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9F" w:rsidRPr="0070729F" w:rsidRDefault="0070729F" w:rsidP="0070729F">
      <w:pPr>
        <w:rPr>
          <w:b/>
          <w:sz w:val="36"/>
          <w:szCs w:val="36"/>
        </w:rPr>
      </w:pPr>
      <w:r>
        <w:tab/>
      </w:r>
      <w:r w:rsidR="00055439" w:rsidRPr="0070729F">
        <w:rPr>
          <w:b/>
          <w:sz w:val="36"/>
          <w:szCs w:val="36"/>
        </w:rPr>
        <w:t>St</w:t>
      </w:r>
      <w:bookmarkStart w:id="0" w:name="_GoBack"/>
      <w:bookmarkEnd w:id="0"/>
      <w:r w:rsidR="00055439" w:rsidRPr="0070729F">
        <w:rPr>
          <w:b/>
          <w:sz w:val="36"/>
          <w:szCs w:val="36"/>
        </w:rPr>
        <w:t xml:space="preserve">age </w:t>
      </w:r>
      <w:r w:rsidRPr="0070729F">
        <w:rPr>
          <w:b/>
          <w:sz w:val="36"/>
          <w:szCs w:val="36"/>
        </w:rPr>
        <w:t xml:space="preserve">sur les institutions européennes </w:t>
      </w:r>
      <w:r>
        <w:rPr>
          <w:b/>
          <w:sz w:val="36"/>
          <w:szCs w:val="36"/>
        </w:rPr>
        <w:t xml:space="preserve">à </w:t>
      </w:r>
      <w:r w:rsidR="006B72C7" w:rsidRPr="0070729F">
        <w:rPr>
          <w:b/>
          <w:sz w:val="36"/>
          <w:szCs w:val="36"/>
        </w:rPr>
        <w:t xml:space="preserve">Bruxelles </w:t>
      </w:r>
    </w:p>
    <w:p w:rsidR="0070729F" w:rsidRDefault="0070729F" w:rsidP="00ED0332">
      <w:pPr>
        <w:tabs>
          <w:tab w:val="left" w:pos="3420"/>
        </w:tabs>
        <w:rPr>
          <w:b/>
        </w:rPr>
      </w:pPr>
    </w:p>
    <w:p w:rsidR="0084216C" w:rsidRDefault="00055439" w:rsidP="00ED0332">
      <w:pPr>
        <w:tabs>
          <w:tab w:val="left" w:pos="3420"/>
        </w:tabs>
        <w:rPr>
          <w:b/>
        </w:rPr>
      </w:pPr>
      <w:r w:rsidRPr="00ED0332">
        <w:rPr>
          <w:b/>
        </w:rPr>
        <w:t xml:space="preserve">organisé par </w:t>
      </w:r>
      <w:smartTag w:uri="urn:schemas-microsoft-com:office:smarttags" w:element="PersonName">
        <w:smartTagPr>
          <w:attr w:name="ProductID" w:val="la Commission Europe"/>
        </w:smartTagPr>
        <w:r w:rsidRPr="00ED0332">
          <w:rPr>
            <w:b/>
          </w:rPr>
          <w:t xml:space="preserve">la </w:t>
        </w:r>
        <w:r w:rsidR="0070729F" w:rsidRPr="0070729F">
          <w:rPr>
            <w:b/>
            <w:u w:val="single"/>
          </w:rPr>
          <w:t>C</w:t>
        </w:r>
        <w:r w:rsidRPr="0070729F">
          <w:rPr>
            <w:b/>
            <w:u w:val="single"/>
          </w:rPr>
          <w:t>ommission Europe</w:t>
        </w:r>
      </w:smartTag>
      <w:r w:rsidRPr="0070729F">
        <w:rPr>
          <w:b/>
          <w:u w:val="single"/>
        </w:rPr>
        <w:t xml:space="preserve"> de l’APHG</w:t>
      </w:r>
      <w:r w:rsidR="00380654" w:rsidRPr="00920947">
        <w:rPr>
          <w:b/>
          <w:u w:val="single"/>
        </w:rPr>
        <w:t xml:space="preserve"> et l’APHG CENTRE</w:t>
      </w:r>
      <w:r w:rsidR="0084216C" w:rsidRPr="00ED0332">
        <w:rPr>
          <w:b/>
        </w:rPr>
        <w:t xml:space="preserve"> pour les collègues </w:t>
      </w:r>
      <w:r w:rsidR="00674815">
        <w:rPr>
          <w:b/>
        </w:rPr>
        <w:t>P</w:t>
      </w:r>
      <w:r w:rsidR="0084216C" w:rsidRPr="00ED0332">
        <w:rPr>
          <w:b/>
        </w:rPr>
        <w:t>rofesseurs d’Histoire Géographie en activité</w:t>
      </w:r>
      <w:r w:rsidRPr="00ED0332">
        <w:rPr>
          <w:b/>
        </w:rPr>
        <w:t xml:space="preserve">. </w:t>
      </w:r>
    </w:p>
    <w:p w:rsidR="00A257A7" w:rsidRPr="00ED0332" w:rsidRDefault="00A257A7" w:rsidP="00ED0332">
      <w:pPr>
        <w:tabs>
          <w:tab w:val="left" w:pos="3420"/>
        </w:tabs>
        <w:rPr>
          <w:b/>
        </w:rPr>
      </w:pPr>
    </w:p>
    <w:p w:rsidR="00AE7A2A" w:rsidRDefault="0084216C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Programme du stage.</w:t>
      </w:r>
    </w:p>
    <w:p w:rsidR="00055439" w:rsidRPr="00AE7A2A" w:rsidRDefault="00AE7A2A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  <w:rPr>
          <w:b/>
          <w:sz w:val="40"/>
          <w:szCs w:val="40"/>
        </w:rPr>
      </w:pPr>
      <w:r w:rsidRPr="00674815">
        <w:rPr>
          <w:color w:val="FF0000"/>
          <w:u w:val="single"/>
        </w:rPr>
        <w:t>1er jour</w:t>
      </w:r>
      <w:r w:rsidR="00055439" w:rsidRPr="00674815">
        <w:rPr>
          <w:color w:val="FF0000"/>
          <w:u w:val="single"/>
        </w:rPr>
        <w:t xml:space="preserve"> </w:t>
      </w:r>
      <w:r w:rsidR="0070729F" w:rsidRPr="00674815">
        <w:rPr>
          <w:color w:val="FF0000"/>
          <w:u w:val="single"/>
        </w:rPr>
        <w:t xml:space="preserve"> </w:t>
      </w:r>
      <w:r w:rsidR="00055439" w:rsidRPr="00674815">
        <w:rPr>
          <w:b/>
          <w:color w:val="FF0000"/>
          <w:u w:val="single"/>
        </w:rPr>
        <w:t>Jeudi 15 octobre 2015</w:t>
      </w:r>
    </w:p>
    <w:p w:rsidR="00055439" w:rsidRPr="0070729F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2124"/>
        <w:rPr>
          <w:b/>
          <w:u w:val="single"/>
        </w:rPr>
      </w:pPr>
      <w:r w:rsidRPr="00A257A7">
        <w:rPr>
          <w:b/>
          <w:u w:val="single"/>
        </w:rPr>
        <w:t>Départ de Paris Gare du Nord</w:t>
      </w:r>
      <w:r>
        <w:rPr>
          <w:b/>
        </w:rPr>
        <w:t xml:space="preserve"> </w:t>
      </w:r>
      <w:r w:rsidRPr="0070729F">
        <w:rPr>
          <w:b/>
          <w:u w:val="single"/>
        </w:rPr>
        <w:t xml:space="preserve">vers 7 h 30 </w:t>
      </w:r>
    </w:p>
    <w:p w:rsidR="00055439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2124"/>
      </w:pPr>
      <w:r>
        <w:t>Arrivée G</w:t>
      </w:r>
      <w:r w:rsidR="0070729F">
        <w:t>are Bruxelles-</w:t>
      </w:r>
      <w:r>
        <w:t xml:space="preserve">Midi  vers 8 h 45 </w:t>
      </w:r>
    </w:p>
    <w:p w:rsidR="00055439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2124"/>
      </w:pPr>
      <w:r>
        <w:t xml:space="preserve">Début de la visite 9 h 30 : </w:t>
      </w:r>
      <w:r w:rsidRPr="005F192F">
        <w:rPr>
          <w:b/>
        </w:rPr>
        <w:t>Parlement européen</w:t>
      </w:r>
      <w:r>
        <w:t xml:space="preserve">. </w:t>
      </w:r>
    </w:p>
    <w:p w:rsidR="00055439" w:rsidRDefault="00A257A7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2124"/>
      </w:pPr>
      <w:r>
        <w:t>12 h 30 : Pause déjeuner cafété</w:t>
      </w:r>
      <w:r w:rsidR="00055439">
        <w:t>ria du parlement</w:t>
      </w:r>
      <w:r w:rsidR="00AE7A2A">
        <w:t xml:space="preserve"> européen</w:t>
      </w:r>
    </w:p>
    <w:p w:rsidR="00055439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2124"/>
      </w:pPr>
      <w:r>
        <w:t xml:space="preserve">13 h 45 : Visite de </w:t>
      </w:r>
      <w:smartTag w:uri="urn:schemas-microsoft-com:office:smarttags" w:element="PersonName">
        <w:smartTagPr>
          <w:attr w:name="ProductID" w:val="la Commission"/>
        </w:smartTagPr>
        <w:r>
          <w:t xml:space="preserve">la </w:t>
        </w:r>
        <w:r w:rsidRPr="005F192F">
          <w:rPr>
            <w:b/>
          </w:rPr>
          <w:t>Commission</w:t>
        </w:r>
      </w:smartTag>
      <w:r w:rsidRPr="005F192F">
        <w:rPr>
          <w:b/>
        </w:rPr>
        <w:t xml:space="preserve"> européenne</w:t>
      </w:r>
      <w:r>
        <w:t xml:space="preserve">. </w:t>
      </w:r>
    </w:p>
    <w:p w:rsidR="00055439" w:rsidRDefault="00674815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2124"/>
      </w:pPr>
      <w:r>
        <w:t>17 h 0</w:t>
      </w:r>
      <w:r w:rsidR="0070729F">
        <w:t>0 : F</w:t>
      </w:r>
      <w:r w:rsidR="00055439">
        <w:t xml:space="preserve">in de la visite. </w:t>
      </w:r>
    </w:p>
    <w:p w:rsidR="00055439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2124"/>
      </w:pPr>
      <w:r w:rsidRPr="00055439">
        <w:rPr>
          <w:b/>
        </w:rPr>
        <w:t>Soirée libre sur Bruxelles</w:t>
      </w:r>
      <w:r>
        <w:t>.</w:t>
      </w:r>
    </w:p>
    <w:p w:rsidR="00055439" w:rsidRPr="00055439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360" w:lineRule="auto"/>
        <w:ind w:left="2124"/>
        <w:rPr>
          <w:u w:val="single"/>
        </w:rPr>
      </w:pPr>
      <w:r>
        <w:t>Hébergement en chambre individuel</w:t>
      </w:r>
      <w:r w:rsidR="006B72C7">
        <w:t>le</w:t>
      </w:r>
      <w:r>
        <w:t xml:space="preserve"> </w:t>
      </w:r>
      <w:r w:rsidRPr="00055439">
        <w:rPr>
          <w:u w:val="single"/>
        </w:rPr>
        <w:t xml:space="preserve">Hôtel Meininger à </w:t>
      </w:r>
      <w:smartTag w:uri="urn:schemas-microsoft-com:office:smarttags" w:element="metricconverter">
        <w:smartTagPr>
          <w:attr w:name="ProductID" w:val="1.5 km"/>
        </w:smartTagPr>
        <w:r w:rsidRPr="00055439">
          <w:rPr>
            <w:u w:val="single"/>
          </w:rPr>
          <w:t>1.5 km</w:t>
        </w:r>
      </w:smartTag>
      <w:r w:rsidRPr="00055439">
        <w:rPr>
          <w:u w:val="single"/>
        </w:rPr>
        <w:t xml:space="preserve"> de </w:t>
      </w:r>
      <w:smartTag w:uri="urn:schemas-microsoft-com:office:smarttags" w:element="PersonName">
        <w:smartTagPr>
          <w:attr w:name="ProductID" w:val="la Grande Place"/>
        </w:smartTagPr>
        <w:smartTag w:uri="urn:schemas-microsoft-com:office:smarttags" w:element="PersonName">
          <w:smartTagPr>
            <w:attr w:name="ProductID" w:val="la Grande"/>
          </w:smartTagPr>
          <w:r w:rsidRPr="00055439">
            <w:rPr>
              <w:u w:val="single"/>
            </w:rPr>
            <w:t>la Grande</w:t>
          </w:r>
        </w:smartTag>
        <w:r w:rsidRPr="00055439">
          <w:rPr>
            <w:u w:val="single"/>
          </w:rPr>
          <w:t xml:space="preserve"> Place</w:t>
        </w:r>
      </w:smartTag>
      <w:r w:rsidR="00697A3E">
        <w:rPr>
          <w:u w:val="single"/>
        </w:rPr>
        <w:t xml:space="preserve"> de Bruxelles</w:t>
      </w:r>
      <w:r w:rsidRPr="00055439">
        <w:rPr>
          <w:u w:val="single"/>
        </w:rPr>
        <w:t xml:space="preserve">,  </w:t>
      </w:r>
      <w:smartTag w:uri="urn:schemas-microsoft-com:office:smarttags" w:element="metricconverter">
        <w:smartTagPr>
          <w:attr w:name="ProductID" w:val="3 km"/>
        </w:smartTagPr>
        <w:r w:rsidRPr="00055439">
          <w:rPr>
            <w:u w:val="single"/>
          </w:rPr>
          <w:t>3 km</w:t>
        </w:r>
      </w:smartTag>
      <w:r w:rsidRPr="00055439">
        <w:rPr>
          <w:u w:val="single"/>
        </w:rPr>
        <w:t xml:space="preserve"> </w:t>
      </w:r>
      <w:r w:rsidR="00697A3E">
        <w:rPr>
          <w:u w:val="single"/>
        </w:rPr>
        <w:t xml:space="preserve">du </w:t>
      </w:r>
      <w:r w:rsidR="0070729F">
        <w:rPr>
          <w:u w:val="single"/>
        </w:rPr>
        <w:t>Parlement e</w:t>
      </w:r>
      <w:r w:rsidRPr="00055439">
        <w:rPr>
          <w:u w:val="single"/>
        </w:rPr>
        <w:t>uropéen</w:t>
      </w:r>
    </w:p>
    <w:p w:rsidR="00055439" w:rsidRPr="00674815" w:rsidRDefault="00AE7A2A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  <w:rPr>
          <w:color w:val="FF0000"/>
          <w:u w:val="single"/>
        </w:rPr>
      </w:pPr>
      <w:r w:rsidRPr="00674815">
        <w:rPr>
          <w:color w:val="FF0000"/>
          <w:u w:val="single"/>
        </w:rPr>
        <w:t>2ième</w:t>
      </w:r>
      <w:r w:rsidR="00055439" w:rsidRPr="00674815">
        <w:rPr>
          <w:color w:val="FF0000"/>
          <w:u w:val="single"/>
        </w:rPr>
        <w:t xml:space="preserve"> </w:t>
      </w:r>
      <w:r w:rsidRPr="00674815">
        <w:rPr>
          <w:color w:val="FF0000"/>
          <w:u w:val="single"/>
        </w:rPr>
        <w:t xml:space="preserve">jour </w:t>
      </w:r>
      <w:r w:rsidR="00055439" w:rsidRPr="00674815">
        <w:rPr>
          <w:b/>
          <w:color w:val="FF0000"/>
          <w:u w:val="single"/>
        </w:rPr>
        <w:t>Vendredi 16 octobre 2015</w:t>
      </w:r>
    </w:p>
    <w:p w:rsidR="00055439" w:rsidRPr="00380654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  <w:rPr>
          <w:u w:val="single"/>
        </w:rPr>
      </w:pPr>
      <w:r>
        <w:t xml:space="preserve">9 h 00 : Visite </w:t>
      </w:r>
      <w:r w:rsidR="00E07376">
        <w:rPr>
          <w:b/>
        </w:rPr>
        <w:t>de la maison de l’Histoire E</w:t>
      </w:r>
      <w:r>
        <w:rPr>
          <w:b/>
        </w:rPr>
        <w:t xml:space="preserve">uropéenne en avant </w:t>
      </w:r>
      <w:r w:rsidRPr="00380654">
        <w:rPr>
          <w:b/>
        </w:rPr>
        <w:t xml:space="preserve">première </w:t>
      </w:r>
      <w:r w:rsidR="0070729F">
        <w:rPr>
          <w:b/>
        </w:rPr>
        <w:t xml:space="preserve">(visite en anglais , </w:t>
      </w:r>
      <w:r w:rsidR="00380654" w:rsidRPr="00380654">
        <w:rPr>
          <w:b/>
        </w:rPr>
        <w:t>traduite en français</w:t>
      </w:r>
      <w:r w:rsidR="00380654" w:rsidRPr="0070729F">
        <w:rPr>
          <w:b/>
        </w:rPr>
        <w:t>)</w:t>
      </w:r>
    </w:p>
    <w:p w:rsidR="00055439" w:rsidRDefault="00A257A7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</w:pPr>
      <w:r>
        <w:t>12 h 30 : Pause déjeuner cafété</w:t>
      </w:r>
      <w:r w:rsidR="00055439">
        <w:t>ria du parlement</w:t>
      </w:r>
      <w:r w:rsidR="00AE7A2A">
        <w:t xml:space="preserve"> européen</w:t>
      </w:r>
      <w:r w:rsidR="00055439">
        <w:t>.</w:t>
      </w:r>
    </w:p>
    <w:p w:rsidR="00055439" w:rsidRDefault="00AE7A2A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</w:pPr>
      <w:r>
        <w:t>14 h 00</w:t>
      </w:r>
      <w:r w:rsidR="00055439">
        <w:t xml:space="preserve"> : Visite du </w:t>
      </w:r>
      <w:r w:rsidR="00055439">
        <w:rPr>
          <w:b/>
        </w:rPr>
        <w:t>C</w:t>
      </w:r>
      <w:r w:rsidR="00055439" w:rsidRPr="005F192F">
        <w:rPr>
          <w:b/>
        </w:rPr>
        <w:t>omité des régions</w:t>
      </w:r>
      <w:r w:rsidR="00055439">
        <w:rPr>
          <w:b/>
        </w:rPr>
        <w:t xml:space="preserve"> et du conseil économique et social</w:t>
      </w:r>
      <w:r w:rsidR="006B72C7">
        <w:t>.</w:t>
      </w:r>
    </w:p>
    <w:p w:rsidR="00055439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</w:pPr>
      <w:r>
        <w:t xml:space="preserve">16 h 30 : Fin de visite </w:t>
      </w:r>
    </w:p>
    <w:p w:rsidR="00055439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</w:pPr>
      <w:r>
        <w:t xml:space="preserve">17 </w:t>
      </w:r>
      <w:r w:rsidR="0070729F">
        <w:t>h 15 : Départ Gare de Bruxelles-</w:t>
      </w:r>
      <w:r>
        <w:t xml:space="preserve">Midi </w:t>
      </w:r>
    </w:p>
    <w:p w:rsidR="00055439" w:rsidRPr="00634E7A" w:rsidRDefault="00055439" w:rsidP="00055439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2124"/>
        <w:rPr>
          <w:b/>
        </w:rPr>
      </w:pPr>
      <w:r>
        <w:rPr>
          <w:b/>
        </w:rPr>
        <w:t>18</w:t>
      </w:r>
      <w:r w:rsidRPr="00634E7A">
        <w:rPr>
          <w:b/>
        </w:rPr>
        <w:t xml:space="preserve"> h 45 : Retour sur Paris</w:t>
      </w:r>
      <w:r>
        <w:rPr>
          <w:b/>
        </w:rPr>
        <w:t xml:space="preserve"> Gare du Nord </w:t>
      </w:r>
      <w:r w:rsidRPr="00634E7A">
        <w:rPr>
          <w:b/>
        </w:rPr>
        <w:t xml:space="preserve">. </w:t>
      </w:r>
    </w:p>
    <w:p w:rsidR="00055439" w:rsidRDefault="00055439" w:rsidP="00055439">
      <w:pPr>
        <w:rPr>
          <w:b/>
          <w:color w:val="000000"/>
          <w:u w:val="single"/>
        </w:rPr>
      </w:pPr>
    </w:p>
    <w:p w:rsidR="00A257A7" w:rsidRDefault="00A257A7" w:rsidP="00055439">
      <w:pPr>
        <w:rPr>
          <w:b/>
          <w:color w:val="000000"/>
          <w:u w:val="single"/>
        </w:rPr>
      </w:pPr>
    </w:p>
    <w:p w:rsidR="00A257A7" w:rsidRDefault="00A257A7" w:rsidP="0005543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Le coût de participation est de 40 euros pour les membres de l’APHG à jour de cotisation et de 60 euros pour les autres</w:t>
      </w:r>
      <w:r w:rsidR="0070729F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 xml:space="preserve"> </w:t>
      </w:r>
    </w:p>
    <w:p w:rsidR="00A257A7" w:rsidRDefault="00A257A7" w:rsidP="00055439">
      <w:pPr>
        <w:rPr>
          <w:b/>
          <w:color w:val="000000"/>
          <w:u w:val="single"/>
        </w:rPr>
      </w:pPr>
    </w:p>
    <w:p w:rsidR="00A257A7" w:rsidRDefault="00A257A7" w:rsidP="0005543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Le coût couvre le transport Paris Bruxelles et Bruxelles Paris par Thalys / l’Hébergement à l’Hôtel Meininger en chambre individuel</w:t>
      </w:r>
      <w:r w:rsidR="006B72C7">
        <w:rPr>
          <w:b/>
          <w:color w:val="000000"/>
          <w:u w:val="single"/>
        </w:rPr>
        <w:t>le</w:t>
      </w:r>
      <w:r>
        <w:rPr>
          <w:b/>
          <w:color w:val="000000"/>
          <w:u w:val="single"/>
        </w:rPr>
        <w:t xml:space="preserve"> / les repas du midi à la cafétéria du parlement.  </w:t>
      </w:r>
    </w:p>
    <w:p w:rsidR="00A257A7" w:rsidRDefault="00A257A7" w:rsidP="00055439">
      <w:pPr>
        <w:rPr>
          <w:b/>
          <w:color w:val="000000"/>
          <w:u w:val="single"/>
        </w:rPr>
      </w:pPr>
    </w:p>
    <w:p w:rsidR="00055439" w:rsidRPr="00ED0332" w:rsidRDefault="00055439" w:rsidP="00055439">
      <w:pPr>
        <w:rPr>
          <w:b/>
          <w:color w:val="000000"/>
        </w:rPr>
      </w:pPr>
      <w:r>
        <w:rPr>
          <w:b/>
          <w:color w:val="000000"/>
          <w:u w:val="single"/>
        </w:rPr>
        <w:t xml:space="preserve">Hors Budget : </w:t>
      </w:r>
      <w:r w:rsidRPr="00ED0332">
        <w:rPr>
          <w:b/>
          <w:color w:val="000000"/>
        </w:rPr>
        <w:t xml:space="preserve">le repas </w:t>
      </w:r>
      <w:r w:rsidR="00A257A7">
        <w:rPr>
          <w:b/>
          <w:color w:val="000000"/>
        </w:rPr>
        <w:t xml:space="preserve">(libre) </w:t>
      </w:r>
      <w:r w:rsidRPr="00ED0332">
        <w:rPr>
          <w:b/>
          <w:color w:val="000000"/>
        </w:rPr>
        <w:t xml:space="preserve">du jeudi </w:t>
      </w:r>
      <w:r w:rsidR="0070729F">
        <w:rPr>
          <w:b/>
          <w:color w:val="000000"/>
        </w:rPr>
        <w:t>soir / les trajets en métro :(</w:t>
      </w:r>
      <w:r w:rsidR="0070729F" w:rsidRPr="0070729F">
        <w:rPr>
          <w:color w:val="000000"/>
        </w:rPr>
        <w:t>Gare Bruxelles-</w:t>
      </w:r>
      <w:r w:rsidR="00674815">
        <w:rPr>
          <w:color w:val="000000"/>
        </w:rPr>
        <w:t>Midi /</w:t>
      </w:r>
      <w:r w:rsidR="0070729F">
        <w:rPr>
          <w:color w:val="000000"/>
        </w:rPr>
        <w:t>Parlement e</w:t>
      </w:r>
      <w:r w:rsidRPr="0070729F">
        <w:rPr>
          <w:color w:val="000000"/>
        </w:rPr>
        <w:t xml:space="preserve">uropéen </w:t>
      </w:r>
      <w:r w:rsidR="0070729F" w:rsidRPr="0070729F">
        <w:rPr>
          <w:color w:val="000000"/>
        </w:rPr>
        <w:t xml:space="preserve">; Hôtel Meininger – Parlement européen </w:t>
      </w:r>
      <w:r w:rsidRPr="0070729F">
        <w:rPr>
          <w:color w:val="000000"/>
        </w:rPr>
        <w:t>(jeudi et vendredi)</w:t>
      </w:r>
      <w:r w:rsidRPr="00ED0332">
        <w:rPr>
          <w:b/>
          <w:color w:val="000000"/>
        </w:rPr>
        <w:t xml:space="preserve"> /et vos propres déplacements </w:t>
      </w:r>
      <w:r w:rsidR="00A257A7">
        <w:rPr>
          <w:b/>
          <w:color w:val="000000"/>
        </w:rPr>
        <w:t xml:space="preserve">éventuels </w:t>
      </w:r>
      <w:r w:rsidRPr="00ED0332">
        <w:rPr>
          <w:b/>
          <w:color w:val="000000"/>
        </w:rPr>
        <w:t xml:space="preserve">dans Bruxelles. </w:t>
      </w:r>
    </w:p>
    <w:p w:rsidR="00ED0332" w:rsidRDefault="00A257A7" w:rsidP="00055439">
      <w:pPr>
        <w:rPr>
          <w:b/>
          <w:color w:val="000000"/>
        </w:rPr>
      </w:pPr>
      <w:r>
        <w:rPr>
          <w:b/>
          <w:color w:val="000000"/>
        </w:rPr>
        <w:t xml:space="preserve">Le stage ne peut se faire qu’avec un nombre minimal de 20 stagiaires. Il sera automatiquement annulé si ce nombre n’est pas atteint. </w:t>
      </w:r>
    </w:p>
    <w:p w:rsidR="00055439" w:rsidRPr="00AE7A2A" w:rsidRDefault="006B72C7" w:rsidP="00055439">
      <w:pPr>
        <w:rPr>
          <w:b/>
          <w:color w:val="000000"/>
          <w:u w:val="single"/>
        </w:rPr>
      </w:pPr>
      <w:r>
        <w:rPr>
          <w:b/>
          <w:color w:val="000000"/>
        </w:rPr>
        <w:lastRenderedPageBreak/>
        <w:t xml:space="preserve">Pour toute question </w:t>
      </w:r>
      <w:r w:rsidR="00674815">
        <w:rPr>
          <w:b/>
          <w:color w:val="000000"/>
        </w:rPr>
        <w:t>contactez M</w:t>
      </w:r>
      <w:r>
        <w:rPr>
          <w:b/>
          <w:color w:val="000000"/>
        </w:rPr>
        <w:t xml:space="preserve">onsieur GIRARD Eudes </w:t>
      </w:r>
      <w:r w:rsidR="0070729F">
        <w:rPr>
          <w:b/>
          <w:color w:val="000000"/>
        </w:rPr>
        <w:t xml:space="preserve">(secrétaire de l’APHG Centre) </w:t>
      </w:r>
      <w:r>
        <w:rPr>
          <w:b/>
          <w:color w:val="000000"/>
        </w:rPr>
        <w:t xml:space="preserve"> </w:t>
      </w:r>
      <w:hyperlink r:id="rId7" w:history="1">
        <w:r w:rsidRPr="00962638">
          <w:rPr>
            <w:rStyle w:val="Lienhypertexte"/>
            <w:b/>
          </w:rPr>
          <w:t>eudes.girard@laposte.net</w:t>
        </w:r>
      </w:hyperlink>
      <w:r>
        <w:rPr>
          <w:b/>
          <w:color w:val="000000"/>
        </w:rPr>
        <w:t xml:space="preserve"> </w:t>
      </w:r>
      <w:r w:rsidR="0084216C" w:rsidRPr="00AE7A2A">
        <w:rPr>
          <w:b/>
          <w:color w:val="000000"/>
          <w:u w:val="single"/>
        </w:rPr>
        <w:t xml:space="preserve"> </w:t>
      </w:r>
    </w:p>
    <w:p w:rsidR="0070729F" w:rsidRDefault="0070729F" w:rsidP="00055439">
      <w:pPr>
        <w:rPr>
          <w:b/>
          <w:color w:val="000000"/>
        </w:rPr>
      </w:pPr>
    </w:p>
    <w:p w:rsidR="006B72C7" w:rsidRDefault="006B72C7" w:rsidP="00055439">
      <w:pPr>
        <w:rPr>
          <w:b/>
          <w:color w:val="000000"/>
        </w:rPr>
      </w:pPr>
      <w:r>
        <w:rPr>
          <w:b/>
          <w:color w:val="000000"/>
        </w:rPr>
        <w:t xml:space="preserve">Pour vous </w:t>
      </w:r>
      <w:r w:rsidRPr="0070729F">
        <w:rPr>
          <w:b/>
          <w:color w:val="000000"/>
          <w:u w:val="single"/>
        </w:rPr>
        <w:t>pré</w:t>
      </w:r>
      <w:r w:rsidR="00674815">
        <w:rPr>
          <w:b/>
          <w:color w:val="000000"/>
          <w:u w:val="single"/>
        </w:rPr>
        <w:t>-</w:t>
      </w:r>
      <w:r w:rsidRPr="0070729F">
        <w:rPr>
          <w:b/>
          <w:color w:val="000000"/>
          <w:u w:val="single"/>
        </w:rPr>
        <w:t>inscrire</w:t>
      </w:r>
      <w:r>
        <w:rPr>
          <w:b/>
          <w:color w:val="000000"/>
        </w:rPr>
        <w:t xml:space="preserve"> </w:t>
      </w:r>
      <w:r w:rsidR="00674815" w:rsidRPr="00674815">
        <w:rPr>
          <w:b/>
          <w:color w:val="000000"/>
          <w:u w:val="single"/>
        </w:rPr>
        <w:t>dès à présent</w:t>
      </w:r>
      <w:r w:rsidR="00674815">
        <w:rPr>
          <w:b/>
          <w:color w:val="000000"/>
        </w:rPr>
        <w:t xml:space="preserve"> </w:t>
      </w:r>
      <w:r>
        <w:rPr>
          <w:b/>
          <w:color w:val="000000"/>
        </w:rPr>
        <w:t>indiquez à la même adresse mail (</w:t>
      </w:r>
      <w:hyperlink r:id="rId8" w:history="1">
        <w:r w:rsidRPr="00962638">
          <w:rPr>
            <w:rStyle w:val="Lienhypertexte"/>
            <w:b/>
          </w:rPr>
          <w:t>eudes.girard@laposte.net</w:t>
        </w:r>
      </w:hyperlink>
      <w:r>
        <w:rPr>
          <w:b/>
          <w:color w:val="000000"/>
        </w:rPr>
        <w:t xml:space="preserve">) </w:t>
      </w:r>
    </w:p>
    <w:p w:rsidR="00055439" w:rsidRPr="0089239F" w:rsidRDefault="00310109" w:rsidP="00055439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310109">
        <w:rPr>
          <w:b/>
          <w:color w:val="000000"/>
        </w:rPr>
        <w:t xml:space="preserve"> </w:t>
      </w:r>
      <w:r w:rsidR="00055439">
        <w:rPr>
          <w:b/>
          <w:color w:val="000000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595"/>
        <w:gridCol w:w="1911"/>
        <w:gridCol w:w="1717"/>
        <w:gridCol w:w="1340"/>
        <w:gridCol w:w="1229"/>
      </w:tblGrid>
      <w:tr w:rsidR="006B72C7" w:rsidTr="00BB4815">
        <w:tc>
          <w:tcPr>
            <w:tcW w:w="1499" w:type="dxa"/>
            <w:shd w:val="clear" w:color="auto" w:fill="auto"/>
          </w:tcPr>
          <w:p w:rsidR="006B72C7" w:rsidRDefault="006B72C7" w:rsidP="00310109">
            <w:r>
              <w:t>NOM</w:t>
            </w:r>
          </w:p>
        </w:tc>
        <w:tc>
          <w:tcPr>
            <w:tcW w:w="1598" w:type="dxa"/>
            <w:shd w:val="clear" w:color="auto" w:fill="auto"/>
          </w:tcPr>
          <w:p w:rsidR="006B72C7" w:rsidRDefault="006B72C7" w:rsidP="00310109">
            <w:r>
              <w:t xml:space="preserve">Prénom </w:t>
            </w:r>
          </w:p>
        </w:tc>
        <w:tc>
          <w:tcPr>
            <w:tcW w:w="1913" w:type="dxa"/>
            <w:shd w:val="clear" w:color="auto" w:fill="auto"/>
          </w:tcPr>
          <w:p w:rsidR="006B72C7" w:rsidRDefault="006B72C7" w:rsidP="00310109">
            <w:r>
              <w:t xml:space="preserve">Etablissement d’Exercice </w:t>
            </w:r>
          </w:p>
        </w:tc>
        <w:tc>
          <w:tcPr>
            <w:tcW w:w="1720" w:type="dxa"/>
            <w:shd w:val="clear" w:color="auto" w:fill="auto"/>
          </w:tcPr>
          <w:p w:rsidR="006B72C7" w:rsidRPr="00BB4815" w:rsidRDefault="006B72C7" w:rsidP="00310109">
            <w:pPr>
              <w:rPr>
                <w:sz w:val="22"/>
                <w:szCs w:val="22"/>
              </w:rPr>
            </w:pPr>
            <w:r w:rsidRPr="00BB4815">
              <w:rPr>
                <w:sz w:val="22"/>
                <w:szCs w:val="22"/>
              </w:rPr>
              <w:t xml:space="preserve">Numéro de Passeport ou carte d’identité. </w:t>
            </w:r>
          </w:p>
        </w:tc>
        <w:tc>
          <w:tcPr>
            <w:tcW w:w="1343" w:type="dxa"/>
            <w:shd w:val="clear" w:color="auto" w:fill="auto"/>
          </w:tcPr>
          <w:p w:rsidR="006B72C7" w:rsidRDefault="006B72C7" w:rsidP="00310109">
            <w:r>
              <w:t xml:space="preserve">Mail </w:t>
            </w:r>
          </w:p>
        </w:tc>
        <w:tc>
          <w:tcPr>
            <w:tcW w:w="1215" w:type="dxa"/>
            <w:shd w:val="clear" w:color="auto" w:fill="auto"/>
          </w:tcPr>
          <w:p w:rsidR="006B72C7" w:rsidRDefault="006B72C7" w:rsidP="00310109">
            <w:r>
              <w:t>Téléphone</w:t>
            </w:r>
          </w:p>
        </w:tc>
      </w:tr>
    </w:tbl>
    <w:p w:rsidR="006B72C7" w:rsidRDefault="006B72C7"/>
    <w:p w:rsidR="00674815" w:rsidRDefault="00674815">
      <w:pPr>
        <w:rPr>
          <w:b/>
        </w:rPr>
      </w:pPr>
    </w:p>
    <w:p w:rsidR="00920947" w:rsidRDefault="00920947">
      <w:r w:rsidRPr="00674815">
        <w:rPr>
          <w:b/>
        </w:rPr>
        <w:t xml:space="preserve">Vous serez </w:t>
      </w:r>
      <w:r w:rsidR="00674815">
        <w:rPr>
          <w:b/>
        </w:rPr>
        <w:t>contacté</w:t>
      </w:r>
      <w:r w:rsidR="006B72C7" w:rsidRPr="00674815">
        <w:rPr>
          <w:b/>
        </w:rPr>
        <w:t xml:space="preserve"> </w:t>
      </w:r>
      <w:r w:rsidR="006B72C7" w:rsidRPr="00674815">
        <w:rPr>
          <w:b/>
          <w:u w:val="single"/>
        </w:rPr>
        <w:t>ultérieurement</w:t>
      </w:r>
      <w:r w:rsidR="006B72C7" w:rsidRPr="00674815">
        <w:rPr>
          <w:b/>
        </w:rPr>
        <w:t xml:space="preserve"> pour la confirmation du </w:t>
      </w:r>
      <w:r w:rsidR="00674815">
        <w:rPr>
          <w:b/>
        </w:rPr>
        <w:t>paiement qui se fer</w:t>
      </w:r>
      <w:r w:rsidRPr="00674815">
        <w:rPr>
          <w:b/>
        </w:rPr>
        <w:t>a à l’ordre de l’APHG</w:t>
      </w:r>
      <w:r w:rsidR="00A257A7" w:rsidRPr="00674815">
        <w:rPr>
          <w:b/>
        </w:rPr>
        <w:t xml:space="preserve"> N</w:t>
      </w:r>
      <w:r w:rsidR="00FD1EEE" w:rsidRPr="00674815">
        <w:rPr>
          <w:b/>
        </w:rPr>
        <w:t>ational</w:t>
      </w:r>
      <w:r w:rsidR="00E31ED3">
        <w:rPr>
          <w:b/>
        </w:rPr>
        <w:t>e</w:t>
      </w:r>
      <w:r>
        <w:t xml:space="preserve">. </w:t>
      </w:r>
    </w:p>
    <w:p w:rsidR="00AE7A2A" w:rsidRDefault="00AE7A2A"/>
    <w:p w:rsidR="00AE7A2A" w:rsidRDefault="00AE7A2A">
      <w:r>
        <w:tab/>
      </w:r>
      <w:r>
        <w:tab/>
      </w:r>
      <w:r>
        <w:tab/>
      </w:r>
      <w:r>
        <w:tab/>
      </w:r>
    </w:p>
    <w:sectPr w:rsidR="00AE7A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8B" w:rsidRDefault="00B0528B" w:rsidP="00B0528B">
      <w:r>
        <w:separator/>
      </w:r>
    </w:p>
  </w:endnote>
  <w:endnote w:type="continuationSeparator" w:id="0">
    <w:p w:rsidR="00B0528B" w:rsidRDefault="00B0528B" w:rsidP="00B0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8B" w:rsidRDefault="00B0528B" w:rsidP="00B0528B">
      <w:r>
        <w:separator/>
      </w:r>
    </w:p>
  </w:footnote>
  <w:footnote w:type="continuationSeparator" w:id="0">
    <w:p w:rsidR="00B0528B" w:rsidRDefault="00B0528B" w:rsidP="00B05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28B" w:rsidRDefault="00B0528B">
    <w:pPr>
      <w:pStyle w:val="En-tte"/>
    </w:pPr>
    <w:r>
      <w:t>Association des Professeurs d’Histoire et de Géographie – APHG. Tous droits réservés.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A6AC1"/>
    <w:multiLevelType w:val="hybridMultilevel"/>
    <w:tmpl w:val="73D407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439"/>
    <w:rsid w:val="00055439"/>
    <w:rsid w:val="000D697A"/>
    <w:rsid w:val="00193295"/>
    <w:rsid w:val="00195B56"/>
    <w:rsid w:val="002047F8"/>
    <w:rsid w:val="002E2867"/>
    <w:rsid w:val="002F56B2"/>
    <w:rsid w:val="00310109"/>
    <w:rsid w:val="00375E8C"/>
    <w:rsid w:val="00380654"/>
    <w:rsid w:val="00464736"/>
    <w:rsid w:val="00536427"/>
    <w:rsid w:val="00597983"/>
    <w:rsid w:val="005E02E3"/>
    <w:rsid w:val="00674815"/>
    <w:rsid w:val="00674B95"/>
    <w:rsid w:val="00682BC3"/>
    <w:rsid w:val="00697A3E"/>
    <w:rsid w:val="006B72C7"/>
    <w:rsid w:val="0070729F"/>
    <w:rsid w:val="00730DB7"/>
    <w:rsid w:val="00812CE7"/>
    <w:rsid w:val="0084216C"/>
    <w:rsid w:val="00845D5A"/>
    <w:rsid w:val="008C0434"/>
    <w:rsid w:val="00920947"/>
    <w:rsid w:val="009F4F89"/>
    <w:rsid w:val="00A257A7"/>
    <w:rsid w:val="00A7462D"/>
    <w:rsid w:val="00AE7A2A"/>
    <w:rsid w:val="00AF3EA3"/>
    <w:rsid w:val="00B0528B"/>
    <w:rsid w:val="00B82F70"/>
    <w:rsid w:val="00BB4815"/>
    <w:rsid w:val="00C356EC"/>
    <w:rsid w:val="00C543EA"/>
    <w:rsid w:val="00C76D28"/>
    <w:rsid w:val="00CD438E"/>
    <w:rsid w:val="00D6693B"/>
    <w:rsid w:val="00DB3D9E"/>
    <w:rsid w:val="00DC73F7"/>
    <w:rsid w:val="00E07376"/>
    <w:rsid w:val="00E31ED3"/>
    <w:rsid w:val="00EA3EF6"/>
    <w:rsid w:val="00ED0332"/>
    <w:rsid w:val="00F44290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439"/>
    <w:pPr>
      <w:jc w:val="both"/>
    </w:pPr>
    <w:rPr>
      <w:rFonts w:eastAsia="Times New Roman"/>
      <w:sz w:val="24"/>
      <w:szCs w:val="24"/>
      <w:lang w:val="hu-HU" w:eastAsia="en-GB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05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682BC3"/>
    <w:rPr>
      <w:b/>
      <w:bCs/>
    </w:rPr>
  </w:style>
  <w:style w:type="character" w:styleId="Lienhypertexte">
    <w:name w:val="Hyperlink"/>
    <w:rsid w:val="006B72C7"/>
    <w:rPr>
      <w:color w:val="0000FF"/>
      <w:u w:val="single"/>
    </w:rPr>
  </w:style>
  <w:style w:type="paragraph" w:styleId="En-tte">
    <w:name w:val="header"/>
    <w:basedOn w:val="Normal"/>
    <w:link w:val="En-tteCar"/>
    <w:rsid w:val="00B052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0528B"/>
    <w:rPr>
      <w:rFonts w:eastAsia="Times New Roman"/>
      <w:sz w:val="24"/>
      <w:szCs w:val="24"/>
      <w:lang w:val="hu-HU" w:eastAsia="en-GB"/>
    </w:rPr>
  </w:style>
  <w:style w:type="paragraph" w:styleId="Pieddepage">
    <w:name w:val="footer"/>
    <w:basedOn w:val="Normal"/>
    <w:link w:val="PieddepageCar"/>
    <w:rsid w:val="00B052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0528B"/>
    <w:rPr>
      <w:rFonts w:eastAsia="Times New Roman"/>
      <w:sz w:val="24"/>
      <w:szCs w:val="24"/>
      <w:lang w:val="hu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des.girard@laposte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des.girard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organisé par la commission Europe de l’APHG et l’APHG CENTRE pour les collègues de l’association professeurs d’Histoire Géographie en activité</vt:lpstr>
    </vt:vector>
  </TitlesOfParts>
  <Company>pc</Company>
  <LinksUpToDate>false</LinksUpToDate>
  <CharactersWithSpaces>2241</CharactersWithSpaces>
  <SharedDoc>false</SharedDoc>
  <HLinks>
    <vt:vector size="12" baseType="variant">
      <vt:variant>
        <vt:i4>393340</vt:i4>
      </vt:variant>
      <vt:variant>
        <vt:i4>3</vt:i4>
      </vt:variant>
      <vt:variant>
        <vt:i4>0</vt:i4>
      </vt:variant>
      <vt:variant>
        <vt:i4>5</vt:i4>
      </vt:variant>
      <vt:variant>
        <vt:lpwstr>mailto:eudes.girard@laposte.net</vt:lpwstr>
      </vt:variant>
      <vt:variant>
        <vt:lpwstr/>
      </vt:variant>
      <vt:variant>
        <vt:i4>393340</vt:i4>
      </vt:variant>
      <vt:variant>
        <vt:i4>0</vt:i4>
      </vt:variant>
      <vt:variant>
        <vt:i4>0</vt:i4>
      </vt:variant>
      <vt:variant>
        <vt:i4>5</vt:i4>
      </vt:variant>
      <vt:variant>
        <vt:lpwstr>mailto:eudes.girard@laposte.net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organisé par la commission Europe de l’APHG et l’APHG CENTRE pour les collègues de l’association professeurs d’Histoire Géographie en activité</dc:title>
  <dc:subject/>
  <dc:creator>admin</dc:creator>
  <cp:keywords/>
  <cp:lastModifiedBy>Marc CHARBONNIER</cp:lastModifiedBy>
  <cp:revision>2</cp:revision>
  <dcterms:created xsi:type="dcterms:W3CDTF">2015-03-23T22:28:00Z</dcterms:created>
  <dcterms:modified xsi:type="dcterms:W3CDTF">2015-03-23T22:28:00Z</dcterms:modified>
</cp:coreProperties>
</file>