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290820">
        <w:rPr>
          <w:rFonts w:ascii="Franklin Gothic Book" w:hAnsi="Franklin Gothic Book"/>
          <w:sz w:val="72"/>
          <w:szCs w:val="72"/>
        </w:rPr>
        <w:t>Franche-Comté</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970771">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E361FA" w:rsidRDefault="00E361FA" w:rsidP="00935EA6">
      <w:pPr>
        <w:ind w:left="284" w:right="543"/>
        <w:jc w:val="center"/>
        <w:rPr>
          <w:rFonts w:ascii="Franklin Gothic Book" w:hAnsi="Franklin Gothic Book"/>
          <w:b/>
          <w:color w:val="C00000"/>
          <w:sz w:val="48"/>
          <w:szCs w:val="48"/>
        </w:rPr>
      </w:pPr>
    </w:p>
    <w:p w:rsidR="00E361FA" w:rsidRDefault="00E361FA"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290820">
        <w:rPr>
          <w:rFonts w:ascii="Franklin Gothic Book" w:hAnsi="Franklin Gothic Book"/>
          <w:b/>
          <w:color w:val="C00000"/>
          <w:sz w:val="48"/>
          <w:szCs w:val="48"/>
        </w:rPr>
        <w:t>Franche-Comté</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E361FA" w:rsidRDefault="00E361FA" w:rsidP="003C5CE9">
      <w:pPr>
        <w:jc w:val="center"/>
        <w:rPr>
          <w:rFonts w:ascii="Franklin Gothic Book" w:hAnsi="Franklin Gothic Book"/>
          <w:color w:val="C00000"/>
          <w:sz w:val="36"/>
          <w:szCs w:val="36"/>
        </w:rPr>
      </w:pPr>
    </w:p>
    <w:p w:rsidR="00E361FA" w:rsidRDefault="00E361FA" w:rsidP="003C5CE9">
      <w:pPr>
        <w:jc w:val="center"/>
        <w:rPr>
          <w:rFonts w:ascii="Franklin Gothic Book" w:hAnsi="Franklin Gothic Book"/>
          <w:color w:val="C00000"/>
          <w:sz w:val="36"/>
          <w:szCs w:val="36"/>
        </w:rPr>
      </w:pPr>
    </w:p>
    <w:p w:rsidR="00574B4B" w:rsidRDefault="00E361FA" w:rsidP="003C5CE9">
      <w:pPr>
        <w:jc w:val="center"/>
        <w:rPr>
          <w:rFonts w:ascii="Franklin Gothic Book" w:hAnsi="Franklin Gothic Book"/>
          <w:color w:val="C00000"/>
          <w:sz w:val="36"/>
          <w:szCs w:val="36"/>
        </w:rPr>
      </w:pPr>
      <w:r>
        <w:rPr>
          <w:rFonts w:ascii="Franklin Gothic Book" w:hAnsi="Franklin Gothic Book"/>
          <w:color w:val="C00000"/>
          <w:sz w:val="36"/>
          <w:szCs w:val="36"/>
        </w:rPr>
        <w:t xml:space="preserve">Départements du Doubs, du Jura, de la Haute-Saône </w:t>
      </w:r>
      <w:r>
        <w:rPr>
          <w:rFonts w:ascii="Franklin Gothic Book" w:hAnsi="Franklin Gothic Book"/>
          <w:color w:val="C00000"/>
          <w:sz w:val="36"/>
          <w:szCs w:val="36"/>
        </w:rPr>
        <w:br/>
        <w:t>et du Territoire de Belfort</w:t>
      </w:r>
    </w:p>
    <w:p w:rsidR="00E361FA" w:rsidRDefault="00E361FA" w:rsidP="00574B4B">
      <w:pPr>
        <w:jc w:val="both"/>
      </w:pPr>
    </w:p>
    <w:p w:rsidR="00574B4B" w:rsidRDefault="00574B4B" w:rsidP="00574B4B">
      <w:pPr>
        <w:jc w:val="both"/>
      </w:pPr>
    </w:p>
    <w:p w:rsidR="00574B4B" w:rsidRPr="00574B4B" w:rsidRDefault="00574B4B" w:rsidP="00AE4C87">
      <w:pPr>
        <w:jc w:val="center"/>
        <w:rPr>
          <w:sz w:val="32"/>
          <w:szCs w:val="32"/>
        </w:rPr>
      </w:pPr>
      <w:r w:rsidRPr="00574B4B">
        <w:rPr>
          <w:sz w:val="32"/>
          <w:szCs w:val="32"/>
        </w:rPr>
        <w:t>Frédéric Ogé</w:t>
      </w:r>
    </w:p>
    <w:p w:rsidR="00574B4B" w:rsidRDefault="00574B4B" w:rsidP="00574B4B">
      <w:pPr>
        <w:jc w:val="center"/>
        <w:rPr>
          <w:sz w:val="32"/>
          <w:szCs w:val="32"/>
        </w:rPr>
      </w:pPr>
      <w:r w:rsidRPr="00574B4B">
        <w:rPr>
          <w:sz w:val="32"/>
          <w:szCs w:val="32"/>
        </w:rPr>
        <w:t xml:space="preserve">PRODIG UMR 8586 CNRS </w:t>
      </w:r>
      <w:r>
        <w:rPr>
          <w:sz w:val="32"/>
          <w:szCs w:val="32"/>
        </w:rPr>
        <w:t>-</w:t>
      </w:r>
      <w:r w:rsidRPr="00574B4B">
        <w:rPr>
          <w:sz w:val="32"/>
          <w:szCs w:val="32"/>
        </w:rPr>
        <w:t xml:space="preserve"> 2, rue Valette</w:t>
      </w:r>
      <w:r>
        <w:rPr>
          <w:sz w:val="32"/>
          <w:szCs w:val="32"/>
        </w:rPr>
        <w:t xml:space="preserve"> -</w:t>
      </w:r>
      <w:r w:rsidRPr="00574B4B">
        <w:rPr>
          <w:sz w:val="32"/>
          <w:szCs w:val="32"/>
        </w:rPr>
        <w:t xml:space="preserve"> 75005 Paris</w:t>
      </w:r>
    </w:p>
    <w:p w:rsidR="00AE4C87" w:rsidRDefault="00AE4C87" w:rsidP="00D17D63">
      <w:pPr>
        <w:rPr>
          <w:sz w:val="32"/>
          <w:szCs w:val="32"/>
        </w:rPr>
      </w:pPr>
    </w:p>
    <w:p w:rsidR="00AE4C87" w:rsidRPr="00D17D63" w:rsidRDefault="00AE4C87" w:rsidP="00AE4C87">
      <w:pPr>
        <w:jc w:val="center"/>
        <w:rPr>
          <w:sz w:val="28"/>
          <w:szCs w:val="28"/>
        </w:rPr>
      </w:pPr>
      <w:r w:rsidRPr="00D17D63">
        <w:rPr>
          <w:rFonts w:cstheme="minorHAnsi"/>
          <w:sz w:val="28"/>
          <w:szCs w:val="28"/>
        </w:rPr>
        <w:t>Copyright Frédéric Ogé PRODIG CNRS Paris (France) - 2011</w:t>
      </w:r>
    </w:p>
    <w:p w:rsidR="00AE4C87" w:rsidRPr="00D17D63" w:rsidRDefault="00D17D63" w:rsidP="00574B4B">
      <w:pPr>
        <w:jc w:val="center"/>
        <w:rPr>
          <w:b/>
          <w:sz w:val="24"/>
          <w:szCs w:val="24"/>
        </w:rPr>
      </w:pPr>
      <w:r w:rsidRPr="00D17D63">
        <w:rPr>
          <w:b/>
          <w:sz w:val="24"/>
          <w:szCs w:val="24"/>
        </w:rPr>
        <w:t>ISBN : 979-10-92262-02-5</w:t>
      </w:r>
    </w:p>
    <w:p w:rsidR="00D17D63" w:rsidRDefault="00D17D63" w:rsidP="00574B4B">
      <w:pPr>
        <w:jc w:val="center"/>
      </w:pPr>
    </w:p>
    <w:p w:rsidR="00D17D63" w:rsidRDefault="00D17D63" w:rsidP="00574B4B">
      <w:pPr>
        <w:jc w:val="center"/>
        <w:sectPr w:rsidR="00D17D63" w:rsidSect="00970771">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rsidP="00AF3E1E">
          <w:pPr>
            <w:pStyle w:val="En-ttedetabledesmatires"/>
            <w:spacing w:before="0"/>
          </w:pPr>
          <w:r w:rsidRPr="00085D92">
            <w:rPr>
              <w:color w:val="C00000"/>
              <w:sz w:val="32"/>
              <w:szCs w:val="32"/>
              <w:u w:val="single"/>
            </w:rPr>
            <w:t>Sommaire</w:t>
          </w:r>
          <w:r w:rsidR="00085D92">
            <w:rPr>
              <w:color w:val="C00000"/>
              <w:u w:val="single"/>
            </w:rPr>
            <w:t>________________________________________________________________________</w:t>
          </w:r>
        </w:p>
        <w:p w:rsidR="00AF64CD" w:rsidRDefault="0031419D">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11129592" w:history="1">
            <w:r w:rsidR="00AF64CD" w:rsidRPr="00CD0AFE">
              <w:rPr>
                <w:rStyle w:val="Lienhypertexte"/>
                <w:noProof/>
              </w:rPr>
              <w:t>Introduction</w:t>
            </w:r>
            <w:r w:rsidR="00AF64CD">
              <w:rPr>
                <w:noProof/>
                <w:webHidden/>
              </w:rPr>
              <w:tab/>
            </w:r>
            <w:r>
              <w:rPr>
                <w:noProof/>
                <w:webHidden/>
              </w:rPr>
              <w:fldChar w:fldCharType="begin"/>
            </w:r>
            <w:r w:rsidR="00AF64CD">
              <w:rPr>
                <w:noProof/>
                <w:webHidden/>
              </w:rPr>
              <w:instrText xml:space="preserve"> PAGEREF _Toc311129592 \h </w:instrText>
            </w:r>
            <w:r>
              <w:rPr>
                <w:noProof/>
                <w:webHidden/>
              </w:rPr>
            </w:r>
            <w:r>
              <w:rPr>
                <w:noProof/>
                <w:webHidden/>
              </w:rPr>
              <w:fldChar w:fldCharType="separate"/>
            </w:r>
            <w:r w:rsidR="00AF64CD">
              <w:rPr>
                <w:noProof/>
                <w:webHidden/>
              </w:rPr>
              <w:t>4</w:t>
            </w:r>
            <w:r>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593" w:history="1">
            <w:r w:rsidR="00AF64CD" w:rsidRPr="00CD0AFE">
              <w:rPr>
                <w:rStyle w:val="Lienhypertexte"/>
                <w:noProof/>
              </w:rPr>
              <w:t>Département du Doubs</w:t>
            </w:r>
            <w:r w:rsidR="00AF64CD">
              <w:rPr>
                <w:noProof/>
                <w:webHidden/>
              </w:rPr>
              <w:tab/>
            </w:r>
            <w:r w:rsidR="0031419D">
              <w:rPr>
                <w:noProof/>
                <w:webHidden/>
              </w:rPr>
              <w:fldChar w:fldCharType="begin"/>
            </w:r>
            <w:r w:rsidR="00AF64CD">
              <w:rPr>
                <w:noProof/>
                <w:webHidden/>
              </w:rPr>
              <w:instrText xml:space="preserve"> PAGEREF _Toc311129593 \h </w:instrText>
            </w:r>
            <w:r w:rsidR="0031419D">
              <w:rPr>
                <w:noProof/>
                <w:webHidden/>
              </w:rPr>
            </w:r>
            <w:r w:rsidR="0031419D">
              <w:rPr>
                <w:noProof/>
                <w:webHidden/>
              </w:rPr>
              <w:fldChar w:fldCharType="separate"/>
            </w:r>
            <w:r w:rsidR="00AF64CD">
              <w:rPr>
                <w:noProof/>
                <w:webHidden/>
              </w:rPr>
              <w:t>9</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94" w:history="1">
            <w:r w:rsidR="00AF64CD" w:rsidRPr="00CD0AFE">
              <w:rPr>
                <w:rStyle w:val="Lienhypertexte"/>
                <w:noProof/>
              </w:rPr>
              <w:t>Archives Départementales du Doubs</w:t>
            </w:r>
            <w:r w:rsidR="00AF64CD">
              <w:rPr>
                <w:noProof/>
                <w:webHidden/>
              </w:rPr>
              <w:tab/>
            </w:r>
            <w:r w:rsidR="0031419D">
              <w:rPr>
                <w:noProof/>
                <w:webHidden/>
              </w:rPr>
              <w:fldChar w:fldCharType="begin"/>
            </w:r>
            <w:r w:rsidR="00AF64CD">
              <w:rPr>
                <w:noProof/>
                <w:webHidden/>
              </w:rPr>
              <w:instrText xml:space="preserve"> PAGEREF _Toc311129594 \h </w:instrText>
            </w:r>
            <w:r w:rsidR="0031419D">
              <w:rPr>
                <w:noProof/>
                <w:webHidden/>
              </w:rPr>
            </w:r>
            <w:r w:rsidR="0031419D">
              <w:rPr>
                <w:noProof/>
                <w:webHidden/>
              </w:rPr>
              <w:fldChar w:fldCharType="separate"/>
            </w:r>
            <w:r w:rsidR="00AF64CD">
              <w:rPr>
                <w:noProof/>
                <w:webHidden/>
              </w:rPr>
              <w:t>9</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95" w:history="1">
            <w:r w:rsidR="00AF64CD" w:rsidRPr="00CD0AFE">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_Toc311129595 \h </w:instrText>
            </w:r>
            <w:r w:rsidR="0031419D">
              <w:rPr>
                <w:noProof/>
                <w:webHidden/>
              </w:rPr>
            </w:r>
            <w:r w:rsidR="0031419D">
              <w:rPr>
                <w:noProof/>
                <w:webHidden/>
              </w:rPr>
              <w:fldChar w:fldCharType="separate"/>
            </w:r>
            <w:r w:rsidR="00AF64CD">
              <w:rPr>
                <w:noProof/>
                <w:webHidden/>
              </w:rPr>
              <w:t>10</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96" w:history="1">
            <w:r w:rsidR="00AF64CD" w:rsidRPr="00CD0AFE">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_Toc311129596 \h </w:instrText>
            </w:r>
            <w:r w:rsidR="0031419D">
              <w:rPr>
                <w:noProof/>
                <w:webHidden/>
              </w:rPr>
            </w:r>
            <w:r w:rsidR="0031419D">
              <w:rPr>
                <w:noProof/>
                <w:webHidden/>
              </w:rPr>
              <w:fldChar w:fldCharType="separate"/>
            </w:r>
            <w:r w:rsidR="00AF64CD">
              <w:rPr>
                <w:noProof/>
                <w:webHidden/>
              </w:rPr>
              <w:t>14</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97" w:history="1">
            <w:r w:rsidR="00AF64CD" w:rsidRPr="00CD0AFE">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_Toc311129597 \h </w:instrText>
            </w:r>
            <w:r w:rsidR="0031419D">
              <w:rPr>
                <w:noProof/>
                <w:webHidden/>
              </w:rPr>
            </w:r>
            <w:r w:rsidR="0031419D">
              <w:rPr>
                <w:noProof/>
                <w:webHidden/>
              </w:rPr>
              <w:fldChar w:fldCharType="separate"/>
            </w:r>
            <w:r w:rsidR="00AF64CD">
              <w:rPr>
                <w:noProof/>
                <w:webHidden/>
              </w:rPr>
              <w:t>17</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98" w:history="1">
            <w:r w:rsidR="00AF64CD" w:rsidRPr="00CD0AFE">
              <w:rPr>
                <w:rStyle w:val="Lienhypertexte"/>
                <w:noProof/>
              </w:rPr>
              <w:t>INVENTAIRE DE LA SERIE Fi</w:t>
            </w:r>
            <w:r w:rsidR="00AF64CD">
              <w:rPr>
                <w:noProof/>
                <w:webHidden/>
              </w:rPr>
              <w:tab/>
            </w:r>
            <w:r w:rsidR="0031419D">
              <w:rPr>
                <w:noProof/>
                <w:webHidden/>
              </w:rPr>
              <w:fldChar w:fldCharType="begin"/>
            </w:r>
            <w:r w:rsidR="00AF64CD">
              <w:rPr>
                <w:noProof/>
                <w:webHidden/>
              </w:rPr>
              <w:instrText xml:space="preserve"> PAGEREF _Toc311129598 \h </w:instrText>
            </w:r>
            <w:r w:rsidR="0031419D">
              <w:rPr>
                <w:noProof/>
                <w:webHidden/>
              </w:rPr>
            </w:r>
            <w:r w:rsidR="0031419D">
              <w:rPr>
                <w:noProof/>
                <w:webHidden/>
              </w:rPr>
              <w:fldChar w:fldCharType="separate"/>
            </w:r>
            <w:r w:rsidR="00AF64CD">
              <w:rPr>
                <w:noProof/>
                <w:webHidden/>
              </w:rPr>
              <w:t>26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99" w:history="1">
            <w:r w:rsidR="00AF64CD" w:rsidRPr="00CD0AFE">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_Toc311129599 \h </w:instrText>
            </w:r>
            <w:r w:rsidR="0031419D">
              <w:rPr>
                <w:noProof/>
                <w:webHidden/>
              </w:rPr>
            </w:r>
            <w:r w:rsidR="0031419D">
              <w:rPr>
                <w:noProof/>
                <w:webHidden/>
              </w:rPr>
              <w:fldChar w:fldCharType="separate"/>
            </w:r>
            <w:r w:rsidR="00AF64CD">
              <w:rPr>
                <w:noProof/>
                <w:webHidden/>
              </w:rPr>
              <w:t>26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00" w:history="1">
            <w:r w:rsidR="00AF64CD" w:rsidRPr="00CD0AFE">
              <w:rPr>
                <w:rStyle w:val="Lienhypertexte"/>
                <w:noProof/>
              </w:rPr>
              <w:t>ARCHIVES COMMUNALES DEPOSEES.</w:t>
            </w:r>
            <w:r w:rsidR="00AF64CD">
              <w:rPr>
                <w:noProof/>
                <w:webHidden/>
              </w:rPr>
              <w:tab/>
            </w:r>
            <w:r w:rsidR="0031419D">
              <w:rPr>
                <w:noProof/>
                <w:webHidden/>
              </w:rPr>
              <w:fldChar w:fldCharType="begin"/>
            </w:r>
            <w:r w:rsidR="00AF64CD">
              <w:rPr>
                <w:noProof/>
                <w:webHidden/>
              </w:rPr>
              <w:instrText xml:space="preserve"> PAGEREF _Toc311129600 \h </w:instrText>
            </w:r>
            <w:r w:rsidR="0031419D">
              <w:rPr>
                <w:noProof/>
                <w:webHidden/>
              </w:rPr>
            </w:r>
            <w:r w:rsidR="0031419D">
              <w:rPr>
                <w:noProof/>
                <w:webHidden/>
              </w:rPr>
              <w:fldChar w:fldCharType="separate"/>
            </w:r>
            <w:r w:rsidR="00AF64CD">
              <w:rPr>
                <w:noProof/>
                <w:webHidden/>
              </w:rPr>
              <w:t>27</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601" w:history="1">
            <w:r w:rsidR="00AF64CD" w:rsidRPr="00CD0AFE">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_Toc311129601 \h </w:instrText>
            </w:r>
            <w:r w:rsidR="0031419D">
              <w:rPr>
                <w:noProof/>
                <w:webHidden/>
              </w:rPr>
            </w:r>
            <w:r w:rsidR="0031419D">
              <w:rPr>
                <w:noProof/>
                <w:webHidden/>
              </w:rPr>
              <w:fldChar w:fldCharType="separate"/>
            </w:r>
            <w:r w:rsidR="00AF64CD">
              <w:rPr>
                <w:noProof/>
                <w:webHidden/>
              </w:rPr>
              <w:t>28</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602" w:history="1">
            <w:r w:rsidR="00AF64CD" w:rsidRPr="00CD0AFE">
              <w:rPr>
                <w:rStyle w:val="Lienhypertexte"/>
                <w:noProof/>
              </w:rPr>
              <w:t>Département du Jura</w:t>
            </w:r>
            <w:r w:rsidR="00AF64CD">
              <w:rPr>
                <w:noProof/>
                <w:webHidden/>
              </w:rPr>
              <w:tab/>
            </w:r>
            <w:r w:rsidR="0031419D">
              <w:rPr>
                <w:noProof/>
                <w:webHidden/>
              </w:rPr>
              <w:fldChar w:fldCharType="begin"/>
            </w:r>
            <w:r w:rsidR="00AF64CD">
              <w:rPr>
                <w:noProof/>
                <w:webHidden/>
              </w:rPr>
              <w:instrText xml:space="preserve"> PAGEREF _Toc311129602 \h </w:instrText>
            </w:r>
            <w:r w:rsidR="0031419D">
              <w:rPr>
                <w:noProof/>
                <w:webHidden/>
              </w:rPr>
            </w:r>
            <w:r w:rsidR="0031419D">
              <w:rPr>
                <w:noProof/>
                <w:webHidden/>
              </w:rPr>
              <w:fldChar w:fldCharType="separate"/>
            </w:r>
            <w:r w:rsidR="00AF64CD">
              <w:rPr>
                <w:noProof/>
                <w:webHidden/>
              </w:rPr>
              <w:t>34</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603" w:history="1">
            <w:r w:rsidR="00AF64CD" w:rsidRPr="00CD0AFE">
              <w:rPr>
                <w:rStyle w:val="Lienhypertexte"/>
                <w:noProof/>
              </w:rPr>
              <w:t>Archives Départementales du Jura</w:t>
            </w:r>
            <w:r w:rsidR="00AF64CD">
              <w:rPr>
                <w:noProof/>
                <w:webHidden/>
              </w:rPr>
              <w:tab/>
            </w:r>
            <w:r w:rsidR="0031419D">
              <w:rPr>
                <w:noProof/>
                <w:webHidden/>
              </w:rPr>
              <w:fldChar w:fldCharType="begin"/>
            </w:r>
            <w:r w:rsidR="00AF64CD">
              <w:rPr>
                <w:noProof/>
                <w:webHidden/>
              </w:rPr>
              <w:instrText xml:space="preserve"> PAGEREF _Toc311129603 \h </w:instrText>
            </w:r>
            <w:r w:rsidR="0031419D">
              <w:rPr>
                <w:noProof/>
                <w:webHidden/>
              </w:rPr>
            </w:r>
            <w:r w:rsidR="0031419D">
              <w:rPr>
                <w:noProof/>
                <w:webHidden/>
              </w:rPr>
              <w:fldChar w:fldCharType="separate"/>
            </w:r>
            <w:r w:rsidR="00AF64CD">
              <w:rPr>
                <w:noProof/>
                <w:webHidden/>
              </w:rPr>
              <w:t>34</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04" w:history="1">
            <w:r w:rsidR="00AF64CD" w:rsidRPr="00CD0AFE">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_Toc311129604 \h </w:instrText>
            </w:r>
            <w:r w:rsidR="0031419D">
              <w:rPr>
                <w:noProof/>
                <w:webHidden/>
              </w:rPr>
            </w:r>
            <w:r w:rsidR="0031419D">
              <w:rPr>
                <w:noProof/>
                <w:webHidden/>
              </w:rPr>
              <w:fldChar w:fldCharType="separate"/>
            </w:r>
            <w:r w:rsidR="00AF64CD">
              <w:rPr>
                <w:noProof/>
                <w:webHidden/>
              </w:rPr>
              <w:t>35</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05" w:history="1">
            <w:r w:rsidR="00AF64CD" w:rsidRPr="00CD0AFE">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_Toc311129605 \h </w:instrText>
            </w:r>
            <w:r w:rsidR="0031419D">
              <w:rPr>
                <w:noProof/>
                <w:webHidden/>
              </w:rPr>
            </w:r>
            <w:r w:rsidR="0031419D">
              <w:rPr>
                <w:noProof/>
                <w:webHidden/>
              </w:rPr>
              <w:fldChar w:fldCharType="separate"/>
            </w:r>
            <w:r w:rsidR="00AF64CD">
              <w:rPr>
                <w:noProof/>
                <w:webHidden/>
              </w:rPr>
              <w:t>39</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06" w:history="1">
            <w:r w:rsidR="00AF64CD" w:rsidRPr="00CD0AFE">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_Toc311129606 \h </w:instrText>
            </w:r>
            <w:r w:rsidR="0031419D">
              <w:rPr>
                <w:noProof/>
                <w:webHidden/>
              </w:rPr>
            </w:r>
            <w:r w:rsidR="0031419D">
              <w:rPr>
                <w:noProof/>
                <w:webHidden/>
              </w:rPr>
              <w:fldChar w:fldCharType="separate"/>
            </w:r>
            <w:r w:rsidR="00AF64CD">
              <w:rPr>
                <w:noProof/>
                <w:webHidden/>
              </w:rPr>
              <w:t>41</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07" w:history="1">
            <w:r w:rsidR="00AF64CD" w:rsidRPr="00CD0AFE">
              <w:rPr>
                <w:rStyle w:val="Lienhypertexte"/>
                <w:noProof/>
              </w:rPr>
              <w:t>INVENTAIRE DE LA SERIE O.</w:t>
            </w:r>
            <w:r w:rsidR="00AF64CD">
              <w:rPr>
                <w:noProof/>
                <w:webHidden/>
              </w:rPr>
              <w:tab/>
            </w:r>
            <w:r w:rsidR="0031419D">
              <w:rPr>
                <w:noProof/>
                <w:webHidden/>
              </w:rPr>
              <w:fldChar w:fldCharType="begin"/>
            </w:r>
            <w:r w:rsidR="00AF64CD">
              <w:rPr>
                <w:noProof/>
                <w:webHidden/>
              </w:rPr>
              <w:instrText xml:space="preserve"> PAGEREF _Toc311129607 \h </w:instrText>
            </w:r>
            <w:r w:rsidR="0031419D">
              <w:rPr>
                <w:noProof/>
                <w:webHidden/>
              </w:rPr>
            </w:r>
            <w:r w:rsidR="0031419D">
              <w:rPr>
                <w:noProof/>
                <w:webHidden/>
              </w:rPr>
              <w:fldChar w:fldCharType="separate"/>
            </w:r>
            <w:r w:rsidR="00AF64CD">
              <w:rPr>
                <w:noProof/>
                <w:webHidden/>
              </w:rPr>
              <w:t>46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08" w:history="1">
            <w:r w:rsidR="00AF64CD" w:rsidRPr="00CD0AFE">
              <w:rPr>
                <w:rStyle w:val="Lienhypertexte"/>
                <w:noProof/>
              </w:rPr>
              <w:t>INVENTAIRE DE LA SERIE F.</w:t>
            </w:r>
            <w:r w:rsidR="00AF64CD">
              <w:rPr>
                <w:noProof/>
                <w:webHidden/>
              </w:rPr>
              <w:tab/>
            </w:r>
            <w:r w:rsidR="0031419D">
              <w:rPr>
                <w:noProof/>
                <w:webHidden/>
              </w:rPr>
              <w:fldChar w:fldCharType="begin"/>
            </w:r>
            <w:r w:rsidR="00AF64CD">
              <w:rPr>
                <w:noProof/>
                <w:webHidden/>
              </w:rPr>
              <w:instrText xml:space="preserve"> PAGEREF _Toc311129608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09" w:history="1">
            <w:r w:rsidR="00AF64CD" w:rsidRPr="00CD0AFE">
              <w:rPr>
                <w:rStyle w:val="Lienhypertexte"/>
                <w:noProof/>
              </w:rPr>
              <w:t>INVENTAIRE DE LA SERIE Fi.</w:t>
            </w:r>
            <w:r w:rsidR="00AF64CD">
              <w:rPr>
                <w:noProof/>
                <w:webHidden/>
              </w:rPr>
              <w:tab/>
            </w:r>
            <w:r w:rsidR="0031419D">
              <w:rPr>
                <w:noProof/>
                <w:webHidden/>
              </w:rPr>
              <w:fldChar w:fldCharType="begin"/>
            </w:r>
            <w:r w:rsidR="00AF64CD">
              <w:rPr>
                <w:noProof/>
                <w:webHidden/>
              </w:rPr>
              <w:instrText xml:space="preserve"> PAGEREF _Toc311129609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10" w:history="1">
            <w:r w:rsidR="00AF64CD" w:rsidRPr="00CD0AFE">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_Toc311129610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611" w:history="1">
            <w:r w:rsidR="00AF64CD" w:rsidRPr="00CD0AFE">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_Toc311129611 \h </w:instrText>
            </w:r>
            <w:r w:rsidR="0031419D">
              <w:rPr>
                <w:noProof/>
                <w:webHidden/>
              </w:rPr>
            </w:r>
            <w:r w:rsidR="0031419D">
              <w:rPr>
                <w:noProof/>
                <w:webHidden/>
              </w:rPr>
              <w:fldChar w:fldCharType="separate"/>
            </w:r>
            <w:r w:rsidR="00AF64CD">
              <w:rPr>
                <w:noProof/>
                <w:webHidden/>
              </w:rPr>
              <w:t>48</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612" w:history="1">
            <w:r w:rsidR="00AF64CD" w:rsidRPr="00CD0AFE">
              <w:rPr>
                <w:rStyle w:val="Lienhypertexte"/>
                <w:noProof/>
              </w:rPr>
              <w:t>Département de la Haute-Saône</w:t>
            </w:r>
            <w:r w:rsidR="00AF64CD">
              <w:rPr>
                <w:noProof/>
                <w:webHidden/>
              </w:rPr>
              <w:tab/>
            </w:r>
            <w:r w:rsidR="0031419D">
              <w:rPr>
                <w:noProof/>
                <w:webHidden/>
              </w:rPr>
              <w:fldChar w:fldCharType="begin"/>
            </w:r>
            <w:r w:rsidR="00AF64CD">
              <w:rPr>
                <w:noProof/>
                <w:webHidden/>
              </w:rPr>
              <w:instrText xml:space="preserve"> PAGEREF _Toc311129612 \h </w:instrText>
            </w:r>
            <w:r w:rsidR="0031419D">
              <w:rPr>
                <w:noProof/>
                <w:webHidden/>
              </w:rPr>
            </w:r>
            <w:r w:rsidR="0031419D">
              <w:rPr>
                <w:noProof/>
                <w:webHidden/>
              </w:rPr>
              <w:fldChar w:fldCharType="separate"/>
            </w:r>
            <w:r w:rsidR="00AF64CD">
              <w:rPr>
                <w:noProof/>
                <w:webHidden/>
              </w:rPr>
              <w:t>59</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613" w:history="1">
            <w:r w:rsidR="00AF64CD" w:rsidRPr="00CD0AFE">
              <w:rPr>
                <w:rStyle w:val="Lienhypertexte"/>
                <w:noProof/>
              </w:rPr>
              <w:t>Archives Départementales de la Haute-Saône</w:t>
            </w:r>
            <w:r w:rsidR="00AF64CD">
              <w:rPr>
                <w:noProof/>
                <w:webHidden/>
              </w:rPr>
              <w:tab/>
            </w:r>
            <w:r w:rsidR="0031419D">
              <w:rPr>
                <w:noProof/>
                <w:webHidden/>
              </w:rPr>
              <w:fldChar w:fldCharType="begin"/>
            </w:r>
            <w:r w:rsidR="00AF64CD">
              <w:rPr>
                <w:noProof/>
                <w:webHidden/>
              </w:rPr>
              <w:instrText xml:space="preserve"> PAGEREF _Toc311129613 \h </w:instrText>
            </w:r>
            <w:r w:rsidR="0031419D">
              <w:rPr>
                <w:noProof/>
                <w:webHidden/>
              </w:rPr>
            </w:r>
            <w:r w:rsidR="0031419D">
              <w:rPr>
                <w:noProof/>
                <w:webHidden/>
              </w:rPr>
              <w:fldChar w:fldCharType="separate"/>
            </w:r>
            <w:r w:rsidR="00AF64CD">
              <w:rPr>
                <w:noProof/>
                <w:webHidden/>
              </w:rPr>
              <w:t>59</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14" w:history="1">
            <w:r w:rsidR="00AF64CD" w:rsidRPr="00CD0AFE">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_Toc311129614 \h </w:instrText>
            </w:r>
            <w:r w:rsidR="0031419D">
              <w:rPr>
                <w:noProof/>
                <w:webHidden/>
              </w:rPr>
            </w:r>
            <w:r w:rsidR="0031419D">
              <w:rPr>
                <w:noProof/>
                <w:webHidden/>
              </w:rPr>
              <w:fldChar w:fldCharType="separate"/>
            </w:r>
            <w:r w:rsidR="00AF64CD">
              <w:rPr>
                <w:noProof/>
                <w:webHidden/>
              </w:rPr>
              <w:t>60</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15" w:history="1">
            <w:r w:rsidR="00AF64CD" w:rsidRPr="00CD0AFE">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_Toc311129615 \h </w:instrText>
            </w:r>
            <w:r w:rsidR="0031419D">
              <w:rPr>
                <w:noProof/>
                <w:webHidden/>
              </w:rPr>
            </w:r>
            <w:r w:rsidR="0031419D">
              <w:rPr>
                <w:noProof/>
                <w:webHidden/>
              </w:rPr>
              <w:fldChar w:fldCharType="separate"/>
            </w:r>
            <w:r w:rsidR="00AF64CD">
              <w:rPr>
                <w:noProof/>
                <w:webHidden/>
              </w:rPr>
              <w:t>62</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16" w:history="1">
            <w:r w:rsidR="00AF64CD" w:rsidRPr="00CD0AFE">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_Toc311129616 \h </w:instrText>
            </w:r>
            <w:r w:rsidR="0031419D">
              <w:rPr>
                <w:noProof/>
                <w:webHidden/>
              </w:rPr>
            </w:r>
            <w:r w:rsidR="0031419D">
              <w:rPr>
                <w:noProof/>
                <w:webHidden/>
              </w:rPr>
              <w:fldChar w:fldCharType="separate"/>
            </w:r>
            <w:r w:rsidR="00AF64CD">
              <w:rPr>
                <w:noProof/>
                <w:webHidden/>
              </w:rPr>
              <w:t>63</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17" w:history="1">
            <w:r w:rsidR="00AF64CD" w:rsidRPr="00CD0AFE">
              <w:rPr>
                <w:rStyle w:val="Lienhypertexte"/>
                <w:noProof/>
              </w:rPr>
              <w:t>INVENTAIRE DE LA SERIE Fi.</w:t>
            </w:r>
            <w:r w:rsidR="00AF64CD">
              <w:rPr>
                <w:noProof/>
                <w:webHidden/>
              </w:rPr>
              <w:tab/>
            </w:r>
            <w:r w:rsidR="0031419D">
              <w:rPr>
                <w:noProof/>
                <w:webHidden/>
              </w:rPr>
              <w:fldChar w:fldCharType="begin"/>
            </w:r>
            <w:r w:rsidR="00AF64CD">
              <w:rPr>
                <w:noProof/>
                <w:webHidden/>
              </w:rPr>
              <w:instrText xml:space="preserve"> PAGEREF _Toc311129617 \h </w:instrText>
            </w:r>
            <w:r w:rsidR="0031419D">
              <w:rPr>
                <w:noProof/>
                <w:webHidden/>
              </w:rPr>
            </w:r>
            <w:r w:rsidR="0031419D">
              <w:rPr>
                <w:noProof/>
                <w:webHidden/>
              </w:rPr>
              <w:fldChar w:fldCharType="separate"/>
            </w:r>
            <w:r w:rsidR="00AF64CD">
              <w:rPr>
                <w:noProof/>
                <w:webHidden/>
              </w:rPr>
              <w:t>65</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18" w:history="1">
            <w:r w:rsidR="00AF64CD" w:rsidRPr="00CD0AFE">
              <w:rPr>
                <w:rStyle w:val="Lienhypertexte"/>
                <w:noProof/>
              </w:rPr>
              <w:t>INVENTAIRE DE LA SERIE DD.</w:t>
            </w:r>
            <w:r w:rsidR="00AF64CD">
              <w:rPr>
                <w:noProof/>
                <w:webHidden/>
              </w:rPr>
              <w:tab/>
            </w:r>
            <w:r w:rsidR="0031419D">
              <w:rPr>
                <w:noProof/>
                <w:webHidden/>
              </w:rPr>
              <w:fldChar w:fldCharType="begin"/>
            </w:r>
            <w:r w:rsidR="00AF64CD">
              <w:rPr>
                <w:noProof/>
                <w:webHidden/>
              </w:rPr>
              <w:instrText xml:space="preserve"> PAGEREF _Toc311129618 \h </w:instrText>
            </w:r>
            <w:r w:rsidR="0031419D">
              <w:rPr>
                <w:noProof/>
                <w:webHidden/>
              </w:rPr>
            </w:r>
            <w:r w:rsidR="0031419D">
              <w:rPr>
                <w:noProof/>
                <w:webHidden/>
              </w:rPr>
              <w:fldChar w:fldCharType="separate"/>
            </w:r>
            <w:r w:rsidR="00AF64CD">
              <w:rPr>
                <w:noProof/>
                <w:webHidden/>
              </w:rPr>
              <w:t>66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19" w:history="1">
            <w:r w:rsidR="00AF64CD" w:rsidRPr="00CD0AFE">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_Toc311129619 \h </w:instrText>
            </w:r>
            <w:r w:rsidR="0031419D">
              <w:rPr>
                <w:noProof/>
                <w:webHidden/>
              </w:rPr>
            </w:r>
            <w:r w:rsidR="0031419D">
              <w:rPr>
                <w:noProof/>
                <w:webHidden/>
              </w:rPr>
              <w:fldChar w:fldCharType="separate"/>
            </w:r>
            <w:r w:rsidR="00AF64CD">
              <w:rPr>
                <w:noProof/>
                <w:webHidden/>
              </w:rPr>
              <w:t>66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20" w:history="1">
            <w:r w:rsidR="00AF64CD" w:rsidRPr="00CD0AFE">
              <w:rPr>
                <w:rStyle w:val="Lienhypertexte"/>
                <w:noProof/>
              </w:rPr>
              <w:t>INVENTAIRE DE LA SERIE T.</w:t>
            </w:r>
            <w:r w:rsidR="00AF64CD">
              <w:rPr>
                <w:noProof/>
                <w:webHidden/>
              </w:rPr>
              <w:tab/>
            </w:r>
            <w:r w:rsidR="0031419D">
              <w:rPr>
                <w:noProof/>
                <w:webHidden/>
              </w:rPr>
              <w:fldChar w:fldCharType="begin"/>
            </w:r>
            <w:r w:rsidR="00AF64CD">
              <w:rPr>
                <w:noProof/>
                <w:webHidden/>
              </w:rPr>
              <w:instrText xml:space="preserve"> PAGEREF _Toc311129620 \h </w:instrText>
            </w:r>
            <w:r w:rsidR="0031419D">
              <w:rPr>
                <w:noProof/>
                <w:webHidden/>
              </w:rPr>
            </w:r>
            <w:r w:rsidR="0031419D">
              <w:rPr>
                <w:noProof/>
                <w:webHidden/>
              </w:rPr>
              <w:fldChar w:fldCharType="separate"/>
            </w:r>
            <w:r w:rsidR="00AF64CD">
              <w:rPr>
                <w:noProof/>
                <w:webHidden/>
              </w:rPr>
              <w:t>66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21" w:history="1">
            <w:r w:rsidR="00AF64CD" w:rsidRPr="00CD0AFE">
              <w:rPr>
                <w:rStyle w:val="Lienhypertexte"/>
                <w:noProof/>
              </w:rPr>
              <w:t>INVENTAIRE DES ARCHIVES COMMUNALES DEPOSEES, SERIE E DEPOT</w:t>
            </w:r>
            <w:r w:rsidR="00AF64CD">
              <w:rPr>
                <w:noProof/>
                <w:webHidden/>
              </w:rPr>
              <w:tab/>
            </w:r>
            <w:r w:rsidR="0031419D">
              <w:rPr>
                <w:noProof/>
                <w:webHidden/>
              </w:rPr>
              <w:fldChar w:fldCharType="begin"/>
            </w:r>
            <w:r w:rsidR="00AF64CD">
              <w:rPr>
                <w:noProof/>
                <w:webHidden/>
              </w:rPr>
              <w:instrText xml:space="preserve"> PAGEREF _Toc311129621 \h </w:instrText>
            </w:r>
            <w:r w:rsidR="0031419D">
              <w:rPr>
                <w:noProof/>
                <w:webHidden/>
              </w:rPr>
            </w:r>
            <w:r w:rsidR="0031419D">
              <w:rPr>
                <w:noProof/>
                <w:webHidden/>
              </w:rPr>
              <w:fldChar w:fldCharType="separate"/>
            </w:r>
            <w:r w:rsidR="00AF64CD">
              <w:rPr>
                <w:noProof/>
                <w:webHidden/>
              </w:rPr>
              <w:t>67</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622" w:history="1">
            <w:r w:rsidR="00AF64CD" w:rsidRPr="00CD0AFE">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_Toc311129622 \h </w:instrText>
            </w:r>
            <w:r w:rsidR="0031419D">
              <w:rPr>
                <w:noProof/>
                <w:webHidden/>
              </w:rPr>
            </w:r>
            <w:r w:rsidR="0031419D">
              <w:rPr>
                <w:noProof/>
                <w:webHidden/>
              </w:rPr>
              <w:fldChar w:fldCharType="separate"/>
            </w:r>
            <w:r w:rsidR="00AF64CD">
              <w:rPr>
                <w:noProof/>
                <w:webHidden/>
              </w:rPr>
              <w:t>68</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623" w:history="1">
            <w:r w:rsidR="00AF64CD" w:rsidRPr="00CD0AFE">
              <w:rPr>
                <w:rStyle w:val="Lienhypertexte"/>
                <w:noProof/>
              </w:rPr>
              <w:t>Département du Territoire de Belfort</w:t>
            </w:r>
            <w:r w:rsidR="00AF64CD">
              <w:rPr>
                <w:noProof/>
                <w:webHidden/>
              </w:rPr>
              <w:tab/>
            </w:r>
            <w:r w:rsidR="0031419D">
              <w:rPr>
                <w:noProof/>
                <w:webHidden/>
              </w:rPr>
              <w:fldChar w:fldCharType="begin"/>
            </w:r>
            <w:r w:rsidR="00AF64CD">
              <w:rPr>
                <w:noProof/>
                <w:webHidden/>
              </w:rPr>
              <w:instrText xml:space="preserve"> PAGEREF _Toc311129623 \h </w:instrText>
            </w:r>
            <w:r w:rsidR="0031419D">
              <w:rPr>
                <w:noProof/>
                <w:webHidden/>
              </w:rPr>
            </w:r>
            <w:r w:rsidR="0031419D">
              <w:rPr>
                <w:noProof/>
                <w:webHidden/>
              </w:rPr>
              <w:fldChar w:fldCharType="separate"/>
            </w:r>
            <w:r w:rsidR="00AF64CD">
              <w:rPr>
                <w:noProof/>
                <w:webHidden/>
              </w:rPr>
              <w:t>74</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624" w:history="1">
            <w:r w:rsidR="00AF64CD" w:rsidRPr="00CD0AFE">
              <w:rPr>
                <w:rStyle w:val="Lienhypertexte"/>
                <w:noProof/>
              </w:rPr>
              <w:t>Archives Départementales du Territoire de Belfort</w:t>
            </w:r>
            <w:r w:rsidR="00AF64CD">
              <w:rPr>
                <w:noProof/>
                <w:webHidden/>
              </w:rPr>
              <w:tab/>
            </w:r>
            <w:r w:rsidR="0031419D">
              <w:rPr>
                <w:noProof/>
                <w:webHidden/>
              </w:rPr>
              <w:fldChar w:fldCharType="begin"/>
            </w:r>
            <w:r w:rsidR="00AF64CD">
              <w:rPr>
                <w:noProof/>
                <w:webHidden/>
              </w:rPr>
              <w:instrText xml:space="preserve"> PAGEREF _Toc311129624 \h </w:instrText>
            </w:r>
            <w:r w:rsidR="0031419D">
              <w:rPr>
                <w:noProof/>
                <w:webHidden/>
              </w:rPr>
            </w:r>
            <w:r w:rsidR="0031419D">
              <w:rPr>
                <w:noProof/>
                <w:webHidden/>
              </w:rPr>
              <w:fldChar w:fldCharType="separate"/>
            </w:r>
            <w:r w:rsidR="00AF64CD">
              <w:rPr>
                <w:noProof/>
                <w:webHidden/>
              </w:rPr>
              <w:t>74</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25" w:history="1">
            <w:r w:rsidR="00AF64CD" w:rsidRPr="00CD0AFE">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_Toc311129625 \h </w:instrText>
            </w:r>
            <w:r w:rsidR="0031419D">
              <w:rPr>
                <w:noProof/>
                <w:webHidden/>
              </w:rPr>
            </w:r>
            <w:r w:rsidR="0031419D">
              <w:rPr>
                <w:noProof/>
                <w:webHidden/>
              </w:rPr>
              <w:fldChar w:fldCharType="separate"/>
            </w:r>
            <w:r w:rsidR="00AF64CD">
              <w:rPr>
                <w:noProof/>
                <w:webHidden/>
              </w:rPr>
              <w:t>75</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26" w:history="1">
            <w:r w:rsidR="00AF64CD" w:rsidRPr="00CD0AFE">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_Toc311129626 \h </w:instrText>
            </w:r>
            <w:r w:rsidR="0031419D">
              <w:rPr>
                <w:noProof/>
                <w:webHidden/>
              </w:rPr>
            </w:r>
            <w:r w:rsidR="0031419D">
              <w:rPr>
                <w:noProof/>
                <w:webHidden/>
              </w:rPr>
              <w:fldChar w:fldCharType="separate"/>
            </w:r>
            <w:r w:rsidR="00AF64CD">
              <w:rPr>
                <w:noProof/>
                <w:webHidden/>
              </w:rPr>
              <w:t>78</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27" w:history="1">
            <w:r w:rsidR="00AF64CD" w:rsidRPr="00CD0AFE">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_Toc311129627 \h </w:instrText>
            </w:r>
            <w:r w:rsidR="0031419D">
              <w:rPr>
                <w:noProof/>
                <w:webHidden/>
              </w:rPr>
            </w:r>
            <w:r w:rsidR="0031419D">
              <w:rPr>
                <w:noProof/>
                <w:webHidden/>
              </w:rPr>
              <w:fldChar w:fldCharType="separate"/>
            </w:r>
            <w:r w:rsidR="00AF64CD">
              <w:rPr>
                <w:noProof/>
                <w:webHidden/>
              </w:rPr>
              <w:t>79</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28" w:history="1">
            <w:r w:rsidR="00AF64CD" w:rsidRPr="00CD0AFE">
              <w:rPr>
                <w:rStyle w:val="Lienhypertexte"/>
                <w:noProof/>
              </w:rPr>
              <w:t>INVENTAIRE DE LA SERIE O.</w:t>
            </w:r>
            <w:r w:rsidR="00AF64CD">
              <w:rPr>
                <w:noProof/>
                <w:webHidden/>
              </w:rPr>
              <w:tab/>
            </w:r>
            <w:r w:rsidR="0031419D">
              <w:rPr>
                <w:noProof/>
                <w:webHidden/>
              </w:rPr>
              <w:fldChar w:fldCharType="begin"/>
            </w:r>
            <w:r w:rsidR="00AF64CD">
              <w:rPr>
                <w:noProof/>
                <w:webHidden/>
              </w:rPr>
              <w:instrText xml:space="preserve"> PAGEREF _Toc311129628 \h </w:instrText>
            </w:r>
            <w:r w:rsidR="0031419D">
              <w:rPr>
                <w:noProof/>
                <w:webHidden/>
              </w:rPr>
            </w:r>
            <w:r w:rsidR="0031419D">
              <w:rPr>
                <w:noProof/>
                <w:webHidden/>
              </w:rPr>
              <w:fldChar w:fldCharType="separate"/>
            </w:r>
            <w:r w:rsidR="00AF64CD">
              <w:rPr>
                <w:noProof/>
                <w:webHidden/>
              </w:rPr>
              <w:t>83</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629" w:history="1">
            <w:r w:rsidR="00AF64CD" w:rsidRPr="00CD0AFE">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_Toc311129629 \h </w:instrText>
            </w:r>
            <w:r w:rsidR="0031419D">
              <w:rPr>
                <w:noProof/>
                <w:webHidden/>
              </w:rPr>
            </w:r>
            <w:r w:rsidR="0031419D">
              <w:rPr>
                <w:noProof/>
                <w:webHidden/>
              </w:rPr>
              <w:fldChar w:fldCharType="separate"/>
            </w:r>
            <w:r w:rsidR="00AF64CD">
              <w:rPr>
                <w:noProof/>
                <w:webHidden/>
              </w:rPr>
              <w:t>85</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630" w:history="1">
            <w:r w:rsidR="00AF64CD" w:rsidRPr="00CD0AFE">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_Toc311129630 \h </w:instrText>
            </w:r>
            <w:r w:rsidR="0031419D">
              <w:rPr>
                <w:noProof/>
                <w:webHidden/>
              </w:rPr>
            </w:r>
            <w:r w:rsidR="0031419D">
              <w:rPr>
                <w:noProof/>
                <w:webHidden/>
              </w:rPr>
              <w:fldChar w:fldCharType="separate"/>
            </w:r>
            <w:r w:rsidR="00AF64CD">
              <w:rPr>
                <w:noProof/>
                <w:webHidden/>
              </w:rPr>
              <w:t>87</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631" w:history="1">
            <w:r w:rsidR="00AF64CD" w:rsidRPr="00CD0AFE">
              <w:rPr>
                <w:rStyle w:val="Lienhypertexte"/>
                <w:noProof/>
              </w:rPr>
              <w:t>Table des matières</w:t>
            </w:r>
            <w:r w:rsidR="00AF64CD">
              <w:rPr>
                <w:noProof/>
                <w:webHidden/>
              </w:rPr>
              <w:tab/>
            </w:r>
            <w:r w:rsidR="0031419D">
              <w:rPr>
                <w:noProof/>
                <w:webHidden/>
              </w:rPr>
              <w:fldChar w:fldCharType="begin"/>
            </w:r>
            <w:r w:rsidR="00AF64CD">
              <w:rPr>
                <w:noProof/>
                <w:webHidden/>
              </w:rPr>
              <w:instrText xml:space="preserve"> PAGEREF _Toc311129631 \h </w:instrText>
            </w:r>
            <w:r w:rsidR="0031419D">
              <w:rPr>
                <w:noProof/>
                <w:webHidden/>
              </w:rPr>
            </w:r>
            <w:r w:rsidR="0031419D">
              <w:rPr>
                <w:noProof/>
                <w:webHidden/>
              </w:rPr>
              <w:fldChar w:fldCharType="separate"/>
            </w:r>
            <w:r w:rsidR="00AF64CD">
              <w:rPr>
                <w:noProof/>
                <w:webHidden/>
              </w:rPr>
              <w:t>106</w:t>
            </w:r>
            <w:r w:rsidR="0031419D">
              <w:rPr>
                <w:noProof/>
                <w:webHidden/>
              </w:rPr>
              <w:fldChar w:fldCharType="end"/>
            </w:r>
          </w:hyperlink>
        </w:p>
        <w:p w:rsidR="00935EA6" w:rsidRPr="00AF3E1E" w:rsidRDefault="0031419D" w:rsidP="00211BDE">
          <w:pPr>
            <w:sectPr w:rsidR="00935EA6" w:rsidRPr="00AF3E1E" w:rsidSect="0097077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cstheme="minorHAnsi"/>
              <w:b/>
              <w:bCs/>
            </w:rPr>
            <w:fldChar w:fldCharType="end"/>
          </w:r>
        </w:p>
      </w:sdtContent>
    </w:sdt>
    <w:p w:rsidR="00565C8E" w:rsidRPr="005840D8" w:rsidRDefault="00935EA6" w:rsidP="005840D8">
      <w:pPr>
        <w:pStyle w:val="Titre"/>
        <w:rPr>
          <w:color w:val="C00000"/>
        </w:rPr>
      </w:pPr>
      <w:bookmarkStart w:id="1" w:name="_Toc311129533"/>
      <w:bookmarkStart w:id="2" w:name="_Toc311129592"/>
      <w:r w:rsidRPr="005840D8">
        <w:rPr>
          <w:color w:val="C00000"/>
        </w:rPr>
        <w:lastRenderedPageBreak/>
        <w:t>Introduction</w:t>
      </w:r>
      <w:bookmarkEnd w:id="1"/>
      <w:bookmarkEnd w:id="2"/>
    </w:p>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xml:space="preserve">.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w:t>
      </w:r>
      <w:r w:rsidR="00E361FA" w:rsidRPr="00DA3D24">
        <w:rPr>
          <w:rFonts w:ascii="Times New Roman" w:hAnsi="Times New Roman" w:cs="Times New Roman"/>
          <w:sz w:val="24"/>
          <w:szCs w:val="24"/>
        </w:rPr>
        <w:t>environ</w:t>
      </w:r>
      <w:r w:rsidRPr="00DA3D24">
        <w:rPr>
          <w:rFonts w:ascii="Times New Roman" w:hAnsi="Times New Roman" w:cs="Times New Roman"/>
          <w:sz w:val="24"/>
          <w:szCs w:val="24"/>
        </w:rPr>
        <w:t xml:space="preserve">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intéressant pour les géographes, les historiens, les sociologues, les historiens de l’art, les </w:t>
      </w:r>
      <w:r w:rsidRPr="00DA3D24">
        <w:rPr>
          <w:rFonts w:ascii="Times New Roman" w:hAnsi="Times New Roman" w:cs="Times New Roman"/>
          <w:sz w:val="24"/>
          <w:szCs w:val="24"/>
        </w:rPr>
        <w:lastRenderedPageBreak/>
        <w:t>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compte de l’importance future de certains documents qui, à certaines époques et dans certains </w:t>
      </w:r>
      <w:r w:rsidRPr="00DA3D24">
        <w:rPr>
          <w:rFonts w:ascii="Times New Roman" w:hAnsi="Times New Roman" w:cs="Times New Roman"/>
          <w:sz w:val="24"/>
          <w:szCs w:val="24"/>
        </w:rPr>
        <w:lastRenderedPageBreak/>
        <w:t>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w:t>
      </w:r>
      <w:r w:rsidR="004A6807">
        <w:rPr>
          <w:rFonts w:ascii="Times New Roman" w:hAnsi="Times New Roman" w:cs="Times New Roman"/>
          <w:sz w:val="24"/>
          <w:szCs w:val="24"/>
        </w:rPr>
        <w:t xml:space="preserve">pertinentes </w:t>
      </w:r>
      <w:r w:rsidR="00290820">
        <w:rPr>
          <w:rFonts w:ascii="Times New Roman" w:hAnsi="Times New Roman" w:cs="Times New Roman"/>
          <w:sz w:val="24"/>
          <w:szCs w:val="24"/>
        </w:rPr>
        <w:t>mais pour ce qui est des quatre départements de Franche-Comté cela n’a pas été le cas</w:t>
      </w:r>
      <w:r w:rsidRPr="00DA3D24">
        <w:rPr>
          <w:rFonts w:ascii="Times New Roman" w:hAnsi="Times New Roman" w:cs="Times New Roman"/>
          <w:sz w:val="24"/>
          <w:szCs w:val="24"/>
        </w:rPr>
        <w:t>. Pour l’époque récente, il faut s’intéresser à la série W et aux bordereaux de versements des divers services administratifs quand il n’y a pas encore eu de cotation en W. Moins d’importance peut être accordée à la série K</w:t>
      </w:r>
      <w:r w:rsidR="00290820">
        <w:rPr>
          <w:rFonts w:ascii="Times New Roman" w:hAnsi="Times New Roman" w:cs="Times New Roman"/>
          <w:sz w:val="24"/>
          <w:szCs w:val="24"/>
        </w:rPr>
        <w:t xml:space="preserve"> en tout cas pour les quatre départements de Franche-Comté </w:t>
      </w:r>
      <w:r w:rsidR="00642D6D">
        <w:rPr>
          <w:rFonts w:ascii="Times New Roman" w:hAnsi="Times New Roman" w:cs="Times New Roman"/>
          <w:sz w:val="24"/>
          <w:szCs w:val="24"/>
        </w:rPr>
        <w:t xml:space="preserve">cependant </w:t>
      </w:r>
      <w:r w:rsidRPr="00DA3D24">
        <w:rPr>
          <w:rFonts w:ascii="Times New Roman" w:hAnsi="Times New Roman" w:cs="Times New Roman"/>
          <w:sz w:val="24"/>
          <w:szCs w:val="24"/>
        </w:rPr>
        <w:t xml:space="preserve">des données </w:t>
      </w:r>
      <w:r w:rsidR="00290820">
        <w:rPr>
          <w:rFonts w:ascii="Times New Roman" w:hAnsi="Times New Roman" w:cs="Times New Roman"/>
          <w:sz w:val="24"/>
          <w:szCs w:val="24"/>
        </w:rPr>
        <w:t xml:space="preserve">intéressantes ont pu être référencées en </w:t>
      </w:r>
      <w:r>
        <w:rPr>
          <w:rFonts w:ascii="Times New Roman" w:hAnsi="Times New Roman" w:cs="Times New Roman"/>
          <w:sz w:val="24"/>
          <w:szCs w:val="24"/>
        </w:rPr>
        <w:t xml:space="preserve">série O des Archives  Départementales du </w:t>
      </w:r>
      <w:r w:rsidR="00290820">
        <w:rPr>
          <w:rFonts w:ascii="Times New Roman" w:hAnsi="Times New Roman" w:cs="Times New Roman"/>
          <w:sz w:val="24"/>
          <w:szCs w:val="24"/>
        </w:rPr>
        <w:t>Jura et du Territoire de Belfort</w:t>
      </w:r>
      <w:r w:rsidRPr="00DA3D24">
        <w:rPr>
          <w:rFonts w:ascii="Times New Roman" w:hAnsi="Times New Roman" w:cs="Times New Roman"/>
          <w:sz w:val="24"/>
          <w:szCs w:val="24"/>
        </w:rPr>
        <w:t xml:space="preserve">. La série Fi (« Cartes, plans et documents figurés entrés par voie extraordinaire ») permet parfois de </w:t>
      </w:r>
      <w:r w:rsidR="004A6807">
        <w:rPr>
          <w:rFonts w:ascii="Times New Roman" w:hAnsi="Times New Roman" w:cs="Times New Roman"/>
          <w:sz w:val="24"/>
          <w:szCs w:val="24"/>
        </w:rPr>
        <w:t>recueillir des informations</w:t>
      </w:r>
      <w:r w:rsidR="00642D6D">
        <w:rPr>
          <w:rFonts w:ascii="Times New Roman" w:hAnsi="Times New Roman" w:cs="Times New Roman"/>
          <w:sz w:val="24"/>
          <w:szCs w:val="24"/>
        </w:rPr>
        <w:t xml:space="preserve"> non négligeables</w:t>
      </w:r>
      <w:r w:rsidR="004A6807">
        <w:rPr>
          <w:rFonts w:ascii="Times New Roman" w:hAnsi="Times New Roman" w:cs="Times New Roman"/>
          <w:sz w:val="24"/>
          <w:szCs w:val="24"/>
        </w:rPr>
        <w:t xml:space="preserve"> </w:t>
      </w:r>
      <w:r w:rsidRPr="00DA3D24">
        <w:rPr>
          <w:rFonts w:ascii="Times New Roman" w:hAnsi="Times New Roman" w:cs="Times New Roman"/>
          <w:sz w:val="24"/>
          <w:szCs w:val="24"/>
        </w:rPr>
        <w:t>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4A6807" w:rsidRPr="00DA3D24" w:rsidRDefault="004A6807" w:rsidP="004A6807">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Communales ont quasiment tout le temps une bibliothèque. Très souvent c’est d’une grande richesse et la mise en exergue des études, livres et ouvrages pouvant être des sources d’information m’a semblé indispensable. Il en est de même pour ce qui est des « monographies communales » déposées aux Archives Départementales : ces documents rédigés par les instituteurs à l’époque du premier centenaire de la République sont parfois remarquables.</w:t>
      </w:r>
      <w:r>
        <w:rPr>
          <w:rFonts w:ascii="Times New Roman" w:hAnsi="Times New Roman" w:cs="Times New Roman"/>
          <w:sz w:val="24"/>
          <w:szCs w:val="24"/>
        </w:rPr>
        <w:t xml:space="preserve"> En ce qui concerne la Haute-Saône, ils sont classés en série T « monographies cantonales ».</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Archives Départementales et les Archives Communales ont quasiment tout le temps 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120881" w:rsidRDefault="00120881" w:rsidP="00120881">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w:t>
      </w:r>
      <w:r>
        <w:rPr>
          <w:rFonts w:ascii="Times New Roman" w:hAnsi="Times New Roman" w:cs="Times New Roman"/>
          <w:sz w:val="24"/>
          <w:szCs w:val="24"/>
        </w:rPr>
        <w:lastRenderedPageBreak/>
        <w:t>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120881" w:rsidRDefault="00120881" w:rsidP="00120881">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120881" w:rsidRDefault="00120881" w:rsidP="00120881">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120881" w:rsidRDefault="00120881" w:rsidP="00120881">
      <w:pPr>
        <w:pStyle w:val="Paragraphedeliste"/>
        <w:numPr>
          <w:ilvl w:val="0"/>
          <w:numId w:val="3"/>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120881" w:rsidRDefault="00120881" w:rsidP="00120881">
      <w:pPr>
        <w:pStyle w:val="Paragraphedeliste"/>
        <w:numPr>
          <w:ilvl w:val="0"/>
          <w:numId w:val="3"/>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120881" w:rsidRDefault="00120881" w:rsidP="00120881">
      <w:pPr>
        <w:pStyle w:val="Paragraphedeliste"/>
        <w:numPr>
          <w:ilvl w:val="0"/>
          <w:numId w:val="3"/>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120881" w:rsidRDefault="00120881" w:rsidP="00120881">
      <w:pPr>
        <w:pStyle w:val="Paragraphedeliste"/>
        <w:numPr>
          <w:ilvl w:val="0"/>
          <w:numId w:val="3"/>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120881" w:rsidRDefault="00120881" w:rsidP="00120881">
      <w:pPr>
        <w:pStyle w:val="Paragraphedeliste"/>
        <w:numPr>
          <w:ilvl w:val="0"/>
          <w:numId w:val="3"/>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120881" w:rsidRDefault="00120881" w:rsidP="00120881">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120881" w:rsidRDefault="00120881" w:rsidP="00120881">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642D6D" w:rsidRDefault="00120881" w:rsidP="00120881">
      <w:pPr>
        <w:ind w:firstLine="567"/>
        <w:jc w:val="both"/>
        <w:rPr>
          <w:rFonts w:ascii="Times New Roman" w:hAnsi="Times New Roman" w:cs="Times New Roman"/>
          <w:sz w:val="24"/>
          <w:szCs w:val="24"/>
        </w:rPr>
      </w:pPr>
      <w:r>
        <w:rPr>
          <w:rFonts w:ascii="Times New Roman" w:hAnsi="Times New Roman" w:cs="Times New Roman"/>
          <w:sz w:val="24"/>
          <w:szCs w:val="24"/>
        </w:rPr>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4A6807" w:rsidRDefault="00565C8E" w:rsidP="004A6807">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ce qui est donc des références publiées pour la Région </w:t>
      </w:r>
      <w:r w:rsidR="004A6807">
        <w:rPr>
          <w:rFonts w:ascii="Times New Roman" w:hAnsi="Times New Roman" w:cs="Times New Roman"/>
          <w:sz w:val="24"/>
          <w:szCs w:val="24"/>
        </w:rPr>
        <w:t>Franche-Comté</w:t>
      </w:r>
      <w:r w:rsidRPr="00DA3D24">
        <w:rPr>
          <w:rFonts w:ascii="Times New Roman" w:hAnsi="Times New Roman" w:cs="Times New Roman"/>
          <w:sz w:val="24"/>
          <w:szCs w:val="24"/>
        </w:rPr>
        <w:t xml:space="preserve">, elles sont présentées en distinguant les données répertoriées </w:t>
      </w:r>
      <w:r w:rsidR="004A6807">
        <w:rPr>
          <w:rFonts w:ascii="Times New Roman" w:hAnsi="Times New Roman" w:cs="Times New Roman"/>
          <w:sz w:val="24"/>
          <w:szCs w:val="24"/>
        </w:rPr>
        <w:t>dans chacun des quatre départements constituant cette Région</w:t>
      </w:r>
      <w:r w:rsidRPr="00DA3D24">
        <w:rPr>
          <w:rFonts w:ascii="Times New Roman" w:hAnsi="Times New Roman" w:cs="Times New Roman"/>
          <w:sz w:val="24"/>
          <w:szCs w:val="24"/>
        </w:rPr>
        <w:t>. Cette étude est, je le répète, très certainement incomplète et doit être améliorée. C’est le résultat du travail qui a pu être r</w:t>
      </w:r>
      <w:r w:rsidR="004A6807">
        <w:rPr>
          <w:rFonts w:ascii="Times New Roman" w:hAnsi="Times New Roman" w:cs="Times New Roman"/>
          <w:sz w:val="24"/>
          <w:szCs w:val="24"/>
        </w:rPr>
        <w:t>éalisé sur place en fonction du</w:t>
      </w:r>
      <w:r w:rsidRPr="00DA3D24">
        <w:rPr>
          <w:rFonts w:ascii="Times New Roman" w:hAnsi="Times New Roman" w:cs="Times New Roman"/>
          <w:sz w:val="24"/>
          <w:szCs w:val="24"/>
        </w:rPr>
        <w:t xml:space="preserve"> </w:t>
      </w:r>
      <w:r w:rsidR="004A6807">
        <w:rPr>
          <w:rFonts w:ascii="Times New Roman" w:hAnsi="Times New Roman" w:cs="Times New Roman"/>
          <w:sz w:val="24"/>
          <w:szCs w:val="24"/>
        </w:rPr>
        <w:t>financement qui a été possible</w:t>
      </w:r>
      <w:r w:rsidRPr="00DA3D24">
        <w:rPr>
          <w:rFonts w:ascii="Times New Roman" w:hAnsi="Times New Roman" w:cs="Times New Roman"/>
          <w:sz w:val="24"/>
          <w:szCs w:val="24"/>
        </w:rPr>
        <w:t>.</w:t>
      </w:r>
    </w:p>
    <w:p w:rsidR="00B55F15" w:rsidRPr="004A6807" w:rsidRDefault="00405030" w:rsidP="004A6807">
      <w:pPr>
        <w:ind w:firstLine="567"/>
        <w:jc w:val="both"/>
        <w:rPr>
          <w:rFonts w:ascii="Times New Roman" w:hAnsi="Times New Roman" w:cs="Times New Roman"/>
          <w:sz w:val="24"/>
          <w:szCs w:val="24"/>
        </w:rPr>
        <w:sectPr w:rsidR="00B55F15" w:rsidRPr="004A6807" w:rsidSect="00970771">
          <w:headerReference w:type="default" r:id="rId12"/>
          <w:footerReference w:type="default" r:id="rId13"/>
          <w:headerReference w:type="first" r:id="rId14"/>
          <w:footerReference w:type="first" r:id="rId1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br w:type="page"/>
      </w:r>
    </w:p>
    <w:p w:rsidR="001126EE" w:rsidRDefault="001126EE"/>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935B82">
        <w:rPr>
          <w:rFonts w:ascii="Franklin Gothic Book" w:hAnsi="Franklin Gothic Book"/>
          <w:b/>
          <w:color w:val="C00000"/>
          <w:sz w:val="48"/>
          <w:szCs w:val="48"/>
        </w:rPr>
        <w:t>Franche-Comté</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11129534"/>
      <w:bookmarkStart w:id="4" w:name="_Toc311129593"/>
      <w:r>
        <w:rPr>
          <w:color w:val="C00000"/>
        </w:rPr>
        <w:t xml:space="preserve">Département du </w:t>
      </w:r>
      <w:r w:rsidR="00935B82">
        <w:rPr>
          <w:color w:val="C00000"/>
        </w:rPr>
        <w:t>Doubs</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211BDE" w:rsidP="00721F9F">
      <w:pPr>
        <w:pStyle w:val="Titre1"/>
      </w:pPr>
      <w:bookmarkStart w:id="5" w:name="_Toc311129535"/>
      <w:bookmarkStart w:id="6" w:name="_Toc311129594"/>
      <w:r w:rsidRPr="00D31188">
        <w:t xml:space="preserve">Archives </w:t>
      </w:r>
      <w:r>
        <w:t>Dé</w:t>
      </w:r>
      <w:r w:rsidRPr="00721F9F">
        <w:t>partementales</w:t>
      </w:r>
      <w:r>
        <w:t xml:space="preserve"> d</w:t>
      </w:r>
      <w:r w:rsidRPr="00D31188">
        <w:t xml:space="preserve">u </w:t>
      </w:r>
      <w:r>
        <w:t>Doubs</w:t>
      </w:r>
      <w:bookmarkEnd w:id="5"/>
      <w:bookmarkEnd w:id="6"/>
    </w:p>
    <w:p w:rsidR="001550C4" w:rsidRDefault="001550C4" w:rsidP="001550C4">
      <w:pPr>
        <w:rPr>
          <w:sz w:val="24"/>
        </w:rPr>
      </w:pPr>
    </w:p>
    <w:p w:rsidR="00935B82" w:rsidRPr="00E361FA" w:rsidRDefault="00935B82" w:rsidP="00E361FA">
      <w:pPr>
        <w:jc w:val="center"/>
        <w:rPr>
          <w:rFonts w:ascii="Franklin Gothic Book" w:hAnsi="Franklin Gothic Book"/>
          <w:sz w:val="28"/>
          <w:szCs w:val="28"/>
        </w:rPr>
      </w:pPr>
      <w:r w:rsidRPr="00E361FA">
        <w:rPr>
          <w:rFonts w:ascii="Franklin Gothic Book" w:hAnsi="Franklin Gothic Book"/>
          <w:sz w:val="28"/>
          <w:szCs w:val="28"/>
        </w:rPr>
        <w:t>rue Marc Bloch,</w:t>
      </w:r>
    </w:p>
    <w:p w:rsidR="00935B82" w:rsidRPr="00E361FA" w:rsidRDefault="00935B82" w:rsidP="00E361FA">
      <w:pPr>
        <w:jc w:val="center"/>
        <w:rPr>
          <w:rFonts w:ascii="Franklin Gothic Book" w:hAnsi="Franklin Gothic Book"/>
          <w:sz w:val="28"/>
          <w:szCs w:val="28"/>
        </w:rPr>
      </w:pPr>
      <w:r w:rsidRPr="00E361FA">
        <w:rPr>
          <w:rFonts w:ascii="Franklin Gothic Book" w:hAnsi="Franklin Gothic Book"/>
          <w:sz w:val="28"/>
          <w:szCs w:val="28"/>
        </w:rPr>
        <w:t>Planoise</w:t>
      </w:r>
    </w:p>
    <w:p w:rsidR="00935B82" w:rsidRPr="00E361FA" w:rsidRDefault="00935B82" w:rsidP="00E361FA">
      <w:pPr>
        <w:jc w:val="center"/>
        <w:rPr>
          <w:rFonts w:ascii="Franklin Gothic Book" w:hAnsi="Franklin Gothic Book"/>
          <w:sz w:val="28"/>
          <w:szCs w:val="28"/>
        </w:rPr>
      </w:pPr>
      <w:r w:rsidRPr="00E361FA">
        <w:rPr>
          <w:rFonts w:ascii="Franklin Gothic Book" w:hAnsi="Franklin Gothic Book"/>
          <w:sz w:val="28"/>
          <w:szCs w:val="28"/>
        </w:rPr>
        <w:t>BP 2059</w:t>
      </w:r>
    </w:p>
    <w:p w:rsidR="00935B82" w:rsidRPr="00E361FA" w:rsidRDefault="00935B82" w:rsidP="00E361FA">
      <w:pPr>
        <w:jc w:val="center"/>
        <w:rPr>
          <w:rFonts w:ascii="Franklin Gothic Book" w:hAnsi="Franklin Gothic Book"/>
          <w:sz w:val="28"/>
          <w:szCs w:val="28"/>
        </w:rPr>
      </w:pPr>
      <w:r w:rsidRPr="00E361FA">
        <w:rPr>
          <w:rFonts w:ascii="Franklin Gothic Book" w:hAnsi="Franklin Gothic Book"/>
          <w:sz w:val="28"/>
          <w:szCs w:val="28"/>
        </w:rPr>
        <w:t>25050 Besançon cedex</w:t>
      </w:r>
    </w:p>
    <w:p w:rsidR="00721F9F" w:rsidRPr="00E361FA" w:rsidRDefault="00935B82" w:rsidP="00E361FA">
      <w:pPr>
        <w:jc w:val="center"/>
        <w:rPr>
          <w:rFonts w:ascii="Franklin Gothic Book" w:hAnsi="Franklin Gothic Book"/>
          <w:sz w:val="28"/>
          <w:szCs w:val="28"/>
        </w:rPr>
      </w:pPr>
      <w:r w:rsidRPr="00E361FA">
        <w:rPr>
          <w:rFonts w:ascii="Franklin Gothic Book" w:hAnsi="Franklin Gothic Book"/>
          <w:sz w:val="28"/>
          <w:szCs w:val="28"/>
        </w:rPr>
        <w:br/>
        <w:t>Téléphone : 03 81 25 88 00</w:t>
      </w:r>
    </w:p>
    <w:p w:rsidR="000C51F8" w:rsidRPr="00721F9F" w:rsidRDefault="001274A1" w:rsidP="00E361FA">
      <w:pPr>
        <w:jc w:val="center"/>
        <w:rPr>
          <w:sz w:val="28"/>
          <w:szCs w:val="28"/>
        </w:rPr>
      </w:pPr>
      <w:hyperlink r:id="rId16" w:history="1">
        <w:r w:rsidR="00935B82" w:rsidRPr="00E361FA">
          <w:rPr>
            <w:rStyle w:val="Lienhypertexte"/>
            <w:rFonts w:ascii="Franklin Gothic Book" w:hAnsi="Franklin Gothic Book" w:cstheme="minorHAnsi"/>
            <w:color w:val="auto"/>
            <w:sz w:val="28"/>
            <w:szCs w:val="28"/>
          </w:rPr>
          <w:t>archives.departementales@doubs.fr</w:t>
        </w:r>
      </w:hyperlink>
      <w:r w:rsidR="000C51F8">
        <w:rPr>
          <w:b/>
          <w:sz w:val="32"/>
        </w:rPr>
        <w:br/>
      </w:r>
    </w:p>
    <w:p w:rsidR="000C51F8" w:rsidRDefault="000C51F8">
      <w:pPr>
        <w:rPr>
          <w:b/>
          <w:sz w:val="32"/>
        </w:rPr>
      </w:pPr>
      <w:r>
        <w:rPr>
          <w:b/>
          <w:sz w:val="32"/>
        </w:rPr>
        <w:br w:type="page"/>
      </w:r>
    </w:p>
    <w:p w:rsidR="00935B82" w:rsidRDefault="00935B82" w:rsidP="00721F9F">
      <w:pPr>
        <w:pStyle w:val="Titre2"/>
      </w:pPr>
      <w:bookmarkStart w:id="7" w:name="_Toc311129536"/>
      <w:bookmarkStart w:id="8" w:name="_Toc311129595"/>
      <w:r>
        <w:lastRenderedPageBreak/>
        <w:t>INVENTAIRE DE LA SERIE M.</w:t>
      </w:r>
      <w:bookmarkEnd w:id="7"/>
      <w:bookmarkEnd w:id="8"/>
    </w:p>
    <w:p w:rsidR="00935B82" w:rsidRDefault="00935B82" w:rsidP="00935B82">
      <w:pPr>
        <w:spacing w:line="360" w:lineRule="atLeast"/>
        <w:jc w:val="both"/>
        <w:rPr>
          <w:rFonts w:ascii="Times New Roman" w:hAnsi="Times New Roman"/>
          <w:sz w:val="24"/>
        </w:rPr>
      </w:pPr>
    </w:p>
    <w:p w:rsidR="00935B82" w:rsidRDefault="00935B82" w:rsidP="00C324FD">
      <w:pPr>
        <w:spacing w:line="360" w:lineRule="atLeast"/>
        <w:ind w:firstLine="284"/>
        <w:jc w:val="both"/>
        <w:rPr>
          <w:rFonts w:ascii="Times New Roman" w:hAnsi="Times New Roman"/>
          <w:sz w:val="24"/>
        </w:rPr>
      </w:pPr>
      <w:r>
        <w:rPr>
          <w:rFonts w:ascii="Times New Roman" w:hAnsi="Times New Roman"/>
          <w:sz w:val="24"/>
        </w:rPr>
        <w:t>On peut se reporter aux pages XXXIV à XLIX de l’inventaire intitulées "Statistique industrielle et commerciale" avec ses subdivisions :</w:t>
      </w:r>
    </w:p>
    <w:p w:rsidR="00935B82" w:rsidRDefault="00935B82" w:rsidP="00721F9F">
      <w:pPr>
        <w:spacing w:after="120" w:line="360" w:lineRule="atLeast"/>
        <w:ind w:left="567" w:hanging="567"/>
        <w:jc w:val="both"/>
        <w:rPr>
          <w:rFonts w:ascii="Times New Roman" w:hAnsi="Times New Roman"/>
          <w:sz w:val="24"/>
        </w:rPr>
      </w:pPr>
      <w:r w:rsidRPr="005E50C4">
        <w:rPr>
          <w:rFonts w:ascii="Times New Roman" w:hAnsi="Times New Roman"/>
          <w:bCs/>
          <w:sz w:val="24"/>
        </w:rPr>
        <w:t>A.</w:t>
      </w:r>
      <w:r>
        <w:rPr>
          <w:rFonts w:ascii="Times New Roman" w:hAnsi="Times New Roman"/>
          <w:sz w:val="24"/>
        </w:rPr>
        <w:t xml:space="preserve"> Règne minéral XXXVII à XLIV.</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 xml:space="preserve">Situation par communes et production annuelle des mines de fer, des salines, des tourbières, carrières de plâtre, usines à fer, taillanderies, quincailleries, tréfileries, aciéries frères Peugeot dès 1811 à Hérimoncourt, serrureries, clouteries, tôleries, martinets à cuivre rouge, chaudronnerie, horlogerie, fours à chaux, verreries et cristalleries. Exemple : </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Haut-fourneau à Métabief,</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Haut-fourneau à Bourguignon,</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Tréfilerie de Châtillon-sur-Lizon,</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Aciérie de Jougne,</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Aciérie d'Hérimoncourt petites aciéries.</w:t>
      </w:r>
    </w:p>
    <w:p w:rsidR="00935B82" w:rsidRDefault="00935B82" w:rsidP="00721F9F">
      <w:pPr>
        <w:spacing w:after="120" w:line="360" w:lineRule="atLeast"/>
        <w:ind w:left="567" w:hanging="567"/>
        <w:jc w:val="both"/>
        <w:rPr>
          <w:rFonts w:ascii="Times New Roman" w:hAnsi="Times New Roman"/>
          <w:sz w:val="24"/>
        </w:rPr>
      </w:pPr>
      <w:r w:rsidRPr="005E50C4">
        <w:rPr>
          <w:rFonts w:ascii="Times New Roman" w:hAnsi="Times New Roman"/>
          <w:bCs/>
          <w:sz w:val="24"/>
        </w:rPr>
        <w:t>B.</w:t>
      </w:r>
      <w:r>
        <w:rPr>
          <w:rFonts w:ascii="Times New Roman" w:hAnsi="Times New Roman"/>
          <w:sz w:val="24"/>
        </w:rPr>
        <w:t xml:space="preserve"> Règne végétal XLIV à XLVII.</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Filatures, bonneteries, teintureries, papeteries, imprimeries.</w:t>
      </w:r>
    </w:p>
    <w:p w:rsidR="00935B82" w:rsidRDefault="00935B82" w:rsidP="00721F9F">
      <w:pPr>
        <w:spacing w:after="120" w:line="360" w:lineRule="atLeast"/>
        <w:ind w:left="567" w:hanging="567"/>
        <w:jc w:val="both"/>
        <w:rPr>
          <w:rFonts w:ascii="Times New Roman" w:hAnsi="Times New Roman"/>
          <w:sz w:val="24"/>
        </w:rPr>
      </w:pPr>
      <w:r w:rsidRPr="005E50C4">
        <w:rPr>
          <w:rFonts w:ascii="Times New Roman" w:hAnsi="Times New Roman"/>
          <w:bCs/>
          <w:sz w:val="24"/>
        </w:rPr>
        <w:t>C.</w:t>
      </w:r>
      <w:r>
        <w:rPr>
          <w:rFonts w:ascii="Times New Roman" w:hAnsi="Times New Roman"/>
          <w:sz w:val="24"/>
        </w:rPr>
        <w:t xml:space="preserve"> Règne animal XLVII à XLIX.</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Tanneries, ganteries, colle forte. Exemples :</w:t>
      </w:r>
    </w:p>
    <w:p w:rsidR="00935B82" w:rsidRDefault="00935B82" w:rsidP="00721F9F">
      <w:pPr>
        <w:spacing w:after="120" w:line="360" w:lineRule="atLeast"/>
        <w:ind w:left="567" w:hanging="567"/>
        <w:jc w:val="both"/>
        <w:rPr>
          <w:rFonts w:ascii="Times New Roman" w:hAnsi="Times New Roman"/>
          <w:sz w:val="24"/>
        </w:rPr>
      </w:pPr>
      <w:r>
        <w:rPr>
          <w:rFonts w:ascii="Times New Roman" w:hAnsi="Times New Roman"/>
          <w:sz w:val="24"/>
        </w:rPr>
        <w:tab/>
        <w:t>6 tanneries à Ornans, 18 tanneries à Pontarlier, 2 tanneries à Vaucluse, etc.</w:t>
      </w:r>
    </w:p>
    <w:p w:rsidR="00935B82" w:rsidRDefault="00935B82" w:rsidP="00E361FA">
      <w:pPr>
        <w:spacing w:after="0" w:line="360" w:lineRule="atLeast"/>
        <w:ind w:left="2268" w:hanging="2268"/>
        <w:jc w:val="both"/>
        <w:rPr>
          <w:rFonts w:ascii="Times New Roman" w:hAnsi="Times New Roman"/>
          <w:sz w:val="24"/>
        </w:rPr>
      </w:pPr>
    </w:p>
    <w:p w:rsidR="00935B82" w:rsidRDefault="00935B82" w:rsidP="00E361FA">
      <w:pPr>
        <w:spacing w:after="0" w:line="360" w:lineRule="atLeast"/>
        <w:ind w:left="2268" w:hanging="2268"/>
        <w:jc w:val="both"/>
        <w:rPr>
          <w:rFonts w:ascii="Times New Roman" w:hAnsi="Times New Roman"/>
          <w:sz w:val="24"/>
        </w:rPr>
      </w:pPr>
      <w:r>
        <w:rPr>
          <w:rFonts w:ascii="Times New Roman" w:hAnsi="Times New Roman"/>
          <w:sz w:val="24"/>
        </w:rPr>
        <w:t>M 1618.</w:t>
      </w:r>
      <w:r>
        <w:rPr>
          <w:rFonts w:ascii="Times New Roman" w:hAnsi="Times New Roman"/>
          <w:sz w:val="24"/>
        </w:rPr>
        <w:tab/>
        <w:t>Liste des installations classées existant en 1900.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1619.</w:t>
      </w:r>
      <w:r>
        <w:rPr>
          <w:rFonts w:ascii="Times New Roman" w:hAnsi="Times New Roman"/>
          <w:sz w:val="24"/>
        </w:rPr>
        <w:tab/>
        <w:t>Liste des installations classées existant en 1901-1902.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1620.</w:t>
      </w:r>
      <w:r>
        <w:rPr>
          <w:rFonts w:ascii="Times New Roman" w:hAnsi="Times New Roman"/>
          <w:sz w:val="24"/>
        </w:rPr>
        <w:tab/>
        <w:t>Installations classées en 1903.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1621.</w:t>
      </w:r>
      <w:r>
        <w:rPr>
          <w:rFonts w:ascii="Times New Roman" w:hAnsi="Times New Roman"/>
          <w:sz w:val="24"/>
        </w:rPr>
        <w:tab/>
        <w:t>Installations classées en 1904-1909.</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1622.</w:t>
      </w:r>
      <w:r>
        <w:rPr>
          <w:rFonts w:ascii="Times New Roman" w:hAnsi="Times New Roman"/>
          <w:sz w:val="24"/>
        </w:rPr>
        <w:tab/>
        <w:t>Installations classées en 1913.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1624.</w:t>
      </w:r>
      <w:r>
        <w:rPr>
          <w:rFonts w:ascii="Times New Roman" w:hAnsi="Times New Roman"/>
          <w:sz w:val="24"/>
        </w:rPr>
        <w:tab/>
        <w:t>Enquêtes diverses sur les installations classées. 1890-1891.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1625.</w:t>
      </w:r>
      <w:r>
        <w:rPr>
          <w:rFonts w:ascii="Times New Roman" w:hAnsi="Times New Roman"/>
          <w:sz w:val="24"/>
        </w:rPr>
        <w:tab/>
        <w:t>Installations classées en 1902.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1626.</w:t>
      </w:r>
      <w:r>
        <w:rPr>
          <w:rFonts w:ascii="Times New Roman" w:hAnsi="Times New Roman"/>
          <w:sz w:val="24"/>
        </w:rPr>
        <w:tab/>
        <w:t>Installations classées en 1904.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1627.</w:t>
      </w:r>
      <w:r>
        <w:rPr>
          <w:rFonts w:ascii="Times New Roman" w:hAnsi="Times New Roman"/>
          <w:sz w:val="24"/>
        </w:rPr>
        <w:tab/>
        <w:t>Installations classées en 1905-1906.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1628.</w:t>
      </w:r>
      <w:r>
        <w:rPr>
          <w:rFonts w:ascii="Times New Roman" w:hAnsi="Times New Roman"/>
          <w:sz w:val="24"/>
        </w:rPr>
        <w:tab/>
        <w:t>Installations classées en 1907.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lastRenderedPageBreak/>
        <w:t>M 1629.</w:t>
      </w:r>
      <w:r>
        <w:rPr>
          <w:rFonts w:ascii="Times New Roman" w:hAnsi="Times New Roman"/>
          <w:sz w:val="24"/>
        </w:rPr>
        <w:tab/>
        <w:t>Installations classées en 1908-1910.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1630.</w:t>
      </w:r>
      <w:r>
        <w:rPr>
          <w:rFonts w:ascii="Times New Roman" w:hAnsi="Times New Roman"/>
          <w:sz w:val="24"/>
        </w:rPr>
        <w:tab/>
        <w:t>Installations classées en 1911.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1631.</w:t>
      </w:r>
      <w:r>
        <w:rPr>
          <w:rFonts w:ascii="Times New Roman" w:hAnsi="Times New Roman"/>
          <w:sz w:val="24"/>
        </w:rPr>
        <w:tab/>
        <w:t>Installations classées en 1912.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1632.</w:t>
      </w:r>
      <w:r>
        <w:rPr>
          <w:rFonts w:ascii="Times New Roman" w:hAnsi="Times New Roman"/>
          <w:sz w:val="24"/>
        </w:rPr>
        <w:tab/>
        <w:t>Installations classées en 1913.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1633.</w:t>
      </w:r>
      <w:r>
        <w:rPr>
          <w:rFonts w:ascii="Times New Roman" w:hAnsi="Times New Roman"/>
          <w:sz w:val="24"/>
        </w:rPr>
        <w:tab/>
        <w:t>Résidus industriels. 1900-1913.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1634.</w:t>
      </w:r>
      <w:r>
        <w:rPr>
          <w:rFonts w:ascii="Times New Roman" w:hAnsi="Times New Roman"/>
          <w:sz w:val="24"/>
        </w:rPr>
        <w:tab/>
        <w:t>Poudres, explosifs, dynamite. 1880-1914.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1635.</w:t>
      </w:r>
      <w:r>
        <w:rPr>
          <w:rFonts w:ascii="Times New Roman" w:hAnsi="Times New Roman"/>
          <w:sz w:val="24"/>
        </w:rPr>
        <w:tab/>
        <w:t>Explosifs. 1892-1918.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1636.</w:t>
      </w:r>
      <w:r>
        <w:rPr>
          <w:rFonts w:ascii="Times New Roman" w:hAnsi="Times New Roman"/>
          <w:sz w:val="24"/>
        </w:rPr>
        <w:tab/>
        <w:t>Installations classées, 1923-1938.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1637.</w:t>
      </w:r>
      <w:r>
        <w:rPr>
          <w:rFonts w:ascii="Times New Roman" w:hAnsi="Times New Roman"/>
          <w:sz w:val="24"/>
        </w:rPr>
        <w:tab/>
        <w:t>Etablissements dangereux, Arrondissement de Baume-les-Dames. 1887-1914.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1638.</w:t>
      </w:r>
      <w:r>
        <w:rPr>
          <w:rFonts w:ascii="Times New Roman" w:hAnsi="Times New Roman"/>
          <w:sz w:val="24"/>
        </w:rPr>
        <w:tab/>
        <w:t>Installations classées en 1914-1917.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1639.</w:t>
      </w:r>
      <w:r>
        <w:rPr>
          <w:rFonts w:ascii="Times New Roman" w:hAnsi="Times New Roman"/>
          <w:sz w:val="24"/>
        </w:rPr>
        <w:tab/>
        <w:t>Installations classées en 1921.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1640.</w:t>
      </w:r>
      <w:r>
        <w:rPr>
          <w:rFonts w:ascii="Times New Roman" w:hAnsi="Times New Roman"/>
          <w:sz w:val="24"/>
        </w:rPr>
        <w:tab/>
        <w:t>Installations classées en 1922.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1641.</w:t>
      </w:r>
      <w:r>
        <w:rPr>
          <w:rFonts w:ascii="Times New Roman" w:hAnsi="Times New Roman"/>
          <w:sz w:val="24"/>
        </w:rPr>
        <w:tab/>
        <w:t>Installations classées en 1923.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1642.</w:t>
      </w:r>
      <w:r>
        <w:rPr>
          <w:rFonts w:ascii="Times New Roman" w:hAnsi="Times New Roman"/>
          <w:sz w:val="24"/>
        </w:rPr>
        <w:tab/>
        <w:t>Installations classées,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1924.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1643.</w:t>
      </w:r>
      <w:r>
        <w:rPr>
          <w:rFonts w:ascii="Times New Roman" w:hAnsi="Times New Roman"/>
          <w:sz w:val="24"/>
        </w:rPr>
        <w:tab/>
        <w:t>Installations classées, 2</w:t>
      </w:r>
      <w:r w:rsidRPr="00632FFC">
        <w:rPr>
          <w:rFonts w:ascii="Times New Roman" w:hAnsi="Times New Roman"/>
          <w:sz w:val="24"/>
          <w:vertAlign w:val="superscript"/>
        </w:rPr>
        <w:t>e</w:t>
      </w:r>
      <w:r>
        <w:rPr>
          <w:rFonts w:ascii="Times New Roman" w:hAnsi="Times New Roman"/>
          <w:sz w:val="24"/>
        </w:rPr>
        <w:t xml:space="preserve"> semestre 1924.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1644.</w:t>
      </w:r>
      <w:r>
        <w:rPr>
          <w:rFonts w:ascii="Times New Roman" w:hAnsi="Times New Roman"/>
          <w:sz w:val="24"/>
        </w:rPr>
        <w:tab/>
        <w:t>Installations classées en 1919-1920.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1645.</w:t>
      </w:r>
      <w:r>
        <w:rPr>
          <w:rFonts w:ascii="Times New Roman" w:hAnsi="Times New Roman"/>
          <w:sz w:val="24"/>
        </w:rPr>
        <w:tab/>
        <w:t>Installations classées,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1925.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1646-1647.</w:t>
      </w:r>
      <w:r>
        <w:rPr>
          <w:rFonts w:ascii="Times New Roman" w:hAnsi="Times New Roman"/>
          <w:sz w:val="24"/>
        </w:rPr>
        <w:tab/>
        <w:t>Installations classées, 2</w:t>
      </w:r>
      <w:r w:rsidRPr="00632FFC">
        <w:rPr>
          <w:rFonts w:ascii="Times New Roman" w:hAnsi="Times New Roman"/>
          <w:sz w:val="24"/>
          <w:vertAlign w:val="superscript"/>
        </w:rPr>
        <w:t>e</w:t>
      </w:r>
      <w:r>
        <w:rPr>
          <w:rFonts w:ascii="Times New Roman" w:hAnsi="Times New Roman"/>
          <w:sz w:val="24"/>
        </w:rPr>
        <w:t xml:space="preserve"> semestre 1925.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1648.</w:t>
      </w:r>
      <w:r>
        <w:rPr>
          <w:rFonts w:ascii="Times New Roman" w:hAnsi="Times New Roman"/>
          <w:sz w:val="24"/>
        </w:rPr>
        <w:tab/>
        <w:t>Installations classées, 3</w:t>
      </w:r>
      <w:r w:rsidRPr="00632FFC">
        <w:rPr>
          <w:rFonts w:ascii="Times New Roman" w:hAnsi="Times New Roman"/>
          <w:sz w:val="24"/>
          <w:vertAlign w:val="superscript"/>
        </w:rPr>
        <w:t>e</w:t>
      </w:r>
      <w:r>
        <w:rPr>
          <w:rFonts w:ascii="Times New Roman" w:hAnsi="Times New Roman"/>
          <w:sz w:val="24"/>
        </w:rPr>
        <w:t xml:space="preserve"> classe, 1926.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1649.</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1926.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1650.</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1926.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1651.</w:t>
      </w:r>
      <w:r>
        <w:rPr>
          <w:rFonts w:ascii="Times New Roman" w:hAnsi="Times New Roman"/>
          <w:sz w:val="24"/>
        </w:rPr>
        <w:tab/>
        <w:t>Installations classées, 1926.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1652.</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1927.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1653.</w:t>
      </w:r>
      <w:r>
        <w:rPr>
          <w:rFonts w:ascii="Times New Roman" w:hAnsi="Times New Roman"/>
          <w:sz w:val="24"/>
        </w:rPr>
        <w:tab/>
        <w:t>Installations classées, 3</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1927.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1654.</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1927.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1655.</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1928.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1656.</w:t>
      </w:r>
      <w:r>
        <w:rPr>
          <w:rFonts w:ascii="Times New Roman" w:hAnsi="Times New Roman"/>
          <w:sz w:val="24"/>
        </w:rPr>
        <w:tab/>
        <w:t>Installations classées, 3</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1928.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1657.</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1928.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lastRenderedPageBreak/>
        <w:t>M 1658.</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1929.</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1659.</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1929.</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1660.</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1930.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1661.</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1930.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1662.</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1931.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1663.</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1931.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1664.</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w:t>
      </w:r>
      <w:r>
        <w:rPr>
          <w:rFonts w:ascii="Times New Roman" w:hAnsi="Times New Roman"/>
          <w:sz w:val="24"/>
          <w:vertAlign w:val="superscript"/>
        </w:rPr>
        <w:t>r</w:t>
      </w:r>
      <w:r>
        <w:rPr>
          <w:rFonts w:ascii="Times New Roman" w:hAnsi="Times New Roman"/>
          <w:sz w:val="24"/>
        </w:rPr>
        <w:t xml:space="preserve"> semestre 1932.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1665.</w:t>
      </w:r>
      <w:r>
        <w:rPr>
          <w:rFonts w:ascii="Times New Roman" w:hAnsi="Times New Roman"/>
          <w:sz w:val="24"/>
        </w:rPr>
        <w:tab/>
        <w:t>Installations classées, 3</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er</w:t>
      </w:r>
      <w:r>
        <w:rPr>
          <w:rFonts w:ascii="Times New Roman" w:hAnsi="Times New Roman"/>
          <w:sz w:val="24"/>
        </w:rPr>
        <w:t xml:space="preserve"> semestre 1932.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1666.</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1932.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1667.</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er</w:t>
      </w:r>
      <w:r>
        <w:rPr>
          <w:rFonts w:ascii="Times New Roman" w:hAnsi="Times New Roman"/>
          <w:sz w:val="24"/>
        </w:rPr>
        <w:t xml:space="preserve"> semestre 1933.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1668.</w:t>
      </w:r>
      <w:r>
        <w:rPr>
          <w:rFonts w:ascii="Times New Roman" w:hAnsi="Times New Roman"/>
          <w:sz w:val="24"/>
        </w:rPr>
        <w:tab/>
        <w:t>Installations classées, toutes classes, 1933.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1669-1670.</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1933.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1671.</w:t>
      </w:r>
      <w:r>
        <w:rPr>
          <w:rFonts w:ascii="Times New Roman" w:hAnsi="Times New Roman"/>
          <w:sz w:val="24"/>
        </w:rPr>
        <w:tab/>
        <w:t>Installations classées, toutes classes, 1</w:t>
      </w:r>
      <w:r w:rsidRPr="00632FFC">
        <w:rPr>
          <w:rFonts w:ascii="Times New Roman" w:hAnsi="Times New Roman"/>
          <w:sz w:val="24"/>
          <w:vertAlign w:val="superscript"/>
        </w:rPr>
        <w:t>er</w:t>
      </w:r>
      <w:r>
        <w:rPr>
          <w:rFonts w:ascii="Times New Roman" w:hAnsi="Times New Roman"/>
          <w:sz w:val="24"/>
        </w:rPr>
        <w:t xml:space="preserve"> semestre 1934.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1672-1673.</w:t>
      </w:r>
      <w:r>
        <w:rPr>
          <w:rFonts w:ascii="Times New Roman" w:hAnsi="Times New Roman"/>
          <w:sz w:val="24"/>
        </w:rPr>
        <w:tab/>
        <w:t>Installations classées, toutes classes, 2</w:t>
      </w:r>
      <w:r w:rsidRPr="00632FFC">
        <w:rPr>
          <w:rFonts w:ascii="Times New Roman" w:hAnsi="Times New Roman"/>
          <w:sz w:val="24"/>
          <w:vertAlign w:val="superscript"/>
        </w:rPr>
        <w:t>e</w:t>
      </w:r>
      <w:r>
        <w:rPr>
          <w:rFonts w:ascii="Times New Roman" w:hAnsi="Times New Roman"/>
          <w:sz w:val="24"/>
        </w:rPr>
        <w:t xml:space="preserve"> semestre 1934.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1674-1675.</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er</w:t>
      </w:r>
      <w:r>
        <w:rPr>
          <w:rFonts w:ascii="Times New Roman" w:hAnsi="Times New Roman"/>
          <w:sz w:val="24"/>
        </w:rPr>
        <w:t xml:space="preserve"> semestre 1935.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1676-1677.</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1935.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1678.</w:t>
      </w:r>
      <w:r>
        <w:rPr>
          <w:rFonts w:ascii="Times New Roman" w:hAnsi="Times New Roman"/>
          <w:sz w:val="24"/>
        </w:rPr>
        <w:tab/>
        <w:t>Installations classées, 3</w:t>
      </w:r>
      <w:r w:rsidRPr="00632FFC">
        <w:rPr>
          <w:rFonts w:ascii="Times New Roman" w:hAnsi="Times New Roman"/>
          <w:sz w:val="24"/>
          <w:vertAlign w:val="superscript"/>
        </w:rPr>
        <w:t>e</w:t>
      </w:r>
      <w:r>
        <w:rPr>
          <w:rFonts w:ascii="Times New Roman" w:hAnsi="Times New Roman"/>
          <w:sz w:val="24"/>
        </w:rPr>
        <w:t xml:space="preserve"> classe, 1935.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1679-1680.</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w:t>
      </w:r>
      <w:r w:rsidRPr="00632FFC">
        <w:rPr>
          <w:rFonts w:ascii="Times New Roman" w:hAnsi="Times New Roman"/>
          <w:sz w:val="24"/>
          <w:vertAlign w:val="superscript"/>
        </w:rPr>
        <w:t>er</w:t>
      </w:r>
      <w:r>
        <w:rPr>
          <w:rFonts w:ascii="Times New Roman" w:hAnsi="Times New Roman"/>
          <w:sz w:val="24"/>
        </w:rPr>
        <w:t xml:space="preserve"> semestre 1936.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1681.</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2</w:t>
      </w:r>
      <w:r w:rsidRPr="00632FFC">
        <w:rPr>
          <w:rFonts w:ascii="Times New Roman" w:hAnsi="Times New Roman"/>
          <w:sz w:val="24"/>
          <w:vertAlign w:val="superscript"/>
        </w:rPr>
        <w:t>e</w:t>
      </w:r>
      <w:r>
        <w:rPr>
          <w:rFonts w:ascii="Times New Roman" w:hAnsi="Times New Roman"/>
          <w:sz w:val="24"/>
        </w:rPr>
        <w:t xml:space="preserve"> semestre 1936.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1682.</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1937.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1683.</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1938.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1684-1685.</w:t>
      </w:r>
      <w:r>
        <w:rPr>
          <w:rFonts w:ascii="Times New Roman" w:hAnsi="Times New Roman"/>
          <w:sz w:val="24"/>
        </w:rPr>
        <w:tab/>
        <w:t>Installations classées, 3</w:t>
      </w:r>
      <w:r w:rsidRPr="00632FFC">
        <w:rPr>
          <w:rFonts w:ascii="Times New Roman" w:hAnsi="Times New Roman"/>
          <w:sz w:val="24"/>
          <w:vertAlign w:val="superscript"/>
        </w:rPr>
        <w:t>e</w:t>
      </w:r>
      <w:r>
        <w:rPr>
          <w:rFonts w:ascii="Times New Roman" w:hAnsi="Times New Roman"/>
          <w:sz w:val="24"/>
        </w:rPr>
        <w:t xml:space="preserve"> classe, 1934-1940.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1686-1987.</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1939.</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1688.</w:t>
      </w:r>
      <w:r>
        <w:rPr>
          <w:rFonts w:ascii="Times New Roman" w:hAnsi="Times New Roman"/>
          <w:sz w:val="24"/>
        </w:rPr>
        <w:tab/>
        <w:t>Installations classées, 1</w:t>
      </w:r>
      <w:r w:rsidRPr="00632FFC">
        <w:rPr>
          <w:rFonts w:ascii="Times New Roman" w:hAnsi="Times New Roman"/>
          <w:sz w:val="24"/>
          <w:vertAlign w:val="superscript"/>
        </w:rPr>
        <w:t>ère</w:t>
      </w:r>
      <w:r>
        <w:rPr>
          <w:rFonts w:ascii="Times New Roman" w:hAnsi="Times New Roman"/>
          <w:sz w:val="24"/>
        </w:rPr>
        <w:t xml:space="preserve"> et 2</w:t>
      </w:r>
      <w:r w:rsidRPr="00632FFC">
        <w:rPr>
          <w:rFonts w:ascii="Times New Roman" w:hAnsi="Times New Roman"/>
          <w:sz w:val="24"/>
          <w:vertAlign w:val="superscript"/>
        </w:rPr>
        <w:t>e</w:t>
      </w:r>
      <w:r>
        <w:rPr>
          <w:rFonts w:ascii="Times New Roman" w:hAnsi="Times New Roman"/>
          <w:sz w:val="24"/>
        </w:rPr>
        <w:t xml:space="preserve"> classe, 1940.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2112.</w:t>
      </w:r>
      <w:r>
        <w:rPr>
          <w:rFonts w:ascii="Times New Roman" w:hAnsi="Times New Roman"/>
          <w:sz w:val="24"/>
        </w:rPr>
        <w:tab/>
        <w:t>Statistiques : questionnaire annuel du Ministère de l’agriculture et du commerce. 1877-1883.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2330.</w:t>
      </w:r>
      <w:r>
        <w:rPr>
          <w:rFonts w:ascii="Times New Roman" w:hAnsi="Times New Roman"/>
          <w:sz w:val="24"/>
        </w:rPr>
        <w:tab/>
        <w:t>Comptes rendus de la Chambre de commerce de Besançon. 1800-1884.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2331.</w:t>
      </w:r>
      <w:r>
        <w:rPr>
          <w:rFonts w:ascii="Times New Roman" w:hAnsi="Times New Roman"/>
          <w:sz w:val="24"/>
        </w:rPr>
        <w:tab/>
        <w:t>Rapports des préfets et sous-préfets. 1885-1889.</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lastRenderedPageBreak/>
        <w:t>M 2332.</w:t>
      </w:r>
      <w:r>
        <w:rPr>
          <w:rFonts w:ascii="Times New Roman" w:hAnsi="Times New Roman"/>
          <w:sz w:val="24"/>
        </w:rPr>
        <w:tab/>
        <w:t>Rapports des préfets et sous-préfets. 1890-1896.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2333.</w:t>
      </w:r>
      <w:r>
        <w:rPr>
          <w:rFonts w:ascii="Times New Roman" w:hAnsi="Times New Roman"/>
          <w:sz w:val="24"/>
        </w:rPr>
        <w:tab/>
        <w:t>Rapports sur la situation industrielle. 1883-1897.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2358-2364.</w:t>
      </w:r>
      <w:r>
        <w:rPr>
          <w:rFonts w:ascii="Times New Roman" w:hAnsi="Times New Roman"/>
          <w:sz w:val="24"/>
        </w:rPr>
        <w:tab/>
        <w:t>Statistique du commerce et des industries, instructions, statuts. 1811-1880.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2365.</w:t>
      </w:r>
      <w:r>
        <w:rPr>
          <w:rFonts w:ascii="Times New Roman" w:hAnsi="Times New Roman"/>
          <w:sz w:val="24"/>
        </w:rPr>
        <w:tab/>
        <w:t>Statistiques industrielles et agricoles, Arrondissement de Montbéliard. 1881.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2366.</w:t>
      </w:r>
      <w:r>
        <w:rPr>
          <w:rFonts w:ascii="Times New Roman" w:hAnsi="Times New Roman"/>
          <w:sz w:val="24"/>
        </w:rPr>
        <w:tab/>
        <w:t>Statistiques industrielles et agricoles, Arrondissement de Montbéliard. 1882.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2367.</w:t>
      </w:r>
      <w:r>
        <w:rPr>
          <w:rFonts w:ascii="Times New Roman" w:hAnsi="Times New Roman"/>
          <w:sz w:val="24"/>
        </w:rPr>
        <w:tab/>
        <w:t>Statistiques industrielles et agricoles, Arrondissement de Besançon. 1881.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2368-2369.</w:t>
      </w:r>
      <w:r>
        <w:rPr>
          <w:rFonts w:ascii="Times New Roman" w:hAnsi="Times New Roman"/>
          <w:sz w:val="24"/>
        </w:rPr>
        <w:tab/>
        <w:t>Statistiques industrielles et agricoles, Arrondissement de Baume. 1882.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2370-2371.</w:t>
      </w:r>
      <w:r>
        <w:rPr>
          <w:rFonts w:ascii="Times New Roman" w:hAnsi="Times New Roman"/>
          <w:sz w:val="24"/>
        </w:rPr>
        <w:tab/>
        <w:t>Statistiques industrielles et agricoles, Arrondissement de Besançon. 1883.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2372.</w:t>
      </w:r>
      <w:r>
        <w:rPr>
          <w:rFonts w:ascii="Times New Roman" w:hAnsi="Times New Roman"/>
          <w:sz w:val="24"/>
        </w:rPr>
        <w:tab/>
        <w:t>Statistiques industrielles et agricoles, Arrondissement de Pontarlier. 1883-1884.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2374.</w:t>
      </w:r>
      <w:r>
        <w:rPr>
          <w:rFonts w:ascii="Times New Roman" w:hAnsi="Times New Roman"/>
          <w:sz w:val="24"/>
        </w:rPr>
        <w:tab/>
        <w:t>Statistiques industrielles, Arrondissement de Besançon et de Baume. 1884.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2375.</w:t>
      </w:r>
      <w:r>
        <w:rPr>
          <w:rFonts w:ascii="Times New Roman" w:hAnsi="Times New Roman"/>
          <w:sz w:val="24"/>
        </w:rPr>
        <w:tab/>
        <w:t>Statistiques des industries principales. 1885.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2376.</w:t>
      </w:r>
      <w:r>
        <w:rPr>
          <w:rFonts w:ascii="Times New Roman" w:hAnsi="Times New Roman"/>
          <w:sz w:val="24"/>
        </w:rPr>
        <w:tab/>
        <w:t>Statistiques des industries principales. 1886.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2377.</w:t>
      </w:r>
      <w:r>
        <w:rPr>
          <w:rFonts w:ascii="Times New Roman" w:hAnsi="Times New Roman"/>
          <w:sz w:val="24"/>
        </w:rPr>
        <w:tab/>
        <w:t>Statistiques des industries principales. 1911-1918.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2389.</w:t>
      </w:r>
      <w:r>
        <w:rPr>
          <w:rFonts w:ascii="Times New Roman" w:hAnsi="Times New Roman"/>
          <w:sz w:val="24"/>
        </w:rPr>
        <w:tab/>
        <w:t>Sociétés diverses : Forges d’Audincourt, usine de Gouille. 1815-1872.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2795.</w:t>
      </w:r>
      <w:r>
        <w:rPr>
          <w:rFonts w:ascii="Times New Roman" w:hAnsi="Times New Roman"/>
          <w:sz w:val="24"/>
        </w:rPr>
        <w:tab/>
        <w:t>Installations classées : demandes d’ouverture, 3</w:t>
      </w:r>
      <w:r w:rsidRPr="00632FFC">
        <w:rPr>
          <w:rFonts w:ascii="Times New Roman" w:hAnsi="Times New Roman"/>
          <w:sz w:val="24"/>
          <w:vertAlign w:val="superscript"/>
        </w:rPr>
        <w:t>e</w:t>
      </w:r>
      <w:r>
        <w:rPr>
          <w:rFonts w:ascii="Times New Roman" w:hAnsi="Times New Roman"/>
          <w:sz w:val="24"/>
        </w:rPr>
        <w:t xml:space="preserve"> classe, 1931.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3044.</w:t>
      </w:r>
      <w:r>
        <w:rPr>
          <w:rFonts w:ascii="Times New Roman" w:hAnsi="Times New Roman"/>
          <w:sz w:val="24"/>
        </w:rPr>
        <w:tab/>
        <w:t>Statistiques des industries. Liste des usines, manufactures et ateliers comptant plus de vingt ouvriers avec un plan monumental de la région de Montbéliard. 1926-1930.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M 3047.</w:t>
      </w:r>
      <w:r>
        <w:rPr>
          <w:rFonts w:ascii="Times New Roman" w:hAnsi="Times New Roman"/>
          <w:sz w:val="24"/>
        </w:rPr>
        <w:tab/>
        <w:t>Installations classées : demandes d’autorisation, 1934.</w:t>
      </w:r>
    </w:p>
    <w:p w:rsidR="00935B82" w:rsidRDefault="00935B82" w:rsidP="00721F9F">
      <w:pPr>
        <w:spacing w:after="12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sidRPr="005E50C4">
        <w:rPr>
          <w:rFonts w:ascii="Times New Roman" w:hAnsi="Times New Roman"/>
          <w:bCs/>
          <w:sz w:val="24"/>
        </w:rPr>
        <w:t>86 M 1-5.</w:t>
      </w:r>
      <w:r>
        <w:rPr>
          <w:rFonts w:ascii="Times New Roman" w:hAnsi="Times New Roman"/>
          <w:sz w:val="24"/>
        </w:rPr>
        <w:tab/>
        <w:t>Installations classées. Début du XX</w:t>
      </w:r>
      <w:r>
        <w:rPr>
          <w:rFonts w:ascii="Times New Roman" w:hAnsi="Times New Roman"/>
          <w:sz w:val="24"/>
          <w:vertAlign w:val="superscript"/>
        </w:rPr>
        <w:t>e</w:t>
      </w:r>
      <w:r>
        <w:rPr>
          <w:rFonts w:ascii="Times New Roman" w:hAnsi="Times New Roman"/>
          <w:sz w:val="24"/>
        </w:rPr>
        <w:t xml:space="preserve"> siècle.</w:t>
      </w:r>
    </w:p>
    <w:p w:rsidR="00E361FA" w:rsidRDefault="00E361FA" w:rsidP="00721F9F">
      <w:pPr>
        <w:spacing w:after="120" w:line="360" w:lineRule="atLeast"/>
        <w:ind w:left="2268" w:hanging="2268"/>
        <w:jc w:val="both"/>
        <w:rPr>
          <w:rFonts w:ascii="Times New Roman" w:hAnsi="Times New Roman"/>
          <w:bCs/>
          <w:sz w:val="24"/>
        </w:rPr>
      </w:pPr>
    </w:p>
    <w:p w:rsidR="00935B82" w:rsidRDefault="00935B82" w:rsidP="007225B5">
      <w:pPr>
        <w:spacing w:after="120" w:line="360" w:lineRule="atLeast"/>
        <w:ind w:left="2268" w:hanging="2268"/>
        <w:jc w:val="both"/>
        <w:rPr>
          <w:rFonts w:ascii="Times New Roman" w:hAnsi="Times New Roman"/>
          <w:sz w:val="24"/>
        </w:rPr>
      </w:pPr>
      <w:r w:rsidRPr="005E50C4">
        <w:rPr>
          <w:rFonts w:ascii="Times New Roman" w:hAnsi="Times New Roman"/>
          <w:bCs/>
          <w:sz w:val="24"/>
        </w:rPr>
        <w:t>126 M 1 à 129 M 24.</w:t>
      </w:r>
      <w:r>
        <w:rPr>
          <w:rFonts w:ascii="Times New Roman" w:hAnsi="Times New Roman"/>
          <w:sz w:val="24"/>
        </w:rPr>
        <w:tab/>
        <w:t>Statistiques industrielles. XIX</w:t>
      </w:r>
      <w:r>
        <w:rPr>
          <w:rFonts w:ascii="Times New Roman" w:hAnsi="Times New Roman"/>
          <w:sz w:val="24"/>
          <w:vertAlign w:val="superscript"/>
        </w:rPr>
        <w:t>e</w:t>
      </w:r>
      <w:r>
        <w:rPr>
          <w:rFonts w:ascii="Times New Roman" w:hAnsi="Times New Roman"/>
          <w:sz w:val="24"/>
        </w:rPr>
        <w:t xml:space="preserve"> et XX</w:t>
      </w:r>
      <w:r>
        <w:rPr>
          <w:rFonts w:ascii="Times New Roman" w:hAnsi="Times New Roman"/>
          <w:sz w:val="24"/>
          <w:vertAlign w:val="superscript"/>
        </w:rPr>
        <w:t>e</w:t>
      </w:r>
      <w:r>
        <w:rPr>
          <w:rFonts w:ascii="Times New Roman" w:hAnsi="Times New Roman"/>
          <w:sz w:val="24"/>
        </w:rPr>
        <w:t xml:space="preserve"> siècles.</w:t>
      </w:r>
      <w:r>
        <w:rPr>
          <w:rFonts w:ascii="Times New Roman" w:hAnsi="Times New Roman"/>
          <w:sz w:val="24"/>
        </w:rPr>
        <w:br w:type="page"/>
      </w:r>
    </w:p>
    <w:p w:rsidR="00935B82" w:rsidRDefault="00935B82" w:rsidP="00721F9F">
      <w:pPr>
        <w:pStyle w:val="Titre2"/>
      </w:pPr>
      <w:bookmarkStart w:id="9" w:name="_Toc311129537"/>
      <w:bookmarkStart w:id="10" w:name="_Toc311129596"/>
      <w:r>
        <w:lastRenderedPageBreak/>
        <w:t>INVENTAIRE DE LA SERIE S.</w:t>
      </w:r>
      <w:bookmarkEnd w:id="9"/>
      <w:bookmarkEnd w:id="10"/>
    </w:p>
    <w:p w:rsidR="00935B82" w:rsidRDefault="00935B82" w:rsidP="00721F9F">
      <w:pPr>
        <w:spacing w:after="12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300 S 1 à 302 S 4.</w:t>
      </w:r>
      <w:r>
        <w:rPr>
          <w:rFonts w:ascii="Times New Roman" w:hAnsi="Times New Roman"/>
          <w:sz w:val="24"/>
        </w:rPr>
        <w:tab/>
        <w:t>Voies ferrées : gares et stations (pas prioritaire).</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AF3E1E">
      <w:pPr>
        <w:spacing w:after="0" w:line="360" w:lineRule="atLeast"/>
        <w:ind w:left="2268" w:hanging="2268"/>
        <w:jc w:val="both"/>
        <w:rPr>
          <w:rFonts w:ascii="Times New Roman" w:hAnsi="Times New Roman"/>
          <w:sz w:val="24"/>
        </w:rPr>
      </w:pPr>
      <w:r>
        <w:rPr>
          <w:rFonts w:ascii="Times New Roman" w:hAnsi="Times New Roman"/>
          <w:sz w:val="24"/>
        </w:rPr>
        <w:t>303 S 1-6.</w:t>
      </w:r>
      <w:r>
        <w:rPr>
          <w:rFonts w:ascii="Times New Roman" w:hAnsi="Times New Roman"/>
          <w:sz w:val="24"/>
        </w:rPr>
        <w:tab/>
        <w:t>Voies ferrées (pas prioritaire).</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309 S 1 à 342 S 5.</w:t>
      </w:r>
      <w:r>
        <w:rPr>
          <w:rFonts w:ascii="Times New Roman" w:hAnsi="Times New Roman"/>
          <w:sz w:val="24"/>
        </w:rPr>
        <w:tab/>
        <w:t>Voies ferrées (pas prioritaire).</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bCs/>
          <w:sz w:val="24"/>
        </w:rPr>
        <w:t>37</w:t>
      </w:r>
      <w:r w:rsidRPr="00892F18">
        <w:rPr>
          <w:rFonts w:ascii="Times New Roman" w:hAnsi="Times New Roman"/>
          <w:bCs/>
          <w:sz w:val="24"/>
        </w:rPr>
        <w:t xml:space="preserve">0 S </w:t>
      </w:r>
      <w:r>
        <w:rPr>
          <w:rFonts w:ascii="Times New Roman" w:hAnsi="Times New Roman"/>
          <w:bCs/>
          <w:sz w:val="24"/>
        </w:rPr>
        <w:t>1 à 371 S 90</w:t>
      </w:r>
      <w:r w:rsidRPr="00892F18">
        <w:rPr>
          <w:rFonts w:ascii="Times New Roman" w:hAnsi="Times New Roman"/>
          <w:bCs/>
          <w:sz w:val="24"/>
        </w:rPr>
        <w:t>.</w:t>
      </w:r>
      <w:r>
        <w:rPr>
          <w:rFonts w:ascii="Times New Roman" w:hAnsi="Times New Roman"/>
          <w:sz w:val="24"/>
        </w:rPr>
        <w:tab/>
        <w:t>Moulins et usines 93 dossiers.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935B82" w:rsidRDefault="00935B82" w:rsidP="00721F9F">
      <w:pPr>
        <w:spacing w:after="120" w:line="360" w:lineRule="atLeast"/>
        <w:ind w:left="2977" w:hanging="2268"/>
        <w:jc w:val="both"/>
        <w:rPr>
          <w:rFonts w:ascii="Times New Roman" w:hAnsi="Times New Roman"/>
          <w:sz w:val="24"/>
        </w:rPr>
      </w:pPr>
      <w:r>
        <w:rPr>
          <w:rFonts w:ascii="Times New Roman" w:hAnsi="Times New Roman"/>
          <w:bCs/>
          <w:sz w:val="24"/>
        </w:rPr>
        <w:t>371 S 15</w:t>
      </w:r>
      <w:r w:rsidRPr="00892F18">
        <w:rPr>
          <w:rFonts w:ascii="Times New Roman" w:hAnsi="Times New Roman"/>
          <w:bCs/>
          <w:sz w:val="24"/>
        </w:rPr>
        <w:t>.</w:t>
      </w:r>
      <w:r>
        <w:rPr>
          <w:rFonts w:ascii="Times New Roman" w:hAnsi="Times New Roman"/>
          <w:sz w:val="24"/>
        </w:rPr>
        <w:tab/>
        <w:t>Bourguignon sur le Doubs. 1851-1920.</w:t>
      </w:r>
    </w:p>
    <w:p w:rsidR="00935B82" w:rsidRDefault="00935B82" w:rsidP="00721F9F">
      <w:pPr>
        <w:spacing w:after="120" w:line="360" w:lineRule="atLeast"/>
        <w:ind w:left="2977" w:hanging="2268"/>
        <w:jc w:val="both"/>
        <w:rPr>
          <w:rFonts w:ascii="Times New Roman" w:hAnsi="Times New Roman"/>
          <w:sz w:val="24"/>
        </w:rPr>
      </w:pPr>
      <w:r>
        <w:rPr>
          <w:rFonts w:ascii="Times New Roman" w:hAnsi="Times New Roman"/>
          <w:sz w:val="24"/>
        </w:rPr>
        <w:t>371 S 33.</w:t>
      </w:r>
      <w:r>
        <w:rPr>
          <w:rFonts w:ascii="Times New Roman" w:hAnsi="Times New Roman"/>
          <w:sz w:val="24"/>
        </w:rPr>
        <w:tab/>
        <w:t>Cussey-sur-l’Ognon sur l’Ognon. 1844-1899.</w:t>
      </w:r>
    </w:p>
    <w:p w:rsidR="00935B82" w:rsidRDefault="00935B82" w:rsidP="00721F9F">
      <w:pPr>
        <w:spacing w:after="120" w:line="360" w:lineRule="atLeast"/>
        <w:ind w:left="2977" w:hanging="2268"/>
        <w:jc w:val="both"/>
        <w:rPr>
          <w:rFonts w:ascii="Times New Roman" w:hAnsi="Times New Roman"/>
          <w:sz w:val="24"/>
        </w:rPr>
      </w:pPr>
      <w:r>
        <w:rPr>
          <w:rFonts w:ascii="Times New Roman" w:hAnsi="Times New Roman"/>
          <w:sz w:val="24"/>
        </w:rPr>
        <w:t>371 S 40.</w:t>
      </w:r>
      <w:r>
        <w:rPr>
          <w:rFonts w:ascii="Times New Roman" w:hAnsi="Times New Roman"/>
          <w:sz w:val="24"/>
        </w:rPr>
        <w:tab/>
        <w:t>Grand-Combe de Morteau ruisseaux des Gras, de Grand-Combe…. 1806-1912.</w:t>
      </w:r>
    </w:p>
    <w:p w:rsidR="00935B82" w:rsidRDefault="00935B82" w:rsidP="00721F9F">
      <w:pPr>
        <w:spacing w:after="120" w:line="360" w:lineRule="atLeast"/>
        <w:ind w:left="2977" w:hanging="2268"/>
        <w:jc w:val="both"/>
        <w:rPr>
          <w:rFonts w:ascii="Times New Roman" w:hAnsi="Times New Roman"/>
          <w:sz w:val="24"/>
        </w:rPr>
      </w:pPr>
      <w:r>
        <w:rPr>
          <w:rFonts w:ascii="Times New Roman" w:hAnsi="Times New Roman"/>
          <w:sz w:val="24"/>
        </w:rPr>
        <w:t>371 S 64.</w:t>
      </w:r>
      <w:r>
        <w:rPr>
          <w:rFonts w:ascii="Times New Roman" w:hAnsi="Times New Roman"/>
          <w:sz w:val="24"/>
        </w:rPr>
        <w:tab/>
        <w:t>Ornans sur La Loue. 1881-1922.</w:t>
      </w:r>
    </w:p>
    <w:p w:rsidR="00935B82" w:rsidRDefault="00935B82" w:rsidP="00721F9F">
      <w:pPr>
        <w:spacing w:after="120" w:line="360" w:lineRule="atLeast"/>
        <w:ind w:left="2977" w:hanging="2268"/>
        <w:jc w:val="both"/>
        <w:rPr>
          <w:rFonts w:ascii="Times New Roman" w:hAnsi="Times New Roman"/>
          <w:sz w:val="24"/>
        </w:rPr>
      </w:pPr>
      <w:r>
        <w:rPr>
          <w:rFonts w:ascii="Times New Roman" w:hAnsi="Times New Roman"/>
          <w:sz w:val="24"/>
        </w:rPr>
        <w:t>371 S 88.</w:t>
      </w:r>
      <w:r>
        <w:rPr>
          <w:rFonts w:ascii="Times New Roman" w:hAnsi="Times New Roman"/>
          <w:sz w:val="24"/>
        </w:rPr>
        <w:tab/>
        <w:t>Voujeaucourt sur le Doubs. 1833-1910.</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388 S 1-3.</w:t>
      </w:r>
      <w:r>
        <w:rPr>
          <w:rFonts w:ascii="Times New Roman" w:hAnsi="Times New Roman"/>
          <w:sz w:val="24"/>
        </w:rPr>
        <w:tab/>
        <w:t>Barrages et prises d’eau.</w:t>
      </w:r>
      <w:r w:rsidRPr="002A58D4">
        <w:rPr>
          <w:rFonts w:ascii="Times New Roman" w:hAnsi="Times New Roman"/>
          <w:sz w:val="24"/>
        </w:rPr>
        <w:t xml:space="preserve"> </w:t>
      </w:r>
      <w:r>
        <w:rPr>
          <w:rFonts w:ascii="Times New Roman" w:hAnsi="Times New Roman"/>
          <w:sz w:val="24"/>
        </w:rPr>
        <w:t>XIX</w:t>
      </w:r>
      <w:r w:rsidRPr="001C6921">
        <w:rPr>
          <w:rFonts w:ascii="Times New Roman" w:hAnsi="Times New Roman"/>
          <w:sz w:val="24"/>
          <w:vertAlign w:val="superscript"/>
        </w:rPr>
        <w:t>e</w:t>
      </w:r>
      <w:r>
        <w:rPr>
          <w:rFonts w:ascii="Times New Roman" w:hAnsi="Times New Roman"/>
          <w:sz w:val="24"/>
        </w:rPr>
        <w:t xml:space="preserve"> siècle.</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396 S 1-51.</w:t>
      </w:r>
      <w:r>
        <w:rPr>
          <w:rFonts w:ascii="Times New Roman" w:hAnsi="Times New Roman"/>
          <w:sz w:val="24"/>
        </w:rPr>
        <w:tab/>
        <w:t>Service hydraulique. XIX</w:t>
      </w:r>
      <w:r w:rsidRPr="001C6921">
        <w:rPr>
          <w:rFonts w:ascii="Times New Roman" w:hAnsi="Times New Roman"/>
          <w:sz w:val="24"/>
          <w:vertAlign w:val="superscript"/>
        </w:rPr>
        <w:t>e</w:t>
      </w:r>
      <w:r>
        <w:rPr>
          <w:rFonts w:ascii="Times New Roman" w:hAnsi="Times New Roman"/>
          <w:sz w:val="24"/>
        </w:rPr>
        <w:t xml:space="preserve"> siècle.</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401 S 1 à 403 S 6.</w:t>
      </w:r>
      <w:r>
        <w:rPr>
          <w:rFonts w:ascii="Times New Roman" w:hAnsi="Times New Roman"/>
          <w:sz w:val="24"/>
        </w:rPr>
        <w:tab/>
        <w:t>Energie électrique usines. XIX-XX</w:t>
      </w:r>
      <w:r w:rsidRPr="001C6921">
        <w:rPr>
          <w:rFonts w:ascii="Times New Roman" w:hAnsi="Times New Roman"/>
          <w:sz w:val="24"/>
          <w:vertAlign w:val="superscript"/>
        </w:rPr>
        <w:t>e</w:t>
      </w:r>
      <w:r>
        <w:rPr>
          <w:rFonts w:ascii="Times New Roman" w:hAnsi="Times New Roman"/>
          <w:sz w:val="24"/>
        </w:rPr>
        <w:t xml:space="preserve"> siècles.</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413 W 1.</w:t>
      </w:r>
      <w:r>
        <w:rPr>
          <w:rFonts w:ascii="Times New Roman" w:hAnsi="Times New Roman"/>
          <w:sz w:val="24"/>
        </w:rPr>
        <w:tab/>
        <w:t>Statistiques des  mines, mines métalliques, produits des usines, carrières… 1835-1840.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413 W 2.</w:t>
      </w:r>
      <w:r>
        <w:rPr>
          <w:rFonts w:ascii="Times New Roman" w:hAnsi="Times New Roman"/>
          <w:sz w:val="24"/>
        </w:rPr>
        <w:tab/>
        <w:t>Statistiques des  mines, mines métalliques, produits des usines, carrières… 1841-1848.</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414 S 1-4.</w:t>
      </w:r>
      <w:r>
        <w:rPr>
          <w:rFonts w:ascii="Times New Roman" w:hAnsi="Times New Roman"/>
          <w:sz w:val="24"/>
        </w:rPr>
        <w:tab/>
        <w:t>Redevances minières. Etats d’exploitation des mines… 1812-1880.</w:t>
      </w:r>
    </w:p>
    <w:p w:rsidR="00935B82" w:rsidRDefault="00935B82" w:rsidP="00721F9F">
      <w:pPr>
        <w:spacing w:after="120" w:line="360" w:lineRule="atLeast"/>
        <w:ind w:left="2268" w:hanging="2268"/>
        <w:jc w:val="both"/>
        <w:rPr>
          <w:rFonts w:ascii="Times New Roman" w:hAnsi="Times New Roman"/>
          <w:sz w:val="24"/>
        </w:rPr>
      </w:pPr>
      <w:r w:rsidRPr="00892F18">
        <w:rPr>
          <w:rFonts w:ascii="Times New Roman" w:hAnsi="Times New Roman"/>
          <w:bCs/>
          <w:sz w:val="24"/>
        </w:rPr>
        <w:t>416 S 1 à 422 S 2.</w:t>
      </w:r>
      <w:r>
        <w:rPr>
          <w:rFonts w:ascii="Times New Roman" w:hAnsi="Times New Roman"/>
          <w:sz w:val="24"/>
        </w:rPr>
        <w:tab/>
        <w:t>Mines et carrières XIX</w:t>
      </w:r>
      <w:r>
        <w:rPr>
          <w:rFonts w:ascii="Times New Roman" w:hAnsi="Times New Roman"/>
          <w:sz w:val="24"/>
          <w:vertAlign w:val="superscript"/>
        </w:rPr>
        <w:t>e</w:t>
      </w:r>
      <w:r>
        <w:rPr>
          <w:rFonts w:ascii="Times New Roman" w:hAnsi="Times New Roman"/>
          <w:sz w:val="24"/>
        </w:rPr>
        <w:t xml:space="preserve"> et XX</w:t>
      </w:r>
      <w:r>
        <w:rPr>
          <w:rFonts w:ascii="Times New Roman" w:hAnsi="Times New Roman"/>
          <w:sz w:val="24"/>
          <w:vertAlign w:val="superscript"/>
        </w:rPr>
        <w:t>e</w:t>
      </w:r>
      <w:r>
        <w:rPr>
          <w:rFonts w:ascii="Times New Roman" w:hAnsi="Times New Roman"/>
          <w:sz w:val="24"/>
        </w:rPr>
        <w:t xml:space="preserve"> siècles.</w:t>
      </w:r>
    </w:p>
    <w:p w:rsidR="00935B82" w:rsidRPr="00185A91" w:rsidRDefault="00935B82" w:rsidP="00721F9F">
      <w:pPr>
        <w:spacing w:after="120" w:line="360" w:lineRule="atLeast"/>
        <w:ind w:left="2977" w:hanging="2268"/>
        <w:jc w:val="both"/>
        <w:rPr>
          <w:rFonts w:ascii="Times New Roman" w:hAnsi="Times New Roman"/>
          <w:bCs/>
          <w:sz w:val="24"/>
          <w:lang w:val="en-US"/>
        </w:rPr>
      </w:pPr>
      <w:r w:rsidRPr="00892F18">
        <w:rPr>
          <w:rFonts w:ascii="Times New Roman" w:hAnsi="Times New Roman"/>
          <w:bCs/>
          <w:sz w:val="24"/>
        </w:rPr>
        <w:t>417 S 1.</w:t>
      </w:r>
      <w:r w:rsidRPr="00892F18">
        <w:rPr>
          <w:rFonts w:ascii="Times New Roman" w:hAnsi="Times New Roman"/>
          <w:bCs/>
          <w:sz w:val="24"/>
        </w:rPr>
        <w:tab/>
      </w:r>
      <w:r>
        <w:rPr>
          <w:rFonts w:ascii="Times New Roman" w:hAnsi="Times New Roman"/>
          <w:bCs/>
          <w:sz w:val="24"/>
        </w:rPr>
        <w:t xml:space="preserve">Recherches et concessions de </w:t>
      </w:r>
      <w:r w:rsidRPr="00892F18">
        <w:rPr>
          <w:rFonts w:ascii="Times New Roman" w:hAnsi="Times New Roman"/>
          <w:bCs/>
          <w:sz w:val="24"/>
        </w:rPr>
        <w:t>Mines de houille.</w:t>
      </w:r>
      <w:r>
        <w:rPr>
          <w:rFonts w:ascii="Times New Roman" w:hAnsi="Times New Roman"/>
          <w:bCs/>
          <w:sz w:val="24"/>
        </w:rPr>
        <w:t xml:space="preserve"> </w:t>
      </w:r>
      <w:r w:rsidRPr="00185A91">
        <w:rPr>
          <w:rFonts w:ascii="Times New Roman" w:hAnsi="Times New Roman"/>
          <w:bCs/>
          <w:sz w:val="24"/>
          <w:lang w:val="en-US"/>
        </w:rPr>
        <w:t>1824-1855.</w:t>
      </w:r>
    </w:p>
    <w:p w:rsidR="00935B82" w:rsidRPr="00185A91" w:rsidRDefault="00935B82" w:rsidP="00721F9F">
      <w:pPr>
        <w:spacing w:after="120" w:line="360" w:lineRule="atLeast"/>
        <w:ind w:left="2977" w:hanging="2268"/>
        <w:jc w:val="both"/>
        <w:rPr>
          <w:rFonts w:ascii="Times New Roman" w:hAnsi="Times New Roman"/>
          <w:bCs/>
          <w:sz w:val="24"/>
          <w:lang w:val="en-US"/>
        </w:rPr>
      </w:pPr>
      <w:r w:rsidRPr="00185A91">
        <w:rPr>
          <w:rFonts w:ascii="Times New Roman" w:hAnsi="Times New Roman"/>
          <w:bCs/>
          <w:sz w:val="24"/>
          <w:lang w:val="en-US"/>
        </w:rPr>
        <w:t>417 S 2.</w:t>
      </w:r>
      <w:r w:rsidRPr="00185A91">
        <w:rPr>
          <w:rFonts w:ascii="Times New Roman" w:hAnsi="Times New Roman"/>
          <w:bCs/>
          <w:sz w:val="24"/>
          <w:lang w:val="en-US"/>
        </w:rPr>
        <w:tab/>
        <w:t>Lignite.</w:t>
      </w:r>
    </w:p>
    <w:p w:rsidR="00935B82" w:rsidRPr="00185A91" w:rsidRDefault="00935B82" w:rsidP="00721F9F">
      <w:pPr>
        <w:spacing w:after="120" w:line="360" w:lineRule="atLeast"/>
        <w:ind w:left="2977" w:hanging="2268"/>
        <w:jc w:val="both"/>
        <w:rPr>
          <w:rFonts w:ascii="Times New Roman" w:hAnsi="Times New Roman"/>
          <w:bCs/>
          <w:sz w:val="24"/>
          <w:lang w:val="en-US"/>
        </w:rPr>
      </w:pPr>
      <w:r w:rsidRPr="00185A91">
        <w:rPr>
          <w:rFonts w:ascii="Times New Roman" w:hAnsi="Times New Roman"/>
          <w:bCs/>
          <w:sz w:val="24"/>
          <w:lang w:val="en-US"/>
        </w:rPr>
        <w:lastRenderedPageBreak/>
        <w:t>418 S 1-6.</w:t>
      </w:r>
      <w:r w:rsidRPr="00185A91">
        <w:rPr>
          <w:rFonts w:ascii="Times New Roman" w:hAnsi="Times New Roman"/>
          <w:bCs/>
          <w:sz w:val="24"/>
          <w:lang w:val="en-US"/>
        </w:rPr>
        <w:tab/>
        <w:t>Mines de fer.</w:t>
      </w:r>
    </w:p>
    <w:p w:rsidR="00935B82" w:rsidRPr="00892F18" w:rsidRDefault="00935B82" w:rsidP="00721F9F">
      <w:pPr>
        <w:spacing w:after="120" w:line="360" w:lineRule="atLeast"/>
        <w:ind w:left="2977" w:hanging="2268"/>
        <w:jc w:val="both"/>
        <w:rPr>
          <w:rFonts w:ascii="Times New Roman" w:hAnsi="Times New Roman"/>
          <w:bCs/>
          <w:sz w:val="24"/>
        </w:rPr>
      </w:pPr>
      <w:r w:rsidRPr="00185A91">
        <w:rPr>
          <w:rFonts w:ascii="Times New Roman" w:hAnsi="Times New Roman"/>
          <w:bCs/>
          <w:sz w:val="24"/>
          <w:lang w:val="en-US"/>
        </w:rPr>
        <w:t>419 S 1.</w:t>
      </w:r>
      <w:r w:rsidRPr="00185A91">
        <w:rPr>
          <w:rFonts w:ascii="Times New Roman" w:hAnsi="Times New Roman"/>
          <w:bCs/>
          <w:sz w:val="24"/>
          <w:lang w:val="en-US"/>
        </w:rPr>
        <w:tab/>
      </w:r>
      <w:r w:rsidRPr="00892F18">
        <w:rPr>
          <w:rFonts w:ascii="Times New Roman" w:hAnsi="Times New Roman"/>
          <w:bCs/>
          <w:sz w:val="24"/>
        </w:rPr>
        <w:t>Mines d'or.</w:t>
      </w:r>
    </w:p>
    <w:p w:rsidR="00935B82" w:rsidRPr="00892F18" w:rsidRDefault="00935B82" w:rsidP="00721F9F">
      <w:pPr>
        <w:spacing w:after="120" w:line="360" w:lineRule="atLeast"/>
        <w:ind w:left="2977" w:hanging="2268"/>
        <w:jc w:val="both"/>
        <w:rPr>
          <w:rFonts w:ascii="Times New Roman" w:hAnsi="Times New Roman"/>
          <w:bCs/>
          <w:sz w:val="24"/>
        </w:rPr>
      </w:pPr>
      <w:r w:rsidRPr="00892F18">
        <w:rPr>
          <w:rFonts w:ascii="Times New Roman" w:hAnsi="Times New Roman"/>
          <w:bCs/>
          <w:sz w:val="24"/>
        </w:rPr>
        <w:t>420 S 1.</w:t>
      </w:r>
      <w:r w:rsidRPr="00892F18">
        <w:rPr>
          <w:rFonts w:ascii="Times New Roman" w:hAnsi="Times New Roman"/>
          <w:bCs/>
          <w:sz w:val="24"/>
        </w:rPr>
        <w:tab/>
        <w:t>Salines d'Arc.</w:t>
      </w:r>
    </w:p>
    <w:p w:rsidR="00935B82" w:rsidRPr="00892F18" w:rsidRDefault="00935B82" w:rsidP="00721F9F">
      <w:pPr>
        <w:spacing w:after="120" w:line="360" w:lineRule="atLeast"/>
        <w:ind w:left="2977" w:hanging="2268"/>
        <w:jc w:val="both"/>
        <w:rPr>
          <w:rFonts w:ascii="Times New Roman" w:hAnsi="Times New Roman"/>
          <w:bCs/>
          <w:sz w:val="24"/>
        </w:rPr>
      </w:pPr>
      <w:r w:rsidRPr="00892F18">
        <w:rPr>
          <w:rFonts w:ascii="Times New Roman" w:hAnsi="Times New Roman"/>
          <w:bCs/>
          <w:sz w:val="24"/>
        </w:rPr>
        <w:t>420 S 2.</w:t>
      </w:r>
      <w:r w:rsidRPr="00892F18">
        <w:rPr>
          <w:rFonts w:ascii="Times New Roman" w:hAnsi="Times New Roman"/>
          <w:bCs/>
          <w:sz w:val="24"/>
        </w:rPr>
        <w:tab/>
        <w:t>Mines de sel de Châtillon-le-Duc.</w:t>
      </w:r>
    </w:p>
    <w:p w:rsidR="00935B82" w:rsidRPr="00892F18" w:rsidRDefault="00935B82" w:rsidP="00721F9F">
      <w:pPr>
        <w:spacing w:after="120" w:line="360" w:lineRule="atLeast"/>
        <w:ind w:left="2977" w:hanging="2268"/>
        <w:jc w:val="both"/>
        <w:rPr>
          <w:rFonts w:ascii="Times New Roman" w:hAnsi="Times New Roman"/>
          <w:bCs/>
          <w:sz w:val="24"/>
        </w:rPr>
      </w:pPr>
      <w:r w:rsidRPr="00892F18">
        <w:rPr>
          <w:rFonts w:ascii="Times New Roman" w:hAnsi="Times New Roman"/>
          <w:bCs/>
          <w:sz w:val="24"/>
        </w:rPr>
        <w:t>420 S 3.</w:t>
      </w:r>
      <w:r w:rsidRPr="00892F18">
        <w:rPr>
          <w:rFonts w:ascii="Times New Roman" w:hAnsi="Times New Roman"/>
          <w:bCs/>
          <w:sz w:val="24"/>
        </w:rPr>
        <w:tab/>
        <w:t>Mines de sel de Miserey.</w:t>
      </w:r>
    </w:p>
    <w:p w:rsidR="00935B82" w:rsidRPr="00892F18" w:rsidRDefault="00935B82" w:rsidP="00721F9F">
      <w:pPr>
        <w:spacing w:after="120" w:line="360" w:lineRule="atLeast"/>
        <w:ind w:left="2977" w:hanging="2268"/>
        <w:jc w:val="both"/>
        <w:rPr>
          <w:rFonts w:ascii="Times New Roman" w:hAnsi="Times New Roman"/>
          <w:bCs/>
          <w:sz w:val="24"/>
        </w:rPr>
      </w:pPr>
      <w:r w:rsidRPr="00892F18">
        <w:rPr>
          <w:rFonts w:ascii="Times New Roman" w:hAnsi="Times New Roman"/>
          <w:bCs/>
          <w:sz w:val="24"/>
        </w:rPr>
        <w:t>420 S 4.</w:t>
      </w:r>
      <w:r w:rsidRPr="00892F18">
        <w:rPr>
          <w:rFonts w:ascii="Times New Roman" w:hAnsi="Times New Roman"/>
          <w:bCs/>
          <w:sz w:val="24"/>
        </w:rPr>
        <w:tab/>
        <w:t>Mines de sel de Pouilley-les-Vignes.</w:t>
      </w:r>
    </w:p>
    <w:p w:rsidR="00935B82" w:rsidRPr="00892F18" w:rsidRDefault="00935B82" w:rsidP="00721F9F">
      <w:pPr>
        <w:spacing w:after="120" w:line="360" w:lineRule="atLeast"/>
        <w:ind w:left="2977" w:hanging="2268"/>
        <w:jc w:val="both"/>
        <w:rPr>
          <w:rFonts w:ascii="Times New Roman" w:hAnsi="Times New Roman"/>
          <w:bCs/>
          <w:sz w:val="24"/>
        </w:rPr>
      </w:pPr>
      <w:r w:rsidRPr="00892F18">
        <w:rPr>
          <w:rFonts w:ascii="Times New Roman" w:hAnsi="Times New Roman"/>
          <w:bCs/>
          <w:sz w:val="24"/>
        </w:rPr>
        <w:t>420 S 5.</w:t>
      </w:r>
      <w:r w:rsidRPr="00892F18">
        <w:rPr>
          <w:rFonts w:ascii="Times New Roman" w:hAnsi="Times New Roman"/>
          <w:bCs/>
          <w:sz w:val="24"/>
        </w:rPr>
        <w:tab/>
        <w:t>Mines des sel de Serre-les-Sapins.</w:t>
      </w:r>
    </w:p>
    <w:p w:rsidR="00935B82" w:rsidRPr="00892F18" w:rsidRDefault="00935B82" w:rsidP="00721F9F">
      <w:pPr>
        <w:spacing w:after="120" w:line="360" w:lineRule="atLeast"/>
        <w:ind w:left="2977" w:hanging="2268"/>
        <w:jc w:val="both"/>
        <w:rPr>
          <w:rFonts w:ascii="Times New Roman" w:hAnsi="Times New Roman"/>
          <w:bCs/>
          <w:sz w:val="24"/>
        </w:rPr>
      </w:pPr>
      <w:r>
        <w:rPr>
          <w:rFonts w:ascii="Times New Roman" w:hAnsi="Times New Roman"/>
          <w:bCs/>
          <w:sz w:val="24"/>
        </w:rPr>
        <w:t>421 S 1.</w:t>
      </w:r>
      <w:r>
        <w:rPr>
          <w:rFonts w:ascii="Times New Roman" w:hAnsi="Times New Roman"/>
          <w:bCs/>
          <w:sz w:val="24"/>
        </w:rPr>
        <w:tab/>
        <w:t>Tourbières. 1836-1920.</w:t>
      </w:r>
    </w:p>
    <w:p w:rsidR="00935B82" w:rsidRPr="00892F18" w:rsidRDefault="00935B82" w:rsidP="00721F9F">
      <w:pPr>
        <w:spacing w:after="120" w:line="360" w:lineRule="atLeast"/>
        <w:ind w:left="2977" w:hanging="2268"/>
        <w:jc w:val="both"/>
        <w:rPr>
          <w:rFonts w:ascii="Times New Roman" w:hAnsi="Times New Roman"/>
          <w:bCs/>
          <w:sz w:val="24"/>
        </w:rPr>
      </w:pPr>
      <w:r w:rsidRPr="00892F18">
        <w:rPr>
          <w:rFonts w:ascii="Times New Roman" w:hAnsi="Times New Roman"/>
          <w:bCs/>
          <w:sz w:val="24"/>
        </w:rPr>
        <w:t xml:space="preserve">422 S </w:t>
      </w:r>
      <w:r>
        <w:rPr>
          <w:rFonts w:ascii="Times New Roman" w:hAnsi="Times New Roman"/>
          <w:bCs/>
          <w:sz w:val="24"/>
        </w:rPr>
        <w:t>1-</w:t>
      </w:r>
      <w:r w:rsidRPr="00892F18">
        <w:rPr>
          <w:rFonts w:ascii="Times New Roman" w:hAnsi="Times New Roman"/>
          <w:bCs/>
          <w:sz w:val="24"/>
        </w:rPr>
        <w:t>2.</w:t>
      </w:r>
      <w:r w:rsidRPr="00892F18">
        <w:rPr>
          <w:rFonts w:ascii="Times New Roman" w:hAnsi="Times New Roman"/>
          <w:bCs/>
          <w:sz w:val="24"/>
        </w:rPr>
        <w:tab/>
        <w:t>Carrières. 1825-1909.</w:t>
      </w:r>
    </w:p>
    <w:p w:rsidR="00935B82" w:rsidRDefault="00935B82" w:rsidP="00AF3E1E">
      <w:pPr>
        <w:spacing w:after="0" w:line="360" w:lineRule="atLeast"/>
        <w:ind w:left="2268" w:hanging="2268"/>
        <w:jc w:val="both"/>
        <w:rPr>
          <w:rFonts w:ascii="Times New Roman" w:hAnsi="Times New Roman"/>
          <w:sz w:val="24"/>
        </w:rPr>
      </w:pP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426 S 1 à 428 S 6.</w:t>
      </w:r>
      <w:r w:rsidRPr="00892F18">
        <w:rPr>
          <w:rFonts w:ascii="Times New Roman" w:hAnsi="Times New Roman"/>
          <w:bCs/>
          <w:sz w:val="24"/>
        </w:rPr>
        <w:tab/>
        <w:t xml:space="preserve">Usines métallurgiques. </w:t>
      </w:r>
      <w:r>
        <w:rPr>
          <w:rFonts w:ascii="Times New Roman" w:hAnsi="Times New Roman"/>
          <w:bCs/>
          <w:sz w:val="24"/>
        </w:rPr>
        <w:t>Surtout 1</w:t>
      </w:r>
      <w:r w:rsidRPr="00FF7F3B">
        <w:rPr>
          <w:rFonts w:ascii="Times New Roman" w:hAnsi="Times New Roman"/>
          <w:bCs/>
          <w:sz w:val="24"/>
          <w:vertAlign w:val="superscript"/>
        </w:rPr>
        <w:t>ère</w:t>
      </w:r>
      <w:r>
        <w:rPr>
          <w:rFonts w:ascii="Times New Roman" w:hAnsi="Times New Roman"/>
          <w:bCs/>
          <w:sz w:val="24"/>
        </w:rPr>
        <w:t xml:space="preserve"> moitié du </w:t>
      </w:r>
      <w:r w:rsidRPr="00892F18">
        <w:rPr>
          <w:rFonts w:ascii="Times New Roman" w:hAnsi="Times New Roman"/>
          <w:bCs/>
          <w:sz w:val="24"/>
        </w:rPr>
        <w:t>XIX</w:t>
      </w:r>
      <w:r w:rsidRPr="00FF7F3B">
        <w:rPr>
          <w:rFonts w:ascii="Times New Roman" w:hAnsi="Times New Roman"/>
          <w:bCs/>
          <w:sz w:val="24"/>
          <w:vertAlign w:val="superscript"/>
        </w:rPr>
        <w:t>e</w:t>
      </w:r>
      <w:r w:rsidRPr="00892F18">
        <w:rPr>
          <w:rFonts w:ascii="Times New Roman" w:hAnsi="Times New Roman"/>
          <w:bCs/>
          <w:sz w:val="24"/>
        </w:rPr>
        <w:t xml:space="preserve"> siècle.</w:t>
      </w:r>
    </w:p>
    <w:p w:rsidR="00935B82" w:rsidRPr="00AF3E1E" w:rsidRDefault="00935B82" w:rsidP="00AF3E1E">
      <w:pPr>
        <w:spacing w:after="0" w:line="360" w:lineRule="atLeast"/>
        <w:ind w:left="2268" w:hanging="2268"/>
        <w:jc w:val="both"/>
        <w:rPr>
          <w:rFonts w:ascii="Times New Roman" w:hAnsi="Times New Roman"/>
          <w:sz w:val="24"/>
        </w:rPr>
      </w:pP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431 S 1 à 432 S 7.</w:t>
      </w:r>
      <w:r w:rsidRPr="00892F18">
        <w:rPr>
          <w:rFonts w:ascii="Times New Roman" w:hAnsi="Times New Roman"/>
          <w:bCs/>
          <w:sz w:val="24"/>
        </w:rPr>
        <w:tab/>
        <w:t>Machines à vapeur. XIX</w:t>
      </w:r>
      <w:r w:rsidRPr="00FF7F3B">
        <w:rPr>
          <w:rFonts w:ascii="Times New Roman" w:hAnsi="Times New Roman"/>
          <w:bCs/>
          <w:sz w:val="24"/>
          <w:vertAlign w:val="superscript"/>
        </w:rPr>
        <w:t>e</w:t>
      </w:r>
      <w:r w:rsidRPr="00892F18">
        <w:rPr>
          <w:rFonts w:ascii="Times New Roman" w:hAnsi="Times New Roman"/>
          <w:bCs/>
          <w:sz w:val="24"/>
        </w:rPr>
        <w:t xml:space="preserve"> siècle.</w:t>
      </w:r>
    </w:p>
    <w:p w:rsidR="00935B82" w:rsidRPr="00AF3E1E" w:rsidRDefault="00935B82" w:rsidP="00AF3E1E">
      <w:pPr>
        <w:spacing w:after="0" w:line="360" w:lineRule="atLeast"/>
        <w:ind w:left="2268" w:hanging="2268"/>
        <w:jc w:val="both"/>
        <w:rPr>
          <w:rFonts w:ascii="Times New Roman" w:hAnsi="Times New Roman"/>
          <w:sz w:val="24"/>
        </w:rPr>
      </w:pPr>
      <w:r w:rsidRPr="00AF3E1E">
        <w:rPr>
          <w:rFonts w:ascii="Times New Roman" w:hAnsi="Times New Roman"/>
          <w:sz w:val="24"/>
        </w:rPr>
        <w:tab/>
      </w:r>
    </w:p>
    <w:p w:rsidR="00935B82" w:rsidRPr="00892F18"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Sp 1117.</w:t>
      </w:r>
      <w:r>
        <w:rPr>
          <w:rFonts w:ascii="Times New Roman" w:hAnsi="Times New Roman"/>
          <w:bCs/>
          <w:sz w:val="24"/>
        </w:rPr>
        <w:tab/>
        <w:t>Recherc</w:t>
      </w:r>
      <w:r w:rsidRPr="00892F18">
        <w:rPr>
          <w:rFonts w:ascii="Times New Roman" w:hAnsi="Times New Roman"/>
          <w:bCs/>
          <w:sz w:val="24"/>
        </w:rPr>
        <w:t xml:space="preserve">hes de pétrole </w:t>
      </w:r>
      <w:r>
        <w:rPr>
          <w:rFonts w:ascii="Times New Roman" w:hAnsi="Times New Roman"/>
          <w:bCs/>
          <w:sz w:val="24"/>
        </w:rPr>
        <w:t>et de gaz combustibles dans diverses communes du Doubs plans</w:t>
      </w:r>
      <w:r w:rsidRPr="00892F18">
        <w:rPr>
          <w:rFonts w:ascii="Times New Roman" w:hAnsi="Times New Roman"/>
          <w:bCs/>
          <w:sz w:val="24"/>
        </w:rPr>
        <w:t>. 1923-1934.</w:t>
      </w:r>
    </w:p>
    <w:p w:rsidR="00935B82" w:rsidRPr="00892F18"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Sp 1118.</w:t>
      </w:r>
      <w:r>
        <w:rPr>
          <w:rFonts w:ascii="Times New Roman" w:hAnsi="Times New Roman"/>
          <w:bCs/>
          <w:sz w:val="24"/>
        </w:rPr>
        <w:tab/>
        <w:t>Mines de Sel du Doubs, Salines d’Arc et Senans..</w:t>
      </w:r>
      <w:r w:rsidRPr="00892F18">
        <w:rPr>
          <w:rFonts w:ascii="Times New Roman" w:hAnsi="Times New Roman"/>
          <w:bCs/>
          <w:sz w:val="24"/>
        </w:rPr>
        <w:t>. 1842-1907.</w:t>
      </w:r>
    </w:p>
    <w:p w:rsidR="00935B82" w:rsidRPr="00892F18"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Sp 1119.</w:t>
      </w:r>
      <w:r>
        <w:rPr>
          <w:rFonts w:ascii="Times New Roman" w:hAnsi="Times New Roman"/>
          <w:bCs/>
          <w:sz w:val="24"/>
        </w:rPr>
        <w:tab/>
        <w:t>Mines de Fer</w:t>
      </w:r>
      <w:r w:rsidRPr="00892F18">
        <w:rPr>
          <w:rFonts w:ascii="Times New Roman" w:hAnsi="Times New Roman"/>
          <w:bCs/>
          <w:sz w:val="24"/>
        </w:rPr>
        <w:t xml:space="preserve"> Doubs</w:t>
      </w:r>
      <w:r>
        <w:rPr>
          <w:rFonts w:ascii="Times New Roman" w:hAnsi="Times New Roman"/>
          <w:bCs/>
          <w:sz w:val="24"/>
        </w:rPr>
        <w:t> : concession de Jay Rouge, Bournois, Exincourt, Vaire-le-Grand..</w:t>
      </w:r>
      <w:r w:rsidRPr="00892F18">
        <w:rPr>
          <w:rFonts w:ascii="Times New Roman" w:hAnsi="Times New Roman"/>
          <w:bCs/>
          <w:sz w:val="24"/>
        </w:rPr>
        <w:t>. 1840-1908.</w:t>
      </w:r>
    </w:p>
    <w:p w:rsidR="00935B82" w:rsidRPr="00892F18"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Sp 1120.</w:t>
      </w:r>
      <w:r>
        <w:rPr>
          <w:rFonts w:ascii="Times New Roman" w:hAnsi="Times New Roman"/>
          <w:bCs/>
          <w:sz w:val="24"/>
        </w:rPr>
        <w:tab/>
        <w:t xml:space="preserve">Mines de Fer de Laissey Doubs. </w:t>
      </w:r>
      <w:r w:rsidRPr="00892F18">
        <w:rPr>
          <w:rFonts w:ascii="Times New Roman" w:hAnsi="Times New Roman"/>
          <w:bCs/>
          <w:sz w:val="24"/>
        </w:rPr>
        <w:t>1842-1896.</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1121.</w:t>
      </w:r>
      <w:r w:rsidRPr="00892F18">
        <w:rPr>
          <w:rFonts w:ascii="Times New Roman" w:hAnsi="Times New Roman"/>
          <w:bCs/>
          <w:sz w:val="24"/>
        </w:rPr>
        <w:tab/>
        <w:t>Mines de lignite du Grand-Denis</w:t>
      </w:r>
      <w:r>
        <w:rPr>
          <w:rFonts w:ascii="Times New Roman" w:hAnsi="Times New Roman"/>
          <w:sz w:val="24"/>
        </w:rPr>
        <w:t>, mine de Longemaison</w:t>
      </w:r>
      <w:r w:rsidRPr="00892F18">
        <w:rPr>
          <w:rFonts w:ascii="Times New Roman" w:hAnsi="Times New Roman"/>
          <w:bCs/>
          <w:sz w:val="24"/>
        </w:rPr>
        <w:t xml:space="preserve"> Doubs. 1842-1939.</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1122.</w:t>
      </w:r>
      <w:r w:rsidRPr="00892F18">
        <w:rPr>
          <w:rFonts w:ascii="Times New Roman" w:hAnsi="Times New Roman"/>
          <w:bCs/>
          <w:sz w:val="24"/>
        </w:rPr>
        <w:tab/>
        <w:t>Mines de Houille ; Mines de lignite Jura. 1908-1930.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Sp 1123.</w:t>
      </w:r>
      <w:r>
        <w:rPr>
          <w:rFonts w:ascii="Times New Roman" w:hAnsi="Times New Roman"/>
          <w:bCs/>
          <w:sz w:val="24"/>
        </w:rPr>
        <w:tab/>
        <w:t>Mines de Fer de Haute-Saône : Fleurey-les-Taverny, Conflans, Jussey, Servance ; Mine de manganèse de Fretigney</w:t>
      </w:r>
      <w:r w:rsidRPr="00892F18">
        <w:rPr>
          <w:rFonts w:ascii="Times New Roman" w:hAnsi="Times New Roman"/>
          <w:bCs/>
          <w:sz w:val="24"/>
        </w:rPr>
        <w:t>. 1825-1937.</w:t>
      </w:r>
    </w:p>
    <w:p w:rsidR="00935B82" w:rsidRPr="00892F18"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Sp 1125.</w:t>
      </w:r>
      <w:r>
        <w:rPr>
          <w:rFonts w:ascii="Times New Roman" w:hAnsi="Times New Roman"/>
          <w:bCs/>
          <w:sz w:val="24"/>
        </w:rPr>
        <w:tab/>
        <w:t>Mines de cuivre, or et argent, commune de Plancher-les-Mines. 1838-1932.</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1126.</w:t>
      </w:r>
      <w:r w:rsidRPr="00892F18">
        <w:rPr>
          <w:rFonts w:ascii="Times New Roman" w:hAnsi="Times New Roman"/>
          <w:bCs/>
          <w:sz w:val="24"/>
        </w:rPr>
        <w:tab/>
        <w:t xml:space="preserve">Mines de Sel </w:t>
      </w:r>
      <w:r>
        <w:rPr>
          <w:rFonts w:ascii="Times New Roman" w:hAnsi="Times New Roman"/>
          <w:bCs/>
          <w:sz w:val="24"/>
        </w:rPr>
        <w:t xml:space="preserve">de Gouhenans </w:t>
      </w:r>
      <w:r w:rsidRPr="00892F18">
        <w:rPr>
          <w:rFonts w:ascii="Times New Roman" w:hAnsi="Times New Roman"/>
          <w:bCs/>
          <w:sz w:val="24"/>
        </w:rPr>
        <w:t>Haute-Saône. 1826-1934.</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1127.</w:t>
      </w:r>
      <w:r w:rsidRPr="00892F18">
        <w:rPr>
          <w:rFonts w:ascii="Times New Roman" w:hAnsi="Times New Roman"/>
          <w:bCs/>
          <w:sz w:val="24"/>
        </w:rPr>
        <w:tab/>
        <w:t xml:space="preserve">Mines de Sel </w:t>
      </w:r>
      <w:r>
        <w:rPr>
          <w:rFonts w:ascii="Times New Roman" w:hAnsi="Times New Roman"/>
          <w:bCs/>
          <w:sz w:val="24"/>
        </w:rPr>
        <w:t xml:space="preserve">des Epoisse et de Gouhenans </w:t>
      </w:r>
      <w:r w:rsidRPr="00892F18">
        <w:rPr>
          <w:rFonts w:ascii="Times New Roman" w:hAnsi="Times New Roman"/>
          <w:bCs/>
          <w:sz w:val="24"/>
        </w:rPr>
        <w:t>Haute-Saône. 1834-1944.</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1128.</w:t>
      </w:r>
      <w:r w:rsidRPr="00892F18">
        <w:rPr>
          <w:rFonts w:ascii="Times New Roman" w:hAnsi="Times New Roman"/>
          <w:bCs/>
          <w:sz w:val="24"/>
        </w:rPr>
        <w:tab/>
        <w:t>Houillères de Ronchamp Haute-Saône</w:t>
      </w:r>
      <w:r>
        <w:rPr>
          <w:rFonts w:ascii="Times New Roman" w:hAnsi="Times New Roman"/>
          <w:bCs/>
          <w:sz w:val="24"/>
        </w:rPr>
        <w:t> : concession Eboulet-Ronchamp, Gisements de Saint-Germain et de Mourière</w:t>
      </w:r>
      <w:r w:rsidRPr="00892F18">
        <w:rPr>
          <w:rFonts w:ascii="Times New Roman" w:hAnsi="Times New Roman"/>
          <w:bCs/>
          <w:sz w:val="24"/>
        </w:rPr>
        <w:t>. 1829-1933.</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lastRenderedPageBreak/>
        <w:t>Sp 1129-1130.</w:t>
      </w:r>
      <w:r w:rsidRPr="00892F18">
        <w:rPr>
          <w:rFonts w:ascii="Times New Roman" w:hAnsi="Times New Roman"/>
          <w:bCs/>
          <w:sz w:val="24"/>
        </w:rPr>
        <w:tab/>
      </w:r>
      <w:r>
        <w:rPr>
          <w:rFonts w:ascii="Times New Roman" w:hAnsi="Times New Roman"/>
          <w:bCs/>
          <w:sz w:val="24"/>
        </w:rPr>
        <w:t xml:space="preserve">Exploitation de </w:t>
      </w:r>
      <w:r w:rsidRPr="00892F18">
        <w:rPr>
          <w:rFonts w:ascii="Times New Roman" w:hAnsi="Times New Roman"/>
          <w:bCs/>
          <w:sz w:val="24"/>
        </w:rPr>
        <w:t>Schistes bitumineux</w:t>
      </w:r>
      <w:r>
        <w:rPr>
          <w:rFonts w:ascii="Times New Roman" w:hAnsi="Times New Roman"/>
          <w:bCs/>
          <w:sz w:val="24"/>
        </w:rPr>
        <w:t xml:space="preserve"> de Creveney</w:t>
      </w:r>
      <w:r w:rsidRPr="00892F18">
        <w:rPr>
          <w:rFonts w:ascii="Times New Roman" w:hAnsi="Times New Roman"/>
          <w:bCs/>
          <w:sz w:val="24"/>
        </w:rPr>
        <w:t xml:space="preserve"> Haute-Saône. 1931-1937.</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1131.</w:t>
      </w:r>
      <w:r w:rsidRPr="00892F18">
        <w:rPr>
          <w:rFonts w:ascii="Times New Roman" w:hAnsi="Times New Roman"/>
          <w:bCs/>
          <w:sz w:val="24"/>
        </w:rPr>
        <w:tab/>
        <w:t>Schistes bitumineux</w:t>
      </w:r>
      <w:r>
        <w:rPr>
          <w:rFonts w:ascii="Times New Roman" w:hAnsi="Times New Roman"/>
          <w:bCs/>
          <w:sz w:val="24"/>
        </w:rPr>
        <w:t xml:space="preserve"> de Creveney plans</w:t>
      </w:r>
      <w:r w:rsidRPr="00892F18">
        <w:rPr>
          <w:rFonts w:ascii="Times New Roman" w:hAnsi="Times New Roman"/>
          <w:bCs/>
          <w:sz w:val="24"/>
        </w:rPr>
        <w:t xml:space="preserve">. </w:t>
      </w:r>
      <w:r>
        <w:rPr>
          <w:rFonts w:ascii="Times New Roman" w:hAnsi="Times New Roman"/>
          <w:bCs/>
          <w:sz w:val="24"/>
        </w:rPr>
        <w:t xml:space="preserve">Mines de métaux non ferreux de Château-Lambert et autres mines de </w:t>
      </w:r>
      <w:r w:rsidRPr="00892F18">
        <w:rPr>
          <w:rFonts w:ascii="Times New Roman" w:hAnsi="Times New Roman"/>
          <w:bCs/>
          <w:sz w:val="24"/>
        </w:rPr>
        <w:t>Haute-Saône. 1747-1946.</w:t>
      </w:r>
    </w:p>
    <w:p w:rsidR="00935B82" w:rsidRPr="00892F18"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Sp 1132.</w:t>
      </w:r>
      <w:r>
        <w:rPr>
          <w:rFonts w:ascii="Times New Roman" w:hAnsi="Times New Roman"/>
          <w:bCs/>
          <w:sz w:val="24"/>
        </w:rPr>
        <w:tab/>
        <w:t>Recherches de mines en Haute-Saône : Lure, Luxeuil, Saint-Germain</w:t>
      </w:r>
      <w:r w:rsidRPr="00892F18">
        <w:rPr>
          <w:rFonts w:ascii="Times New Roman" w:hAnsi="Times New Roman"/>
          <w:bCs/>
          <w:sz w:val="24"/>
        </w:rPr>
        <w:t>. 1823-1944.</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1133.</w:t>
      </w:r>
      <w:r w:rsidRPr="00892F18">
        <w:rPr>
          <w:rFonts w:ascii="Times New Roman" w:hAnsi="Times New Roman"/>
          <w:bCs/>
          <w:sz w:val="24"/>
        </w:rPr>
        <w:tab/>
        <w:t>Mines de Giroma</w:t>
      </w:r>
      <w:r>
        <w:rPr>
          <w:rFonts w:ascii="Times New Roman" w:hAnsi="Times New Roman"/>
          <w:bCs/>
          <w:sz w:val="24"/>
        </w:rPr>
        <w:t>g</w:t>
      </w:r>
      <w:r w:rsidRPr="00892F18">
        <w:rPr>
          <w:rFonts w:ascii="Times New Roman" w:hAnsi="Times New Roman"/>
          <w:bCs/>
          <w:sz w:val="24"/>
        </w:rPr>
        <w:t>ny Territoire de Belfort. 1844-1935.</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Sp 1134.</w:t>
      </w:r>
      <w:r w:rsidRPr="00892F18">
        <w:rPr>
          <w:rFonts w:ascii="Times New Roman" w:hAnsi="Times New Roman"/>
          <w:bCs/>
          <w:sz w:val="24"/>
        </w:rPr>
        <w:tab/>
        <w:t>Mines de Giroma</w:t>
      </w:r>
      <w:r>
        <w:rPr>
          <w:rFonts w:ascii="Times New Roman" w:hAnsi="Times New Roman"/>
          <w:bCs/>
          <w:sz w:val="24"/>
        </w:rPr>
        <w:t>g</w:t>
      </w:r>
      <w:r w:rsidRPr="00892F18">
        <w:rPr>
          <w:rFonts w:ascii="Times New Roman" w:hAnsi="Times New Roman"/>
          <w:bCs/>
          <w:sz w:val="24"/>
        </w:rPr>
        <w:t>ny Territoire de Belfort. 1855-1963.</w:t>
      </w:r>
    </w:p>
    <w:p w:rsidR="00935B82" w:rsidRPr="00892F18" w:rsidRDefault="00935B82" w:rsidP="00721F9F">
      <w:pPr>
        <w:spacing w:after="120" w:line="360" w:lineRule="atLeast"/>
        <w:ind w:left="2268" w:hanging="2268"/>
        <w:jc w:val="both"/>
        <w:rPr>
          <w:rFonts w:ascii="Times New Roman" w:hAnsi="Times New Roman"/>
          <w:bCs/>
          <w:sz w:val="24"/>
        </w:rPr>
      </w:pPr>
      <w:r w:rsidRPr="00892F18">
        <w:rPr>
          <w:rFonts w:ascii="Times New Roman" w:hAnsi="Times New Roman"/>
          <w:bCs/>
          <w:sz w:val="24"/>
        </w:rPr>
        <w:t>S</w:t>
      </w:r>
      <w:r>
        <w:rPr>
          <w:rFonts w:ascii="Times New Roman" w:hAnsi="Times New Roman"/>
          <w:bCs/>
          <w:sz w:val="24"/>
        </w:rPr>
        <w:t>p 1135.</w:t>
      </w:r>
      <w:r>
        <w:rPr>
          <w:rFonts w:ascii="Times New Roman" w:hAnsi="Times New Roman"/>
          <w:bCs/>
          <w:sz w:val="24"/>
        </w:rPr>
        <w:tab/>
        <w:t xml:space="preserve">Carrières souterraines de la </w:t>
      </w:r>
      <w:r w:rsidRPr="00892F18">
        <w:rPr>
          <w:rFonts w:ascii="Times New Roman" w:hAnsi="Times New Roman"/>
          <w:bCs/>
          <w:sz w:val="24"/>
        </w:rPr>
        <w:t>région Franche-Comté</w:t>
      </w:r>
      <w:r>
        <w:rPr>
          <w:rFonts w:ascii="Times New Roman" w:hAnsi="Times New Roman"/>
          <w:bCs/>
          <w:sz w:val="24"/>
        </w:rPr>
        <w:t xml:space="preserve"> enquête de 1886</w:t>
      </w:r>
      <w:r w:rsidRPr="00892F18">
        <w:rPr>
          <w:rFonts w:ascii="Times New Roman" w:hAnsi="Times New Roman"/>
          <w:bCs/>
          <w:sz w:val="24"/>
        </w:rPr>
        <w:t>. 1864-1922.</w:t>
      </w:r>
    </w:p>
    <w:p w:rsidR="00935B82" w:rsidRDefault="00935B82" w:rsidP="00721F9F">
      <w:pPr>
        <w:spacing w:after="120" w:line="360" w:lineRule="atLeast"/>
        <w:ind w:left="2268" w:hanging="2268"/>
        <w:jc w:val="center"/>
        <w:rPr>
          <w:rFonts w:ascii="Times New Roman" w:hAnsi="Times New Roman"/>
          <w:sz w:val="24"/>
        </w:rPr>
      </w:pPr>
      <w:r>
        <w:rPr>
          <w:rFonts w:ascii="Times New Roman" w:hAnsi="Times New Roman"/>
          <w:sz w:val="24"/>
        </w:rPr>
        <w:br w:type="page"/>
      </w:r>
    </w:p>
    <w:p w:rsidR="00935B82" w:rsidRDefault="00935B82" w:rsidP="0096096C">
      <w:pPr>
        <w:pStyle w:val="Titre2"/>
      </w:pPr>
      <w:r>
        <w:lastRenderedPageBreak/>
        <w:t xml:space="preserve"> </w:t>
      </w:r>
      <w:bookmarkStart w:id="11" w:name="_Toc311129538"/>
      <w:bookmarkStart w:id="12" w:name="_Toc311129597"/>
      <w:r>
        <w:t>INVENTAIRE DE LA SERIE W.</w:t>
      </w:r>
      <w:bookmarkEnd w:id="11"/>
      <w:bookmarkEnd w:id="12"/>
    </w:p>
    <w:p w:rsidR="00935B82" w:rsidRDefault="00935B82" w:rsidP="00721F9F">
      <w:pPr>
        <w:spacing w:after="120" w:line="360" w:lineRule="atLeast"/>
        <w:ind w:left="2268" w:hanging="2268"/>
        <w:jc w:val="both"/>
        <w:rPr>
          <w:rFonts w:ascii="Times New Roman" w:hAnsi="Times New Roman"/>
          <w:sz w:val="24"/>
        </w:rPr>
      </w:pP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145 W 23.</w:t>
      </w:r>
      <w:r>
        <w:rPr>
          <w:rFonts w:ascii="Times New Roman" w:hAnsi="Times New Roman"/>
          <w:sz w:val="24"/>
        </w:rPr>
        <w:tab/>
        <w:t>Inspection du travail. 1955-1959.</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AF3E1E">
      <w:pPr>
        <w:spacing w:after="0" w:line="360" w:lineRule="atLeast"/>
        <w:ind w:left="2268" w:hanging="2268"/>
        <w:jc w:val="both"/>
        <w:rPr>
          <w:rFonts w:ascii="Times New Roman" w:hAnsi="Times New Roman"/>
          <w:sz w:val="24"/>
        </w:rPr>
      </w:pPr>
      <w:r>
        <w:rPr>
          <w:rFonts w:ascii="Times New Roman" w:hAnsi="Times New Roman"/>
          <w:sz w:val="24"/>
        </w:rPr>
        <w:t>155 W 3-5.</w:t>
      </w:r>
      <w:r>
        <w:rPr>
          <w:rFonts w:ascii="Times New Roman" w:hAnsi="Times New Roman"/>
          <w:sz w:val="24"/>
        </w:rPr>
        <w:tab/>
        <w:t>Situation économique et sociale : rapports mensuels de 1958 à 1961.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191 W 1-32.</w:t>
      </w:r>
      <w:r>
        <w:rPr>
          <w:rFonts w:ascii="Times New Roman" w:hAnsi="Times New Roman"/>
          <w:sz w:val="24"/>
        </w:rPr>
        <w:tab/>
        <w:t xml:space="preserve">Permis de construire amiante. </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194 W 7.</w:t>
      </w:r>
      <w:r>
        <w:rPr>
          <w:rFonts w:ascii="Times New Roman" w:hAnsi="Times New Roman"/>
          <w:sz w:val="24"/>
        </w:rPr>
        <w:tab/>
        <w:t>Sochaux : canalisation « Air Liquide ». 1962-1963.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194 W 15.</w:t>
      </w:r>
      <w:r>
        <w:rPr>
          <w:rFonts w:ascii="Times New Roman" w:hAnsi="Times New Roman"/>
          <w:sz w:val="24"/>
        </w:rPr>
        <w:tab/>
        <w:t xml:space="preserve">Aérodromes de Pontarlier-Courcelles-Thise. </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194 W 16.</w:t>
      </w:r>
      <w:r>
        <w:rPr>
          <w:rFonts w:ascii="Times New Roman" w:hAnsi="Times New Roman"/>
          <w:sz w:val="24"/>
        </w:rPr>
        <w:tab/>
        <w:t>Port fluvial de Besançon au cas où il y aurait des dépôts de liquide inflammable…. 1935-1964.</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207 W 3.</w:t>
      </w:r>
      <w:r>
        <w:rPr>
          <w:rFonts w:ascii="Times New Roman" w:hAnsi="Times New Roman"/>
          <w:sz w:val="24"/>
        </w:rPr>
        <w:tab/>
        <w:t>Déversement d’eaux usées. 1961-1966.</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1017 W 1-8.</w:t>
      </w:r>
      <w:r>
        <w:rPr>
          <w:rFonts w:ascii="Times New Roman" w:hAnsi="Times New Roman"/>
          <w:bCs/>
          <w:sz w:val="24"/>
        </w:rPr>
        <w:tab/>
        <w:t>Installations classées à Besançon. 1975-1978.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1017 W 9-43.</w:t>
      </w:r>
      <w:r>
        <w:rPr>
          <w:rFonts w:ascii="Times New Roman" w:hAnsi="Times New Roman"/>
          <w:bCs/>
          <w:sz w:val="24"/>
        </w:rPr>
        <w:tab/>
        <w:t>Installations classées dans d’autres communes. 1975-1978.</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1038 W 34-61.</w:t>
      </w:r>
      <w:r>
        <w:rPr>
          <w:rFonts w:ascii="Times New Roman" w:hAnsi="Times New Roman"/>
          <w:bCs/>
          <w:sz w:val="24"/>
        </w:rPr>
        <w:tab/>
        <w:t>Arrêtés préfectoraux. 1979.</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1040 W 7.</w:t>
      </w:r>
      <w:r>
        <w:rPr>
          <w:rFonts w:ascii="Times New Roman" w:hAnsi="Times New Roman"/>
          <w:bCs/>
          <w:sz w:val="24"/>
        </w:rPr>
        <w:tab/>
        <w:t>Politique régionale de l’environnement.</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1049 W 1-28.</w:t>
      </w:r>
      <w:r>
        <w:rPr>
          <w:rFonts w:ascii="Times New Roman" w:hAnsi="Times New Roman"/>
          <w:bCs/>
          <w:sz w:val="24"/>
        </w:rPr>
        <w:tab/>
        <w:t>Arrêtés préfectoraux. 1980.</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1064 W 1-27.</w:t>
      </w:r>
      <w:r>
        <w:rPr>
          <w:rFonts w:ascii="Times New Roman" w:hAnsi="Times New Roman"/>
          <w:bCs/>
          <w:sz w:val="24"/>
        </w:rPr>
        <w:tab/>
        <w:t>Arrêtés préfectoraux. 1981.</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1077 W 1-25.</w:t>
      </w:r>
      <w:r>
        <w:rPr>
          <w:rFonts w:ascii="Times New Roman" w:hAnsi="Times New Roman"/>
          <w:bCs/>
          <w:sz w:val="24"/>
        </w:rPr>
        <w:tab/>
        <w:t>Arrêtés préfectoraux. 1982.</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1077 W 26-46.</w:t>
      </w:r>
      <w:r>
        <w:rPr>
          <w:rFonts w:ascii="Times New Roman" w:hAnsi="Times New Roman"/>
          <w:bCs/>
          <w:sz w:val="24"/>
        </w:rPr>
        <w:tab/>
        <w:t>Arrêtés préfectoraux. 1983.</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1082 W 1-10.</w:t>
      </w:r>
      <w:r>
        <w:rPr>
          <w:rFonts w:ascii="Times New Roman" w:hAnsi="Times New Roman"/>
          <w:bCs/>
          <w:sz w:val="24"/>
        </w:rPr>
        <w:tab/>
        <w:t>Installations classées : Peugeot versement de la délégation régionale Architecture et Environnement du 7/03/1985.</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1096 W 4-7.</w:t>
      </w:r>
      <w:r>
        <w:rPr>
          <w:rFonts w:ascii="Times New Roman" w:hAnsi="Times New Roman"/>
          <w:bCs/>
          <w:sz w:val="24"/>
        </w:rPr>
        <w:tab/>
        <w:t>Abattoirs à Morteau.</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lastRenderedPageBreak/>
        <w:t>1099 W 1.</w:t>
      </w:r>
      <w:r>
        <w:rPr>
          <w:rFonts w:ascii="Times New Roman" w:hAnsi="Times New Roman"/>
          <w:bCs/>
          <w:sz w:val="24"/>
        </w:rPr>
        <w:tab/>
        <w:t>Permis de construire industriels et commerciaux amiante. 1983.</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1117 W 89-92.</w:t>
      </w:r>
      <w:r>
        <w:rPr>
          <w:rFonts w:ascii="Times New Roman" w:hAnsi="Times New Roman"/>
          <w:bCs/>
          <w:sz w:val="24"/>
        </w:rPr>
        <w:tab/>
        <w:t>Traitement des ordures ménagères. 1971-1982.</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1117 W 113.</w:t>
      </w:r>
      <w:r>
        <w:rPr>
          <w:rFonts w:ascii="Times New Roman" w:hAnsi="Times New Roman"/>
          <w:bCs/>
          <w:sz w:val="24"/>
        </w:rPr>
        <w:tab/>
        <w:t>Décharges publiques. 1974-1977.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1117 W 126.</w:t>
      </w:r>
      <w:r>
        <w:rPr>
          <w:rFonts w:ascii="Times New Roman" w:hAnsi="Times New Roman"/>
          <w:bCs/>
          <w:sz w:val="24"/>
        </w:rPr>
        <w:tab/>
        <w:t>Décharges, réaménagement de carrières. 1976-1982.</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1-13.</w:t>
      </w:r>
      <w:r>
        <w:rPr>
          <w:rFonts w:ascii="Times New Roman" w:hAnsi="Times New Roman"/>
          <w:bCs/>
          <w:sz w:val="24"/>
        </w:rPr>
        <w:tab/>
        <w:t>Comité départemental d’Hygiène avant 1984.</w:t>
      </w:r>
    </w:p>
    <w:p w:rsidR="00935B82" w:rsidRDefault="00935B82" w:rsidP="00721F9F">
      <w:pPr>
        <w:spacing w:after="120" w:line="360" w:lineRule="atLeast"/>
        <w:ind w:left="2268" w:hanging="2268"/>
        <w:jc w:val="both"/>
        <w:rPr>
          <w:rFonts w:ascii="Times New Roman" w:hAnsi="Times New Roman"/>
          <w:bCs/>
          <w:sz w:val="24"/>
        </w:rPr>
      </w:pPr>
      <w:r w:rsidRPr="00042C09">
        <w:rPr>
          <w:rFonts w:ascii="Times New Roman" w:hAnsi="Times New Roman"/>
          <w:bCs/>
          <w:sz w:val="24"/>
        </w:rPr>
        <w:t xml:space="preserve">1132 </w:t>
      </w:r>
      <w:r>
        <w:rPr>
          <w:rFonts w:ascii="Times New Roman" w:hAnsi="Times New Roman"/>
          <w:bCs/>
          <w:sz w:val="24"/>
        </w:rPr>
        <w:t>W 51.</w:t>
      </w:r>
      <w:r>
        <w:rPr>
          <w:rFonts w:ascii="Times New Roman" w:hAnsi="Times New Roman"/>
          <w:bCs/>
          <w:sz w:val="24"/>
        </w:rPr>
        <w:tab/>
        <w:t>Installations classées avant 1974.</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52-60.</w:t>
      </w:r>
      <w:r>
        <w:rPr>
          <w:rFonts w:ascii="Times New Roman" w:hAnsi="Times New Roman"/>
          <w:bCs/>
          <w:sz w:val="24"/>
        </w:rPr>
        <w:tab/>
        <w:t>Plaintes / environnement avant 1983.</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60-65.</w:t>
      </w:r>
      <w:r>
        <w:rPr>
          <w:rFonts w:ascii="Times New Roman" w:hAnsi="Times New Roman"/>
          <w:bCs/>
          <w:sz w:val="24"/>
        </w:rPr>
        <w:tab/>
        <w:t>Ordures et ferrailles. 1974-1985.</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66-68.</w:t>
      </w:r>
      <w:r>
        <w:rPr>
          <w:rFonts w:ascii="Times New Roman" w:hAnsi="Times New Roman"/>
          <w:bCs/>
          <w:sz w:val="24"/>
        </w:rPr>
        <w:tab/>
        <w:t>Décharges classées par cantons.</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69-128.</w:t>
      </w:r>
      <w:r>
        <w:rPr>
          <w:rFonts w:ascii="Times New Roman" w:hAnsi="Times New Roman"/>
          <w:bCs/>
          <w:sz w:val="24"/>
        </w:rPr>
        <w:tab/>
        <w:t>Installations classées jusqu’en 1979.</w:t>
      </w:r>
    </w:p>
    <w:p w:rsidR="00935B82" w:rsidRDefault="00935B82" w:rsidP="00721F9F">
      <w:pPr>
        <w:spacing w:after="120" w:line="360" w:lineRule="atLeast"/>
        <w:ind w:left="2977" w:hanging="2268"/>
        <w:jc w:val="both"/>
        <w:rPr>
          <w:rFonts w:ascii="Times New Roman" w:hAnsi="Times New Roman"/>
          <w:bCs/>
          <w:sz w:val="24"/>
        </w:rPr>
      </w:pPr>
      <w:r>
        <w:rPr>
          <w:rFonts w:ascii="Times New Roman" w:hAnsi="Times New Roman"/>
          <w:bCs/>
          <w:sz w:val="24"/>
        </w:rPr>
        <w:t>1132 W 74-77.</w:t>
      </w:r>
      <w:r>
        <w:rPr>
          <w:rFonts w:ascii="Times New Roman" w:hAnsi="Times New Roman"/>
          <w:bCs/>
          <w:sz w:val="24"/>
        </w:rPr>
        <w:tab/>
        <w:t>Installations classées à Besançon.</w:t>
      </w:r>
    </w:p>
    <w:p w:rsidR="00935B82" w:rsidRDefault="00935B82" w:rsidP="00721F9F">
      <w:pPr>
        <w:spacing w:after="120" w:line="360" w:lineRule="atLeast"/>
        <w:ind w:left="2977" w:hanging="2268"/>
        <w:jc w:val="both"/>
        <w:rPr>
          <w:rFonts w:ascii="Times New Roman" w:hAnsi="Times New Roman"/>
          <w:bCs/>
          <w:sz w:val="24"/>
        </w:rPr>
      </w:pPr>
      <w:r>
        <w:rPr>
          <w:rFonts w:ascii="Times New Roman" w:hAnsi="Times New Roman"/>
          <w:bCs/>
          <w:sz w:val="24"/>
        </w:rPr>
        <w:t>1132 W 95.</w:t>
      </w:r>
      <w:r>
        <w:rPr>
          <w:rFonts w:ascii="Times New Roman" w:hAnsi="Times New Roman"/>
          <w:bCs/>
          <w:sz w:val="24"/>
        </w:rPr>
        <w:tab/>
        <w:t>Installations classées à Montbéliard</w:t>
      </w:r>
    </w:p>
    <w:p w:rsidR="00935B82" w:rsidRDefault="00935B82" w:rsidP="00721F9F">
      <w:pPr>
        <w:spacing w:after="120" w:line="360" w:lineRule="atLeast"/>
        <w:ind w:left="2977" w:hanging="2268"/>
        <w:jc w:val="both"/>
        <w:rPr>
          <w:rFonts w:ascii="Times New Roman" w:hAnsi="Times New Roman"/>
          <w:bCs/>
          <w:sz w:val="24"/>
        </w:rPr>
      </w:pPr>
      <w:r>
        <w:rPr>
          <w:rFonts w:ascii="Times New Roman" w:hAnsi="Times New Roman"/>
          <w:bCs/>
          <w:sz w:val="24"/>
        </w:rPr>
        <w:t>1132 W 103.</w:t>
      </w:r>
      <w:r>
        <w:rPr>
          <w:rFonts w:ascii="Times New Roman" w:hAnsi="Times New Roman"/>
          <w:bCs/>
          <w:sz w:val="24"/>
        </w:rPr>
        <w:tab/>
        <w:t>Installations classées à Sochaux.</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147-283.</w:t>
      </w:r>
      <w:r>
        <w:rPr>
          <w:rFonts w:ascii="Times New Roman" w:hAnsi="Times New Roman"/>
          <w:bCs/>
          <w:sz w:val="24"/>
        </w:rPr>
        <w:tab/>
        <w:t>Installations classées jusqu’en 1984.</w:t>
      </w:r>
    </w:p>
    <w:p w:rsidR="00935B82" w:rsidRDefault="00935B82" w:rsidP="00721F9F">
      <w:pPr>
        <w:spacing w:after="120" w:line="360" w:lineRule="atLeast"/>
        <w:ind w:left="2977" w:hanging="2268"/>
        <w:jc w:val="both"/>
        <w:rPr>
          <w:rFonts w:ascii="Times New Roman" w:hAnsi="Times New Roman"/>
          <w:bCs/>
          <w:sz w:val="24"/>
        </w:rPr>
      </w:pPr>
      <w:r>
        <w:rPr>
          <w:rFonts w:ascii="Times New Roman" w:hAnsi="Times New Roman"/>
          <w:bCs/>
          <w:sz w:val="24"/>
        </w:rPr>
        <w:t>1132 W 156-161.</w:t>
      </w:r>
      <w:r>
        <w:rPr>
          <w:rFonts w:ascii="Times New Roman" w:hAnsi="Times New Roman"/>
          <w:bCs/>
          <w:sz w:val="24"/>
        </w:rPr>
        <w:tab/>
        <w:t>Installations classées à Besançon.</w:t>
      </w:r>
    </w:p>
    <w:p w:rsidR="00935B82" w:rsidRDefault="00935B82" w:rsidP="00721F9F">
      <w:pPr>
        <w:spacing w:after="120" w:line="360" w:lineRule="atLeast"/>
        <w:ind w:left="2977" w:hanging="2268"/>
        <w:jc w:val="both"/>
        <w:rPr>
          <w:rFonts w:ascii="Times New Roman" w:hAnsi="Times New Roman"/>
          <w:bCs/>
          <w:sz w:val="24"/>
        </w:rPr>
      </w:pPr>
      <w:r>
        <w:rPr>
          <w:rFonts w:ascii="Times New Roman" w:hAnsi="Times New Roman"/>
          <w:bCs/>
          <w:sz w:val="24"/>
        </w:rPr>
        <w:t>1132 W 209-216.</w:t>
      </w:r>
      <w:r>
        <w:rPr>
          <w:rFonts w:ascii="Times New Roman" w:hAnsi="Times New Roman"/>
          <w:bCs/>
          <w:sz w:val="24"/>
        </w:rPr>
        <w:tab/>
        <w:t>Installations classées à Besançon.</w:t>
      </w:r>
    </w:p>
    <w:p w:rsidR="00935B82" w:rsidRDefault="00935B82" w:rsidP="00721F9F">
      <w:pPr>
        <w:spacing w:after="120" w:line="360" w:lineRule="atLeast"/>
        <w:ind w:left="2977" w:hanging="2268"/>
        <w:jc w:val="both"/>
        <w:rPr>
          <w:rFonts w:ascii="Times New Roman" w:hAnsi="Times New Roman"/>
          <w:bCs/>
          <w:sz w:val="24"/>
        </w:rPr>
      </w:pPr>
      <w:r>
        <w:rPr>
          <w:rFonts w:ascii="Times New Roman" w:hAnsi="Times New Roman"/>
          <w:bCs/>
          <w:sz w:val="24"/>
        </w:rPr>
        <w:t>1132 W 237-238.</w:t>
      </w:r>
      <w:r>
        <w:rPr>
          <w:rFonts w:ascii="Times New Roman" w:hAnsi="Times New Roman"/>
          <w:bCs/>
          <w:sz w:val="24"/>
        </w:rPr>
        <w:tab/>
        <w:t>Installations classées à Montbéliard.</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284-321.</w:t>
      </w:r>
      <w:r>
        <w:rPr>
          <w:rFonts w:ascii="Times New Roman" w:hAnsi="Times New Roman"/>
          <w:bCs/>
          <w:sz w:val="24"/>
        </w:rPr>
        <w:tab/>
        <w:t>Carrières jusqu’en 1982 environ.</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324-331.</w:t>
      </w:r>
      <w:r>
        <w:rPr>
          <w:rFonts w:ascii="Times New Roman" w:hAnsi="Times New Roman"/>
          <w:bCs/>
          <w:sz w:val="24"/>
        </w:rPr>
        <w:tab/>
        <w:t>Installations classées. 1945-1980.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360-366.</w:t>
      </w:r>
      <w:r>
        <w:rPr>
          <w:rFonts w:ascii="Times New Roman" w:hAnsi="Times New Roman"/>
          <w:bCs/>
          <w:sz w:val="24"/>
        </w:rPr>
        <w:tab/>
        <w:t>Carrières. 1979.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367-373.</w:t>
      </w:r>
      <w:r>
        <w:rPr>
          <w:rFonts w:ascii="Times New Roman" w:hAnsi="Times New Roman"/>
          <w:bCs/>
          <w:sz w:val="24"/>
        </w:rPr>
        <w:tab/>
        <w:t>Taxe et redevance sur les installations classées. 1964-1984.</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374.</w:t>
      </w:r>
      <w:r>
        <w:rPr>
          <w:rFonts w:ascii="Times New Roman" w:hAnsi="Times New Roman"/>
          <w:bCs/>
          <w:sz w:val="24"/>
        </w:rPr>
        <w:tab/>
        <w:t>Dépôts de ferrailles. 1971-1979.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384.</w:t>
      </w:r>
      <w:r>
        <w:rPr>
          <w:rFonts w:ascii="Times New Roman" w:hAnsi="Times New Roman"/>
          <w:bCs/>
          <w:sz w:val="24"/>
        </w:rPr>
        <w:tab/>
        <w:t>Bilan des décharges en 1979.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385-407.</w:t>
      </w:r>
      <w:r>
        <w:rPr>
          <w:rFonts w:ascii="Times New Roman" w:hAnsi="Times New Roman"/>
          <w:bCs/>
          <w:sz w:val="24"/>
        </w:rPr>
        <w:tab/>
        <w:t>Pollution des eaux… important pour repérer les entreprises polluantes avant 1985.</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411.</w:t>
      </w:r>
      <w:r>
        <w:rPr>
          <w:rFonts w:ascii="Times New Roman" w:hAnsi="Times New Roman"/>
          <w:bCs/>
          <w:sz w:val="24"/>
        </w:rPr>
        <w:tab/>
        <w:t>Radioéléments. 1980-1984.</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1132 W 412-416.</w:t>
      </w:r>
      <w:r>
        <w:rPr>
          <w:rFonts w:ascii="Times New Roman" w:hAnsi="Times New Roman"/>
          <w:bCs/>
          <w:sz w:val="24"/>
        </w:rPr>
        <w:tab/>
        <w:t>Installations classées. 1980-1984.</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lastRenderedPageBreak/>
        <w:t>1165 W 1-306.</w:t>
      </w:r>
      <w:r>
        <w:rPr>
          <w:rFonts w:ascii="Times New Roman" w:hAnsi="Times New Roman"/>
          <w:bCs/>
          <w:sz w:val="24"/>
        </w:rPr>
        <w:tab/>
        <w:t>Permis de construire avant 1967 pour repérer de l’amiante.</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1169 W 1-169.</w:t>
      </w:r>
      <w:r>
        <w:rPr>
          <w:rFonts w:ascii="Times New Roman" w:hAnsi="Times New Roman"/>
          <w:bCs/>
          <w:sz w:val="24"/>
        </w:rPr>
        <w:tab/>
        <w:t>Permis de construire avant 1967 pour repérer de l’amiante.</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1186 W 99-111</w:t>
      </w:r>
      <w:r w:rsidRPr="00995ABD">
        <w:rPr>
          <w:rFonts w:ascii="Times New Roman" w:hAnsi="Times New Roman"/>
          <w:bCs/>
          <w:sz w:val="24"/>
          <w:vertAlign w:val="superscript"/>
        </w:rPr>
        <w:t>i</w:t>
      </w:r>
      <w:r>
        <w:rPr>
          <w:rFonts w:ascii="Times New Roman" w:hAnsi="Times New Roman"/>
          <w:bCs/>
          <w:sz w:val="24"/>
        </w:rPr>
        <w:t>.</w:t>
      </w:r>
      <w:r>
        <w:rPr>
          <w:rFonts w:ascii="Times New Roman" w:hAnsi="Times New Roman"/>
          <w:bCs/>
          <w:sz w:val="24"/>
        </w:rPr>
        <w:tab/>
        <w:t xml:space="preserve">Chutes hydrauliques EDF… </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1232 W 80.</w:t>
      </w:r>
      <w:r>
        <w:rPr>
          <w:rFonts w:ascii="Times New Roman" w:hAnsi="Times New Roman"/>
          <w:bCs/>
          <w:sz w:val="24"/>
        </w:rPr>
        <w:tab/>
        <w:t>Saint Vit : usine agro-alimentaire. 1985.</w:t>
      </w:r>
    </w:p>
    <w:p w:rsidR="00935B82" w:rsidRDefault="00935B82" w:rsidP="00721F9F">
      <w:pPr>
        <w:spacing w:after="120" w:line="360" w:lineRule="atLeast"/>
        <w:ind w:left="2268" w:hanging="2268"/>
        <w:jc w:val="both"/>
        <w:rPr>
          <w:rFonts w:ascii="Times New Roman" w:hAnsi="Times New Roman"/>
          <w:bCs/>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1238 W 43.</w:t>
      </w:r>
      <w:r>
        <w:rPr>
          <w:rFonts w:ascii="Times New Roman" w:hAnsi="Times New Roman"/>
          <w:bCs/>
          <w:sz w:val="24"/>
        </w:rPr>
        <w:tab/>
        <w:t>Aérodromes.</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1238 W 44-45.</w:t>
      </w:r>
      <w:r>
        <w:rPr>
          <w:rFonts w:ascii="Times New Roman" w:hAnsi="Times New Roman"/>
          <w:bCs/>
          <w:sz w:val="24"/>
        </w:rPr>
        <w:tab/>
        <w:t>Dossier sur le canal Rhin-Rhône. 1953-1974.</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1238 W 107-114.</w:t>
      </w:r>
      <w:r>
        <w:rPr>
          <w:rFonts w:ascii="Times New Roman" w:hAnsi="Times New Roman"/>
          <w:bCs/>
          <w:sz w:val="24"/>
        </w:rPr>
        <w:tab/>
        <w:t>Assainissement à Besançon. 1968-1974.</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1253 W 1-86.</w:t>
      </w:r>
      <w:r>
        <w:rPr>
          <w:rFonts w:ascii="Times New Roman" w:hAnsi="Times New Roman"/>
          <w:bCs/>
          <w:sz w:val="24"/>
        </w:rPr>
        <w:tab/>
        <w:t>Accidents du travail. 1974-1981 environ.</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w:t>
      </w:r>
      <w:r>
        <w:rPr>
          <w:rFonts w:ascii="Times New Roman" w:hAnsi="Times New Roman"/>
          <w:bCs/>
          <w:sz w:val="24"/>
        </w:rPr>
        <w:tab/>
        <w:t>Installations classées : autorisations.</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w:t>
      </w:r>
      <w:r>
        <w:rPr>
          <w:rFonts w:ascii="Times New Roman" w:hAnsi="Times New Roman"/>
          <w:bCs/>
          <w:sz w:val="24"/>
        </w:rPr>
        <w:tab/>
        <w:t>Besançon : Dupont de Nemours, arrêté du 21/07/1986.</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2-3.</w:t>
      </w:r>
      <w:r>
        <w:rPr>
          <w:rFonts w:ascii="Times New Roman" w:hAnsi="Times New Roman"/>
          <w:bCs/>
          <w:sz w:val="24"/>
        </w:rPr>
        <w:tab/>
        <w:t>Besançon : Fralsen, arrêté du 23/05/1986.</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7.</w:t>
      </w:r>
      <w:r>
        <w:rPr>
          <w:rFonts w:ascii="Times New Roman" w:hAnsi="Times New Roman"/>
          <w:bCs/>
          <w:sz w:val="24"/>
        </w:rPr>
        <w:tab/>
        <w:t>Fournets-Luisans – Les Fins : SA Faivre-Rampant, installation de criblage, arrêté du 2/06/1986.</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8.</w:t>
      </w:r>
      <w:r>
        <w:rPr>
          <w:rFonts w:ascii="Times New Roman" w:hAnsi="Times New Roman"/>
          <w:bCs/>
          <w:sz w:val="24"/>
        </w:rPr>
        <w:tab/>
        <w:t>Frasne : Société parisienne des sciures, arrêté du 24/06/1986.</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9.</w:t>
      </w:r>
      <w:r>
        <w:rPr>
          <w:rFonts w:ascii="Times New Roman" w:hAnsi="Times New Roman"/>
          <w:bCs/>
          <w:sz w:val="24"/>
        </w:rPr>
        <w:tab/>
        <w:t>Geneuille : SA Cachot, installation de criblage-concassage, arrêté du 20/11/1986.</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11.</w:t>
      </w:r>
      <w:r>
        <w:rPr>
          <w:rFonts w:ascii="Times New Roman" w:hAnsi="Times New Roman"/>
          <w:bCs/>
          <w:sz w:val="24"/>
        </w:rPr>
        <w:tab/>
        <w:t>Seloncourt : Société Zindel : chaîne de zingage n°6, peinture au trempé. 1987-1988.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w:t>
      </w:r>
      <w:r>
        <w:rPr>
          <w:rFonts w:ascii="Times New Roman" w:hAnsi="Times New Roman"/>
          <w:bCs/>
          <w:sz w:val="24"/>
        </w:rPr>
        <w:tab/>
        <w:t>Société Zindel : extension des installations de galvanoplastie, arrêté du 19/09/1986.</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13-14.</w:t>
      </w:r>
      <w:r>
        <w:rPr>
          <w:rFonts w:ascii="Times New Roman" w:hAnsi="Times New Roman"/>
          <w:bCs/>
          <w:sz w:val="24"/>
        </w:rPr>
        <w:tab/>
        <w:t>Sochaux : Automobiles Peugeot, régularisation des activités, arrêté du 4/09/1986.</w:t>
      </w:r>
    </w:p>
    <w:p w:rsidR="00935B82" w:rsidRPr="00AF3E1E" w:rsidRDefault="00935B82" w:rsidP="00721F9F">
      <w:pPr>
        <w:spacing w:after="120" w:line="360" w:lineRule="atLeast"/>
        <w:ind w:left="2268" w:hanging="2268"/>
        <w:jc w:val="both"/>
        <w:rPr>
          <w:rFonts w:ascii="Times New Roman" w:hAnsi="Times New Roman"/>
          <w:sz w:val="24"/>
        </w:rPr>
      </w:pPr>
      <w:r>
        <w:rPr>
          <w:rFonts w:ascii="Times New Roman" w:hAnsi="Times New Roman"/>
          <w:bCs/>
          <w:sz w:val="24"/>
        </w:rPr>
        <w:t>1281 W 16.</w:t>
      </w:r>
      <w:r>
        <w:rPr>
          <w:rFonts w:ascii="Times New Roman" w:hAnsi="Times New Roman"/>
          <w:bCs/>
          <w:sz w:val="24"/>
        </w:rPr>
        <w:tab/>
        <w:t xml:space="preserve">Chatillon-Le-Duc : Sa Flonic Schlumberger micro-mécanique, arrêté </w:t>
      </w:r>
      <w:r w:rsidRPr="00AF3E1E">
        <w:rPr>
          <w:rFonts w:ascii="Times New Roman" w:hAnsi="Times New Roman"/>
          <w:sz w:val="24"/>
        </w:rPr>
        <w:t>du 30/05/1985.</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17.</w:t>
      </w:r>
      <w:r>
        <w:rPr>
          <w:rFonts w:ascii="Times New Roman" w:hAnsi="Times New Roman"/>
          <w:bCs/>
          <w:sz w:val="24"/>
        </w:rPr>
        <w:tab/>
        <w:t>Colombier-Fontaine : Aciéries et Fonderies de l’Est, arrêté du 30/05/1985.</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lastRenderedPageBreak/>
        <w:t>1281 W 21-22.</w:t>
      </w:r>
      <w:r>
        <w:rPr>
          <w:rFonts w:ascii="Times New Roman" w:hAnsi="Times New Roman"/>
          <w:bCs/>
          <w:sz w:val="24"/>
        </w:rPr>
        <w:tab/>
        <w:t>Saint Vit : décharge contrôlée communale : refus, arrêté du 23/11/1987.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24.</w:t>
      </w:r>
      <w:r>
        <w:rPr>
          <w:rFonts w:ascii="Times New Roman" w:hAnsi="Times New Roman"/>
          <w:bCs/>
          <w:sz w:val="24"/>
        </w:rPr>
        <w:tab/>
        <w:t>Bavans : Cycles Peugeot, arrêté du 6/02/1987.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25-26.</w:t>
      </w:r>
      <w:r>
        <w:rPr>
          <w:rFonts w:ascii="Times New Roman" w:hAnsi="Times New Roman"/>
          <w:bCs/>
          <w:sz w:val="24"/>
        </w:rPr>
        <w:tab/>
        <w:t>Beaulieu-Mandeure-Valentigney : Cycles Peugeot, arrêté du 10/07/1887.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27.</w:t>
      </w:r>
      <w:r>
        <w:rPr>
          <w:rFonts w:ascii="Times New Roman" w:hAnsi="Times New Roman"/>
          <w:bCs/>
          <w:sz w:val="24"/>
        </w:rPr>
        <w:tab/>
        <w:t>Besançon : E.R.M., implantation d’une source radioactive, arrêté du 22/07/1987.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29.</w:t>
      </w:r>
      <w:r>
        <w:rPr>
          <w:rFonts w:ascii="Times New Roman" w:hAnsi="Times New Roman"/>
          <w:bCs/>
          <w:sz w:val="24"/>
        </w:rPr>
        <w:tab/>
        <w:t>Geneuille : Société Anoxyd, travail des métaux, arrêté du 27/08/1987.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30.</w:t>
      </w:r>
      <w:r>
        <w:rPr>
          <w:rFonts w:ascii="Times New Roman" w:hAnsi="Times New Roman"/>
          <w:bCs/>
          <w:sz w:val="24"/>
        </w:rPr>
        <w:tab/>
        <w:t>Malpas : Société industrielle et forestière, traitement de bois, arrêté du 23/01/1987.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31.</w:t>
      </w:r>
      <w:r>
        <w:rPr>
          <w:rFonts w:ascii="Times New Roman" w:hAnsi="Times New Roman"/>
          <w:bCs/>
          <w:sz w:val="24"/>
        </w:rPr>
        <w:tab/>
        <w:t>Montbéliard : Automobiles Peugeot, groupes turbo-alternateurs, arrêté du 5/11/1987.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34.</w:t>
      </w:r>
      <w:r>
        <w:rPr>
          <w:rFonts w:ascii="Times New Roman" w:hAnsi="Times New Roman"/>
          <w:bCs/>
          <w:sz w:val="24"/>
        </w:rPr>
        <w:tab/>
        <w:t>Sochaux : Automobiles Peugeot, reconversion du charbon de la chaudière 4, arrêté du 12/10/1987.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35.</w:t>
      </w:r>
      <w:r>
        <w:rPr>
          <w:rFonts w:ascii="Times New Roman" w:hAnsi="Times New Roman"/>
          <w:bCs/>
          <w:sz w:val="24"/>
        </w:rPr>
        <w:tab/>
        <w:t>Valentigney : Automobiles Peugeot, chambre aéroclimatique, arrêté des prescriptions générales à l’ensemble de l’établissement du 7/12/1987.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36.</w:t>
      </w:r>
      <w:r>
        <w:rPr>
          <w:rFonts w:ascii="Times New Roman" w:hAnsi="Times New Roman"/>
          <w:bCs/>
          <w:sz w:val="24"/>
        </w:rPr>
        <w:tab/>
        <w:t>Bart : Automobiles Peugeot, traitement des métaux, arrêtés du 9/05/1988.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37.</w:t>
      </w:r>
      <w:r>
        <w:rPr>
          <w:rFonts w:ascii="Times New Roman" w:hAnsi="Times New Roman"/>
          <w:bCs/>
          <w:sz w:val="24"/>
        </w:rPr>
        <w:tab/>
        <w:t>Besançon, SARL Technidec, traitement de surface, arrêté du 28/10/1988.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38.</w:t>
      </w:r>
      <w:r>
        <w:rPr>
          <w:rFonts w:ascii="Times New Roman" w:hAnsi="Times New Roman"/>
          <w:bCs/>
          <w:sz w:val="24"/>
        </w:rPr>
        <w:tab/>
        <w:t>Chemaudin : Société Airax, arrêté du 8/04/1988.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39.</w:t>
      </w:r>
      <w:r>
        <w:rPr>
          <w:rFonts w:ascii="Times New Roman" w:hAnsi="Times New Roman"/>
          <w:bCs/>
          <w:sz w:val="24"/>
        </w:rPr>
        <w:tab/>
        <w:t>Mandeure : société Giovannelli, arrêté du 9/06/1988.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40.</w:t>
      </w:r>
      <w:r>
        <w:rPr>
          <w:rFonts w:ascii="Times New Roman" w:hAnsi="Times New Roman"/>
          <w:bCs/>
          <w:sz w:val="24"/>
        </w:rPr>
        <w:tab/>
        <w:t>Merey-sous-Montrond : société Bonnefoy, arrêté du 19/02/1988.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41.</w:t>
      </w:r>
      <w:r>
        <w:rPr>
          <w:rFonts w:ascii="Times New Roman" w:hAnsi="Times New Roman"/>
          <w:bCs/>
          <w:sz w:val="24"/>
        </w:rPr>
        <w:tab/>
        <w:t>Mesandans : Société Jean Lefebvre, centrale d’enrobage, arrêté du 14/10/1988.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43.</w:t>
      </w:r>
      <w:r>
        <w:rPr>
          <w:rFonts w:ascii="Times New Roman" w:hAnsi="Times New Roman"/>
          <w:bCs/>
          <w:sz w:val="24"/>
        </w:rPr>
        <w:tab/>
        <w:t>Sochaux : Automobiles Peugeot, traitement de surface, arrêté du 10/05/1988.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46.</w:t>
      </w:r>
      <w:r>
        <w:rPr>
          <w:rFonts w:ascii="Times New Roman" w:hAnsi="Times New Roman"/>
          <w:bCs/>
          <w:sz w:val="24"/>
        </w:rPr>
        <w:tab/>
        <w:t>Avanne-Aveney : Société Bonnefoy, installation de criblage-enrobage, arrêté du 25/04/1989.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47.</w:t>
      </w:r>
      <w:r>
        <w:rPr>
          <w:rFonts w:ascii="Times New Roman" w:hAnsi="Times New Roman"/>
          <w:bCs/>
          <w:sz w:val="24"/>
        </w:rPr>
        <w:tab/>
        <w:t>Besançon : Sté Stanley Mabo, installation de dégraissage, arrêté du 8/12/1989.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lastRenderedPageBreak/>
        <w:t>1281 W 48.</w:t>
      </w:r>
      <w:r>
        <w:rPr>
          <w:rFonts w:ascii="Times New Roman" w:hAnsi="Times New Roman"/>
          <w:bCs/>
          <w:sz w:val="24"/>
        </w:rPr>
        <w:tab/>
        <w:t>Sochaux : Automobiles Peugeot, nouvel atelier des laques, arrêté du 7/07/1989.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49.</w:t>
      </w:r>
      <w:r>
        <w:rPr>
          <w:rFonts w:ascii="Times New Roman" w:hAnsi="Times New Roman"/>
          <w:bCs/>
          <w:sz w:val="24"/>
        </w:rPr>
        <w:tab/>
        <w:t>Exincourt – Montbéliard : Automobiles Peugeot, dépôt de liquides inflammables, arrêté du 22/12/1989.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52.</w:t>
      </w:r>
      <w:r>
        <w:rPr>
          <w:rFonts w:ascii="Times New Roman" w:hAnsi="Times New Roman"/>
          <w:bCs/>
          <w:sz w:val="24"/>
        </w:rPr>
        <w:tab/>
        <w:t>Maiche : Sté Christian Bernard Diffusion, traitement de surface-travail des métaux, arrêté du 29/03/1989.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53.</w:t>
      </w:r>
      <w:r>
        <w:rPr>
          <w:rFonts w:ascii="Times New Roman" w:hAnsi="Times New Roman"/>
          <w:bCs/>
          <w:sz w:val="24"/>
        </w:rPr>
        <w:tab/>
        <w:t>Mandeure et Valentigney : PMTC – ECIA, fabrication d’accessoires automobiles anciens Cycles Peugeot, arrêté du 23/05/1989.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56.</w:t>
      </w:r>
      <w:r>
        <w:rPr>
          <w:rFonts w:ascii="Times New Roman" w:hAnsi="Times New Roman"/>
          <w:bCs/>
          <w:sz w:val="24"/>
        </w:rPr>
        <w:tab/>
        <w:t>Sainte-Colombe : SARL Scierie Laresche, traitement du bois, arrêté du 28/07/1989.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57.</w:t>
      </w:r>
      <w:r>
        <w:rPr>
          <w:rFonts w:ascii="Times New Roman" w:hAnsi="Times New Roman"/>
          <w:bCs/>
          <w:sz w:val="24"/>
        </w:rPr>
        <w:tab/>
        <w:t>Seloncourt : Société Zindel, chaîne n°7, arrêté du 8/02/1989.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58.</w:t>
      </w:r>
      <w:r>
        <w:rPr>
          <w:rFonts w:ascii="Times New Roman" w:hAnsi="Times New Roman"/>
          <w:bCs/>
          <w:sz w:val="24"/>
        </w:rPr>
        <w:tab/>
        <w:t>Guyans-Vennes : Scierie Faivre-Rampant, traitement du vois, arrêté du 12/03/1990.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59.</w:t>
      </w:r>
      <w:r>
        <w:rPr>
          <w:rFonts w:ascii="Times New Roman" w:hAnsi="Times New Roman"/>
          <w:bCs/>
          <w:sz w:val="24"/>
        </w:rPr>
        <w:tab/>
        <w:t>Flangebouche : Société Vermot, centrale d’enrobés, arrêté du 21/03/1990.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60.</w:t>
      </w:r>
      <w:r>
        <w:rPr>
          <w:rFonts w:ascii="Times New Roman" w:hAnsi="Times New Roman"/>
          <w:bCs/>
          <w:sz w:val="24"/>
        </w:rPr>
        <w:tab/>
        <w:t>Exincourt : Société Wessler, travail métaux, arrêté du 21/03/1990.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62.</w:t>
      </w:r>
      <w:r>
        <w:rPr>
          <w:rFonts w:ascii="Times New Roman" w:hAnsi="Times New Roman"/>
          <w:bCs/>
          <w:sz w:val="24"/>
        </w:rPr>
        <w:tab/>
        <w:t>Ornans : Société Rivex, arrêté du 30/04/1990.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63.</w:t>
      </w:r>
      <w:r>
        <w:rPr>
          <w:rFonts w:ascii="Times New Roman" w:hAnsi="Times New Roman"/>
          <w:bCs/>
          <w:sz w:val="24"/>
        </w:rPr>
        <w:tab/>
        <w:t>Mandeure : Société ECIA, mise en peinture des tubes de poussée et de liaison, arrêté du 4/05/1990.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64.</w:t>
      </w:r>
      <w:r>
        <w:rPr>
          <w:rFonts w:ascii="Times New Roman" w:hAnsi="Times New Roman"/>
          <w:bCs/>
          <w:sz w:val="24"/>
        </w:rPr>
        <w:tab/>
        <w:t>Devecey : Société Sapric, traitement des métaux, arrêté du 14/09/1990.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65.</w:t>
      </w:r>
      <w:r>
        <w:rPr>
          <w:rFonts w:ascii="Times New Roman" w:hAnsi="Times New Roman"/>
          <w:bCs/>
          <w:sz w:val="24"/>
        </w:rPr>
        <w:tab/>
        <w:t>Chalezeule : Société Somira, traitement de surface, arrêté du 11/10/1990.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66.</w:t>
      </w:r>
      <w:r>
        <w:rPr>
          <w:rFonts w:ascii="Times New Roman" w:hAnsi="Times New Roman"/>
          <w:bCs/>
          <w:sz w:val="24"/>
        </w:rPr>
        <w:tab/>
        <w:t>Mandeure : Peugeot Motocycles, traitement des métaux, arrêté du 15/10/1990.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67-68.</w:t>
      </w:r>
      <w:r>
        <w:rPr>
          <w:rFonts w:ascii="Times New Roman" w:hAnsi="Times New Roman"/>
          <w:bCs/>
          <w:sz w:val="24"/>
        </w:rPr>
        <w:tab/>
        <w:t>Nommay : Montbéliard Belfort Enrobés, centrale d’enrobage mobile, arrêté du 2/05/1990 et 15/10/1990.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69.</w:t>
      </w:r>
      <w:r>
        <w:rPr>
          <w:rFonts w:ascii="Times New Roman" w:hAnsi="Times New Roman"/>
          <w:bCs/>
          <w:sz w:val="24"/>
        </w:rPr>
        <w:tab/>
        <w:t>Pontarlier : C.I.T. Alcatel, traitement des métaux, arrêté du 15/10/1990.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74.</w:t>
      </w:r>
      <w:r>
        <w:rPr>
          <w:rFonts w:ascii="Times New Roman" w:hAnsi="Times New Roman"/>
          <w:bCs/>
          <w:sz w:val="24"/>
        </w:rPr>
        <w:tab/>
        <w:t>Installations classées : procédures très anciennes et diverses, Comprenor, Roux, Brocard, Perrin.</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75.</w:t>
      </w:r>
      <w:r>
        <w:rPr>
          <w:rFonts w:ascii="Times New Roman" w:hAnsi="Times New Roman"/>
          <w:bCs/>
          <w:sz w:val="24"/>
        </w:rPr>
        <w:tab/>
        <w:t>Tentative de mise à jour du fichier des installations classées : lettre aux maires de janvier 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lastRenderedPageBreak/>
        <w:t>1281 W 92-108.</w:t>
      </w:r>
      <w:r>
        <w:rPr>
          <w:rFonts w:ascii="Times New Roman" w:hAnsi="Times New Roman"/>
          <w:bCs/>
          <w:sz w:val="24"/>
        </w:rPr>
        <w:tab/>
        <w:t>Récépissés de déclarations d’installations entre 1985 et 1988 classées pour Besançon, classés par ordre alphabétique des entreprises.</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109-113.</w:t>
      </w:r>
      <w:r>
        <w:rPr>
          <w:rFonts w:ascii="Times New Roman" w:hAnsi="Times New Roman"/>
          <w:bCs/>
          <w:sz w:val="24"/>
        </w:rPr>
        <w:tab/>
        <w:t>Carrières non soumises à enquête publique, classées par ordre alphabétique des communes. 1985-1987.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114-115.</w:t>
      </w:r>
      <w:r>
        <w:rPr>
          <w:rFonts w:ascii="Times New Roman" w:hAnsi="Times New Roman"/>
          <w:bCs/>
          <w:sz w:val="24"/>
        </w:rPr>
        <w:tab/>
        <w:t>Commission des carrières. 1986-1988.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116.</w:t>
      </w:r>
      <w:r>
        <w:rPr>
          <w:rFonts w:ascii="Times New Roman" w:hAnsi="Times New Roman"/>
          <w:bCs/>
          <w:sz w:val="24"/>
        </w:rPr>
        <w:tab/>
        <w:t>Carrières non soumises à enquête publique. 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116 bis.</w:t>
      </w:r>
      <w:r>
        <w:rPr>
          <w:rFonts w:ascii="Times New Roman" w:hAnsi="Times New Roman"/>
          <w:bCs/>
          <w:sz w:val="24"/>
        </w:rPr>
        <w:tab/>
        <w:t>Projet de carrière à Thise.</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117-121 bis.</w:t>
      </w:r>
      <w:r>
        <w:rPr>
          <w:rFonts w:ascii="Times New Roman" w:hAnsi="Times New Roman"/>
          <w:bCs/>
          <w:sz w:val="24"/>
        </w:rPr>
        <w:tab/>
        <w:t>Carrières : autorisations.</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117-118.</w:t>
      </w:r>
      <w:r>
        <w:rPr>
          <w:rFonts w:ascii="Times New Roman" w:hAnsi="Times New Roman"/>
          <w:bCs/>
          <w:sz w:val="24"/>
        </w:rPr>
        <w:tab/>
        <w:t>Osselle : « Sablières du Doubs », arrêtés du 1/10/1987 et du 19/12/1989.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119.</w:t>
      </w:r>
      <w:r>
        <w:rPr>
          <w:rFonts w:ascii="Times New Roman" w:hAnsi="Times New Roman"/>
          <w:bCs/>
          <w:sz w:val="24"/>
        </w:rPr>
        <w:tab/>
        <w:t>Vuillecin : carrière Paul Marguet, arrêté du 11/10/1988.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120.</w:t>
      </w:r>
      <w:r>
        <w:rPr>
          <w:rFonts w:ascii="Times New Roman" w:hAnsi="Times New Roman"/>
          <w:bCs/>
          <w:sz w:val="24"/>
        </w:rPr>
        <w:tab/>
        <w:t>Arcey : Société Cachot, arrêté du 27/06/1989.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121.</w:t>
      </w:r>
      <w:r>
        <w:rPr>
          <w:rFonts w:ascii="Times New Roman" w:hAnsi="Times New Roman"/>
          <w:bCs/>
          <w:sz w:val="24"/>
        </w:rPr>
        <w:tab/>
        <w:t>Epeugney : SARL Tournier, arrêté 14/05/1984.</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121 bis.</w:t>
      </w:r>
      <w:r>
        <w:rPr>
          <w:rFonts w:ascii="Times New Roman" w:hAnsi="Times New Roman"/>
          <w:bCs/>
          <w:sz w:val="24"/>
        </w:rPr>
        <w:tab/>
        <w:t>Baume les Dames : SA J. Clément et fils, arrêté du 20/07/1987.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122-122 bis.</w:t>
      </w:r>
      <w:r>
        <w:rPr>
          <w:rFonts w:ascii="Times New Roman" w:hAnsi="Times New Roman"/>
          <w:bCs/>
          <w:sz w:val="24"/>
        </w:rPr>
        <w:tab/>
        <w:t>Carrières : déclarations de fin de travaux 1986 et 1987, Réunions du Groupe de travail Carrière. 1985.</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123-127.</w:t>
      </w:r>
      <w:r>
        <w:rPr>
          <w:rFonts w:ascii="Times New Roman" w:hAnsi="Times New Roman"/>
          <w:bCs/>
          <w:sz w:val="24"/>
        </w:rPr>
        <w:tab/>
        <w:t>Installations classées : installations non classées. 1986-1988.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128.</w:t>
      </w:r>
      <w:r>
        <w:rPr>
          <w:rFonts w:ascii="Times New Roman" w:hAnsi="Times New Roman"/>
          <w:bCs/>
          <w:sz w:val="24"/>
        </w:rPr>
        <w:tab/>
        <w:t>Installations classées : projets abandonnés, cessations d’activités. 1985-1987.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129-130.</w:t>
      </w:r>
      <w:r>
        <w:rPr>
          <w:rFonts w:ascii="Times New Roman" w:hAnsi="Times New Roman"/>
          <w:bCs/>
          <w:sz w:val="24"/>
        </w:rPr>
        <w:tab/>
        <w:t>Plaintes classées. 1985-1987.</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1281 W 136-138.</w:t>
      </w:r>
      <w:r>
        <w:rPr>
          <w:rFonts w:ascii="Times New Roman" w:hAnsi="Times New Roman"/>
          <w:bCs/>
          <w:sz w:val="24"/>
        </w:rPr>
        <w:tab/>
        <w:t>Redevance annuelle. 1985-1989.</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1290 W 7058-7114.</w:t>
      </w:r>
      <w:r>
        <w:rPr>
          <w:rFonts w:ascii="Times New Roman" w:hAnsi="Times New Roman"/>
          <w:bCs/>
          <w:sz w:val="24"/>
        </w:rPr>
        <w:tab/>
        <w:t>Accidents du travail de 1927 à 1974.</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1317 W.</w:t>
      </w:r>
      <w:r>
        <w:rPr>
          <w:rFonts w:ascii="Times New Roman" w:hAnsi="Times New Roman"/>
          <w:bCs/>
          <w:sz w:val="24"/>
        </w:rPr>
        <w:tab/>
        <w:t>On y trouve des dossiers de soutien financier à des entreprises…</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1333 W 1-24.</w:t>
      </w:r>
      <w:r>
        <w:rPr>
          <w:rFonts w:ascii="Times New Roman" w:hAnsi="Times New Roman"/>
          <w:bCs/>
          <w:sz w:val="24"/>
        </w:rPr>
        <w:tab/>
        <w:t>Arrêtés préfectoraux. 1988-1990.</w:t>
      </w:r>
    </w:p>
    <w:p w:rsidR="00935B82" w:rsidRPr="00AF3E1E" w:rsidRDefault="00935B82" w:rsidP="00AF3E1E">
      <w:pPr>
        <w:spacing w:after="0" w:line="360" w:lineRule="atLeast"/>
        <w:ind w:left="2268" w:hanging="2268"/>
        <w:jc w:val="both"/>
        <w:rPr>
          <w:rFonts w:ascii="Times New Roman" w:hAnsi="Times New Roman"/>
          <w:sz w:val="24"/>
        </w:rPr>
      </w:pPr>
    </w:p>
    <w:p w:rsidR="00935B82" w:rsidRPr="00AF3E1E" w:rsidRDefault="00935B82" w:rsidP="00AF3E1E">
      <w:pPr>
        <w:spacing w:after="0" w:line="360" w:lineRule="atLeast"/>
        <w:ind w:left="2268" w:hanging="2268"/>
        <w:jc w:val="both"/>
        <w:rPr>
          <w:rFonts w:ascii="Times New Roman" w:hAnsi="Times New Roman"/>
          <w:sz w:val="24"/>
        </w:rPr>
      </w:pPr>
      <w:r w:rsidRPr="00AF3E1E">
        <w:rPr>
          <w:rFonts w:ascii="Times New Roman" w:hAnsi="Times New Roman"/>
          <w:sz w:val="24"/>
        </w:rPr>
        <w:t>1337 W 41-46.</w:t>
      </w:r>
      <w:r w:rsidRPr="00AF3E1E">
        <w:rPr>
          <w:rFonts w:ascii="Times New Roman" w:hAnsi="Times New Roman"/>
          <w:sz w:val="24"/>
        </w:rPr>
        <w:tab/>
        <w:t xml:space="preserve">Industrie : dossiers financiers. </w:t>
      </w:r>
    </w:p>
    <w:p w:rsidR="00935B82" w:rsidRDefault="00935B82" w:rsidP="00AF3E1E">
      <w:pPr>
        <w:spacing w:after="0" w:line="360" w:lineRule="atLeast"/>
        <w:ind w:left="2268" w:hanging="2268"/>
        <w:jc w:val="both"/>
        <w:rPr>
          <w:rFonts w:ascii="Times New Roman" w:hAnsi="Times New Roman"/>
          <w:bCs/>
          <w:sz w:val="24"/>
        </w:rPr>
      </w:pPr>
    </w:p>
    <w:p w:rsidR="00935B82" w:rsidRDefault="00935B82" w:rsidP="00AF3E1E">
      <w:pPr>
        <w:spacing w:after="0" w:line="360" w:lineRule="atLeast"/>
        <w:ind w:left="2268" w:hanging="2268"/>
        <w:jc w:val="both"/>
        <w:rPr>
          <w:rFonts w:ascii="Times New Roman" w:hAnsi="Times New Roman"/>
          <w:bCs/>
          <w:sz w:val="24"/>
        </w:rPr>
      </w:pPr>
      <w:r>
        <w:rPr>
          <w:rFonts w:ascii="Times New Roman" w:hAnsi="Times New Roman"/>
          <w:bCs/>
          <w:sz w:val="24"/>
        </w:rPr>
        <w:t>1339 W 248.</w:t>
      </w:r>
      <w:r>
        <w:rPr>
          <w:rFonts w:ascii="Times New Roman" w:hAnsi="Times New Roman"/>
          <w:bCs/>
          <w:sz w:val="24"/>
        </w:rPr>
        <w:tab/>
        <w:t>Dépôts d’ordures ménagères à Montbenoit</w:t>
      </w:r>
      <w:r>
        <w:rPr>
          <w:rFonts w:ascii="Times New Roman" w:hAnsi="Times New Roman"/>
          <w:bCs/>
          <w:sz w:val="24"/>
        </w:rPr>
        <w:tab/>
        <w:t>. 1979.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1339 W 261.</w:t>
      </w:r>
      <w:r>
        <w:rPr>
          <w:rFonts w:ascii="Times New Roman" w:hAnsi="Times New Roman"/>
          <w:bCs/>
          <w:sz w:val="24"/>
        </w:rPr>
        <w:tab/>
        <w:t>Etude hydrologique de la Champagne. 1979.</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lastRenderedPageBreak/>
        <w:t>1339 W 301.</w:t>
      </w:r>
      <w:r>
        <w:rPr>
          <w:rFonts w:ascii="Times New Roman" w:hAnsi="Times New Roman"/>
          <w:bCs/>
          <w:sz w:val="24"/>
        </w:rPr>
        <w:tab/>
        <w:t>Usine à Les Fourgs. 1982.</w:t>
      </w:r>
    </w:p>
    <w:p w:rsidR="00935B82" w:rsidRPr="00AF3E1E"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4.</w:t>
      </w:r>
      <w:r>
        <w:rPr>
          <w:rFonts w:ascii="Times New Roman" w:hAnsi="Times New Roman"/>
          <w:sz w:val="24"/>
        </w:rPr>
        <w:tab/>
        <w:t>Anteuil : location d’une carrière.</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33.</w:t>
      </w:r>
      <w:r>
        <w:rPr>
          <w:rFonts w:ascii="Times New Roman" w:hAnsi="Times New Roman"/>
          <w:sz w:val="24"/>
        </w:rPr>
        <w:tab/>
        <w:t>Bondeval : carrière, cadastre. 1948-1973.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57.</w:t>
      </w:r>
      <w:r>
        <w:rPr>
          <w:rFonts w:ascii="Times New Roman" w:hAnsi="Times New Roman"/>
          <w:sz w:val="24"/>
        </w:rPr>
        <w:tab/>
        <w:t>Epenoy : carrières. 1942-1976.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58.</w:t>
      </w:r>
      <w:r>
        <w:rPr>
          <w:rFonts w:ascii="Times New Roman" w:hAnsi="Times New Roman"/>
          <w:sz w:val="24"/>
        </w:rPr>
        <w:tab/>
        <w:t>Etouvans : carrières. 1949-1976.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69.</w:t>
      </w:r>
      <w:r>
        <w:rPr>
          <w:rFonts w:ascii="Times New Roman" w:hAnsi="Times New Roman"/>
          <w:sz w:val="24"/>
        </w:rPr>
        <w:tab/>
        <w:t>Germondans : carrières. 1943-1974.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73.</w:t>
      </w:r>
      <w:r>
        <w:rPr>
          <w:rFonts w:ascii="Times New Roman" w:hAnsi="Times New Roman"/>
          <w:sz w:val="24"/>
        </w:rPr>
        <w:tab/>
        <w:t>Grand-Charmont : électricité, déchets. 1960-1972.</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106.</w:t>
      </w:r>
      <w:r>
        <w:rPr>
          <w:rFonts w:ascii="Times New Roman" w:hAnsi="Times New Roman"/>
          <w:sz w:val="24"/>
        </w:rPr>
        <w:tab/>
        <w:t>Morteau : déchets. 1967-1975.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107.</w:t>
      </w:r>
      <w:r>
        <w:rPr>
          <w:rFonts w:ascii="Times New Roman" w:hAnsi="Times New Roman"/>
          <w:sz w:val="24"/>
        </w:rPr>
        <w:tab/>
        <w:t>Myon : déchets. 1942-1968.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108.</w:t>
      </w:r>
      <w:r>
        <w:rPr>
          <w:rFonts w:ascii="Times New Roman" w:hAnsi="Times New Roman"/>
          <w:sz w:val="24"/>
        </w:rPr>
        <w:tab/>
        <w:t>Noël-Cerneux : carrière. 1972-1973.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110.</w:t>
      </w:r>
      <w:r>
        <w:rPr>
          <w:rFonts w:ascii="Times New Roman" w:hAnsi="Times New Roman"/>
          <w:sz w:val="24"/>
        </w:rPr>
        <w:tab/>
        <w:t>Nommay : carrière. 1945-1965.</w:t>
      </w:r>
    </w:p>
    <w:p w:rsidR="00935B82" w:rsidRDefault="00935B82" w:rsidP="00AF3E1E">
      <w:pPr>
        <w:spacing w:after="120" w:line="360" w:lineRule="atLeast"/>
        <w:ind w:left="2268" w:hanging="2268"/>
        <w:rPr>
          <w:rFonts w:ascii="Times New Roman" w:hAnsi="Times New Roman"/>
          <w:sz w:val="24"/>
        </w:rPr>
      </w:pPr>
      <w:r>
        <w:rPr>
          <w:rFonts w:ascii="Times New Roman" w:hAnsi="Times New Roman"/>
          <w:sz w:val="24"/>
        </w:rPr>
        <w:t>1344 W 115.</w:t>
      </w:r>
      <w:r>
        <w:rPr>
          <w:rFonts w:ascii="Times New Roman" w:hAnsi="Times New Roman"/>
          <w:sz w:val="24"/>
        </w:rPr>
        <w:tab/>
        <w:t>Ornans,  déchets. 1965-1976.</w:t>
      </w:r>
      <w:r>
        <w:rPr>
          <w:rFonts w:ascii="Times New Roman" w:hAnsi="Times New Roman"/>
          <w:sz w:val="24"/>
        </w:rPr>
        <w:br/>
        <w:t>Osse,  déchets. 1965-1975.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138.</w:t>
      </w:r>
      <w:r>
        <w:rPr>
          <w:rFonts w:ascii="Times New Roman" w:hAnsi="Times New Roman"/>
          <w:sz w:val="24"/>
        </w:rPr>
        <w:tab/>
        <w:t>Saint Vit,  sablières. 1940-1976.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1344 W 150.</w:t>
      </w:r>
      <w:r>
        <w:rPr>
          <w:rFonts w:ascii="Times New Roman" w:hAnsi="Times New Roman"/>
          <w:sz w:val="24"/>
        </w:rPr>
        <w:tab/>
        <w:t>Thoraise,  déchets. 1973-1976.</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1345 W 11.</w:t>
      </w:r>
      <w:r>
        <w:rPr>
          <w:rFonts w:ascii="Times New Roman" w:hAnsi="Times New Roman"/>
          <w:sz w:val="24"/>
        </w:rPr>
        <w:tab/>
        <w:t>Radioéléments classés par commune.</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1345 W 16-17.</w:t>
      </w:r>
      <w:r>
        <w:rPr>
          <w:rFonts w:ascii="Times New Roman" w:hAnsi="Times New Roman"/>
          <w:sz w:val="24"/>
        </w:rPr>
        <w:tab/>
        <w:t>Installations classées. 1987-1990.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1345 W 18-29.</w:t>
      </w:r>
      <w:r>
        <w:rPr>
          <w:rFonts w:ascii="Times New Roman" w:hAnsi="Times New Roman"/>
          <w:sz w:val="24"/>
        </w:rPr>
        <w:tab/>
        <w:t>Comité départemental d’hygiène : risques industriels.</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1347 W 1-16.</w:t>
      </w:r>
      <w:r>
        <w:rPr>
          <w:rFonts w:ascii="Times New Roman" w:hAnsi="Times New Roman"/>
          <w:sz w:val="24"/>
        </w:rPr>
        <w:tab/>
        <w:t>P.C.B.</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1347 W 27.</w:t>
      </w:r>
      <w:r>
        <w:rPr>
          <w:rFonts w:ascii="Times New Roman" w:hAnsi="Times New Roman"/>
          <w:sz w:val="24"/>
        </w:rPr>
        <w:tab/>
        <w:t>Décharges et carrières. 1975-1978.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1347 W 28-30.</w:t>
      </w:r>
      <w:r>
        <w:rPr>
          <w:rFonts w:ascii="Times New Roman" w:hAnsi="Times New Roman"/>
          <w:sz w:val="24"/>
        </w:rPr>
        <w:tab/>
        <w:t>Décharges et carrières. 1978.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1354 W 1-3.</w:t>
      </w:r>
      <w:r>
        <w:rPr>
          <w:rFonts w:ascii="Times New Roman" w:hAnsi="Times New Roman"/>
          <w:sz w:val="24"/>
        </w:rPr>
        <w:tab/>
        <w:t>Commission des sites. 1989-1991.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1354 W 4.</w:t>
      </w:r>
      <w:r>
        <w:rPr>
          <w:rFonts w:ascii="Times New Roman" w:hAnsi="Times New Roman"/>
          <w:sz w:val="24"/>
        </w:rPr>
        <w:tab/>
        <w:t>Houtaud, carrière refus. 1986.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1354 W 6-8.</w:t>
      </w:r>
      <w:r>
        <w:rPr>
          <w:rFonts w:ascii="Times New Roman" w:hAnsi="Times New Roman"/>
          <w:sz w:val="24"/>
        </w:rPr>
        <w:tab/>
        <w:t>Surleau : pétition fédération, pétition Devecey, pétition CE. 1988.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1354 W 10.</w:t>
      </w:r>
      <w:r>
        <w:rPr>
          <w:rFonts w:ascii="Times New Roman" w:hAnsi="Times New Roman"/>
          <w:sz w:val="24"/>
        </w:rPr>
        <w:tab/>
        <w:t xml:space="preserve">Facel, Saint Hyppolite : mise en demeure. 1988. </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1375 W 1-270.</w:t>
      </w:r>
      <w:r>
        <w:rPr>
          <w:rFonts w:ascii="Times New Roman" w:hAnsi="Times New Roman"/>
          <w:sz w:val="24"/>
        </w:rPr>
        <w:tab/>
        <w:t>Amiante dans les collèges.</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lastRenderedPageBreak/>
        <w:t>1378 W 342.</w:t>
      </w:r>
      <w:r>
        <w:rPr>
          <w:rFonts w:ascii="Times New Roman" w:hAnsi="Times New Roman"/>
          <w:sz w:val="24"/>
        </w:rPr>
        <w:tab/>
        <w:t>Plans et sites dans 7 aérodromes. 1978.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1378 W 364.</w:t>
      </w:r>
      <w:r>
        <w:rPr>
          <w:rFonts w:ascii="Times New Roman" w:hAnsi="Times New Roman"/>
          <w:sz w:val="24"/>
        </w:rPr>
        <w:tab/>
        <w:t>Déchets industriels. 1974-1980.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1378 W 747.</w:t>
      </w:r>
      <w:r>
        <w:rPr>
          <w:rFonts w:ascii="Times New Roman" w:hAnsi="Times New Roman"/>
          <w:sz w:val="24"/>
        </w:rPr>
        <w:tab/>
        <w:t>Comité départemental d’hygiène. 1980.</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1378 W 749.</w:t>
      </w:r>
      <w:r>
        <w:rPr>
          <w:rFonts w:ascii="Times New Roman" w:hAnsi="Times New Roman"/>
          <w:sz w:val="24"/>
        </w:rPr>
        <w:tab/>
        <w:t>Comité départemental d’hygiène. 1982-1983.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1378 W 876.</w:t>
      </w:r>
      <w:r>
        <w:rPr>
          <w:rFonts w:ascii="Times New Roman" w:hAnsi="Times New Roman"/>
          <w:sz w:val="24"/>
        </w:rPr>
        <w:tab/>
        <w:t>Rhône-Poulenc. 1978-1984.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1378 W 1003.</w:t>
      </w:r>
      <w:r>
        <w:rPr>
          <w:rFonts w:ascii="Times New Roman" w:hAnsi="Times New Roman"/>
          <w:sz w:val="24"/>
        </w:rPr>
        <w:tab/>
        <w:t>Economie des entreprises du Doubs et de Besançon.</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1378 W 1004.</w:t>
      </w:r>
      <w:r>
        <w:rPr>
          <w:rFonts w:ascii="Times New Roman" w:hAnsi="Times New Roman"/>
          <w:sz w:val="24"/>
        </w:rPr>
        <w:tab/>
        <w:t>Economie des entreprises de Franche-Comté.</w:t>
      </w:r>
    </w:p>
    <w:p w:rsidR="00935B82" w:rsidRPr="00185A91" w:rsidRDefault="00935B82" w:rsidP="00721F9F">
      <w:pPr>
        <w:spacing w:after="120" w:line="360" w:lineRule="atLeast"/>
        <w:ind w:left="2268" w:hanging="2268"/>
        <w:jc w:val="both"/>
        <w:rPr>
          <w:rFonts w:ascii="Times New Roman" w:hAnsi="Times New Roman"/>
          <w:sz w:val="24"/>
          <w:lang w:val="en-US"/>
        </w:rPr>
      </w:pPr>
      <w:r w:rsidRPr="00185A91">
        <w:rPr>
          <w:rFonts w:ascii="Times New Roman" w:hAnsi="Times New Roman"/>
          <w:sz w:val="24"/>
          <w:lang w:val="en-US"/>
        </w:rPr>
        <w:t>1378 W 1109.</w:t>
      </w:r>
      <w:r w:rsidRPr="00185A91">
        <w:rPr>
          <w:rFonts w:ascii="Times New Roman" w:hAnsi="Times New Roman"/>
          <w:sz w:val="24"/>
          <w:lang w:val="en-US"/>
        </w:rPr>
        <w:tab/>
        <w:t>Peugeot.</w:t>
      </w:r>
    </w:p>
    <w:p w:rsidR="00935B82" w:rsidRPr="00185A91" w:rsidRDefault="00935B82" w:rsidP="00721F9F">
      <w:pPr>
        <w:spacing w:after="120" w:line="360" w:lineRule="atLeast"/>
        <w:ind w:left="2268" w:hanging="2268"/>
        <w:jc w:val="both"/>
        <w:rPr>
          <w:rFonts w:ascii="Times New Roman" w:hAnsi="Times New Roman"/>
          <w:sz w:val="24"/>
          <w:lang w:val="en-US"/>
        </w:rPr>
      </w:pPr>
      <w:r w:rsidRPr="00185A91">
        <w:rPr>
          <w:rFonts w:ascii="Times New Roman" w:hAnsi="Times New Roman"/>
          <w:sz w:val="24"/>
          <w:lang w:val="en-US"/>
        </w:rPr>
        <w:t>1378 W 1110.</w:t>
      </w:r>
      <w:r w:rsidRPr="00185A91">
        <w:rPr>
          <w:rFonts w:ascii="Times New Roman" w:hAnsi="Times New Roman"/>
          <w:sz w:val="24"/>
          <w:lang w:val="en-US"/>
        </w:rPr>
        <w:tab/>
        <w:t>Moelhic.</w:t>
      </w:r>
    </w:p>
    <w:p w:rsidR="00935B82" w:rsidRDefault="00935B82" w:rsidP="00721F9F">
      <w:pPr>
        <w:spacing w:after="120" w:line="360" w:lineRule="atLeast"/>
        <w:ind w:left="2268" w:hanging="2268"/>
        <w:jc w:val="both"/>
        <w:rPr>
          <w:rFonts w:ascii="Times New Roman" w:hAnsi="Times New Roman"/>
          <w:sz w:val="24"/>
        </w:rPr>
      </w:pPr>
      <w:r w:rsidRPr="00185A91">
        <w:rPr>
          <w:rFonts w:ascii="Times New Roman" w:hAnsi="Times New Roman"/>
          <w:sz w:val="24"/>
          <w:lang w:val="en-US"/>
        </w:rPr>
        <w:t>1378 W 1146.</w:t>
      </w:r>
      <w:r w:rsidRPr="00185A91">
        <w:rPr>
          <w:rFonts w:ascii="Times New Roman" w:hAnsi="Times New Roman"/>
          <w:sz w:val="24"/>
          <w:lang w:val="en-US"/>
        </w:rPr>
        <w:tab/>
      </w:r>
      <w:r>
        <w:rPr>
          <w:rFonts w:ascii="Times New Roman" w:hAnsi="Times New Roman"/>
          <w:sz w:val="24"/>
        </w:rPr>
        <w:t>Libre Blanc liaison Rhin-Rhône. 1962.</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1384 W 5.</w:t>
      </w:r>
      <w:r>
        <w:rPr>
          <w:rFonts w:ascii="Times New Roman" w:hAnsi="Times New Roman"/>
          <w:sz w:val="24"/>
        </w:rPr>
        <w:tab/>
        <w:t>Oléoduc. 1965-1966.</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1385 W 1-55.</w:t>
      </w:r>
      <w:r>
        <w:rPr>
          <w:rFonts w:ascii="Times New Roman" w:hAnsi="Times New Roman"/>
          <w:sz w:val="24"/>
        </w:rPr>
        <w:tab/>
        <w:t>Permis de construire.</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1389 W 1-10.</w:t>
      </w:r>
      <w:r>
        <w:rPr>
          <w:rFonts w:ascii="Times New Roman" w:hAnsi="Times New Roman"/>
          <w:sz w:val="24"/>
        </w:rPr>
        <w:tab/>
        <w:t>Permis de construire.</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1411 W 1-52.</w:t>
      </w:r>
      <w:r>
        <w:rPr>
          <w:rFonts w:ascii="Times New Roman" w:hAnsi="Times New Roman"/>
          <w:sz w:val="24"/>
        </w:rPr>
        <w:tab/>
      </w:r>
      <w:r>
        <w:rPr>
          <w:rFonts w:ascii="Times New Roman" w:hAnsi="Times New Roman"/>
          <w:bCs/>
          <w:sz w:val="24"/>
        </w:rPr>
        <w:t>Arrêtés préfectoraux. 1991-1993.</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1-2.</w:t>
      </w:r>
      <w:r>
        <w:rPr>
          <w:rFonts w:ascii="Times New Roman" w:hAnsi="Times New Roman"/>
          <w:sz w:val="24"/>
        </w:rPr>
        <w:tab/>
        <w:t>Mines de Fer de Laissey : procédures générales de retrait, mise en sécurité, plans. 1972-1988.</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3.</w:t>
      </w:r>
      <w:r>
        <w:rPr>
          <w:rFonts w:ascii="Times New Roman" w:hAnsi="Times New Roman"/>
          <w:sz w:val="24"/>
        </w:rPr>
        <w:tab/>
        <w:t>Mines de lignite du Grand Denis, mine de Longemaison. 1940-1954.</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4.</w:t>
      </w:r>
      <w:r>
        <w:rPr>
          <w:rFonts w:ascii="Times New Roman" w:hAnsi="Times New Roman"/>
          <w:sz w:val="24"/>
        </w:rPr>
        <w:tab/>
        <w:t>Mine de houille de Saint Germain et Lons-le-Saunier Jura. 1960-1982.</w:t>
      </w:r>
    </w:p>
    <w:p w:rsidR="00935B82" w:rsidRDefault="00935B82" w:rsidP="00AF3E1E">
      <w:pPr>
        <w:spacing w:after="120" w:line="360" w:lineRule="atLeast"/>
        <w:ind w:left="2268" w:hanging="2268"/>
        <w:rPr>
          <w:rFonts w:ascii="Times New Roman" w:hAnsi="Times New Roman"/>
          <w:sz w:val="24"/>
        </w:rPr>
      </w:pPr>
      <w:r>
        <w:rPr>
          <w:rFonts w:ascii="Times New Roman" w:hAnsi="Times New Roman"/>
          <w:sz w:val="24"/>
        </w:rPr>
        <w:t>1423 W 5.</w:t>
      </w:r>
      <w:r>
        <w:rPr>
          <w:rFonts w:ascii="Times New Roman" w:hAnsi="Times New Roman"/>
          <w:sz w:val="24"/>
        </w:rPr>
        <w:tab/>
        <w:t>Société Salinière de l’Est. 1961-1964.</w:t>
      </w:r>
      <w:r>
        <w:rPr>
          <w:rFonts w:ascii="Times New Roman" w:hAnsi="Times New Roman"/>
          <w:sz w:val="24"/>
        </w:rPr>
        <w:br/>
        <w:t>Exploitation de gaz de Revigny Jura. 1941-1959</w:t>
      </w:r>
      <w:r>
        <w:rPr>
          <w:rFonts w:ascii="Times New Roman" w:hAnsi="Times New Roman"/>
          <w:sz w:val="24"/>
        </w:rPr>
        <w:tab/>
        <w:t>.</w:t>
      </w:r>
      <w:r>
        <w:rPr>
          <w:rFonts w:ascii="Times New Roman" w:hAnsi="Times New Roman"/>
          <w:sz w:val="24"/>
        </w:rPr>
        <w:br/>
        <w:t>Sondage pétrolier de Lons-le-Saunier. 1964-1965.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6.</w:t>
      </w:r>
      <w:r>
        <w:rPr>
          <w:rFonts w:ascii="Times New Roman" w:hAnsi="Times New Roman"/>
          <w:sz w:val="24"/>
        </w:rPr>
        <w:tab/>
        <w:t>Gisement et stockage de gaz naturel Jura. 1952-1985.</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7-10.</w:t>
      </w:r>
      <w:r>
        <w:rPr>
          <w:rFonts w:ascii="Times New Roman" w:hAnsi="Times New Roman"/>
          <w:sz w:val="24"/>
        </w:rPr>
        <w:tab/>
        <w:t>Accident de Champagnole Jura. 1964-1976.</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11.</w:t>
      </w:r>
      <w:r>
        <w:rPr>
          <w:rFonts w:ascii="Times New Roman" w:hAnsi="Times New Roman"/>
          <w:sz w:val="24"/>
        </w:rPr>
        <w:tab/>
        <w:t>Mines de fer Jussey, Gouhenans, mines de non ferreux Château-Lambert en Haute-Saône. 1940-1961.</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lastRenderedPageBreak/>
        <w:t>1423 W 14-15.</w:t>
      </w:r>
      <w:r>
        <w:rPr>
          <w:rFonts w:ascii="Times New Roman" w:hAnsi="Times New Roman"/>
          <w:sz w:val="24"/>
        </w:rPr>
        <w:tab/>
        <w:t>Houillères de Ronchamp-Eboulet Haute-Saône dont fermeture et devenir. 1942-1984.</w:t>
      </w:r>
      <w:r>
        <w:rPr>
          <w:rFonts w:ascii="Times New Roman" w:hAnsi="Times New Roman"/>
          <w:sz w:val="24"/>
        </w:rPr>
        <w:tab/>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16.</w:t>
      </w:r>
      <w:r>
        <w:rPr>
          <w:rFonts w:ascii="Times New Roman" w:hAnsi="Times New Roman"/>
          <w:sz w:val="24"/>
        </w:rPr>
        <w:tab/>
        <w:t>Mines de Giromagny 90 : recherches en pyrites, mise en sécurité et surveillance. 1949-1963.</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17.</w:t>
      </w:r>
      <w:r>
        <w:rPr>
          <w:rFonts w:ascii="Times New Roman" w:hAnsi="Times New Roman"/>
          <w:sz w:val="24"/>
        </w:rPr>
        <w:tab/>
        <w:t>Approvisionnement de la région en combustibles : stocks de charbon dans les industries... 1950-1957.</w:t>
      </w:r>
    </w:p>
    <w:p w:rsidR="00935B82" w:rsidRDefault="00935B82" w:rsidP="00721F9F">
      <w:pPr>
        <w:spacing w:after="120" w:line="360" w:lineRule="atLeast"/>
        <w:ind w:left="2268" w:hanging="2268"/>
        <w:jc w:val="both"/>
        <w:rPr>
          <w:rFonts w:ascii="Times New Roman" w:hAnsi="Times New Roman"/>
          <w:sz w:val="24"/>
        </w:rPr>
      </w:pPr>
      <w:r>
        <w:rPr>
          <w:rFonts w:ascii="Times New Roman" w:hAnsi="Times New Roman"/>
          <w:sz w:val="24"/>
        </w:rPr>
        <w:t>1423 W 18.</w:t>
      </w:r>
      <w:r>
        <w:rPr>
          <w:rFonts w:ascii="Times New Roman" w:hAnsi="Times New Roman"/>
          <w:sz w:val="24"/>
        </w:rPr>
        <w:tab/>
        <w:t>Mines de sel de la Région. 1960-1968.</w:t>
      </w:r>
    </w:p>
    <w:p w:rsidR="00935B82" w:rsidRDefault="00935B82" w:rsidP="00AF3E1E">
      <w:pPr>
        <w:spacing w:after="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center"/>
        <w:rPr>
          <w:rFonts w:ascii="Times New Roman" w:hAnsi="Times New Roman"/>
          <w:sz w:val="24"/>
        </w:rPr>
      </w:pPr>
      <w:r>
        <w:rPr>
          <w:rFonts w:ascii="Times New Roman" w:hAnsi="Times New Roman"/>
          <w:sz w:val="24"/>
        </w:rPr>
        <w:br w:type="page"/>
      </w:r>
    </w:p>
    <w:p w:rsidR="00935B82" w:rsidRPr="00995ABD" w:rsidRDefault="00935B82" w:rsidP="0096096C">
      <w:pPr>
        <w:pStyle w:val="Titre2"/>
      </w:pPr>
      <w:bookmarkStart w:id="13" w:name="_Toc311129539"/>
      <w:bookmarkStart w:id="14" w:name="_Toc311129598"/>
      <w:r w:rsidRPr="00995ABD">
        <w:lastRenderedPageBreak/>
        <w:t>INVENTAIRE DE LA SERIE Fi</w:t>
      </w:r>
      <w:bookmarkEnd w:id="13"/>
      <w:bookmarkEnd w:id="14"/>
    </w:p>
    <w:p w:rsidR="00935B82" w:rsidRDefault="00935B82" w:rsidP="00721F9F">
      <w:pPr>
        <w:spacing w:after="120" w:line="360" w:lineRule="atLeast"/>
        <w:ind w:left="2268" w:hanging="2268"/>
        <w:jc w:val="center"/>
        <w:rPr>
          <w:rFonts w:ascii="Times New Roman" w:hAnsi="Times New Roman"/>
          <w:bCs/>
          <w:sz w:val="24"/>
        </w:rPr>
      </w:pPr>
    </w:p>
    <w:p w:rsidR="00935B82" w:rsidRDefault="00935B82" w:rsidP="0096096C">
      <w:pPr>
        <w:spacing w:after="120" w:line="360" w:lineRule="atLeast"/>
        <w:ind w:firstLine="284"/>
        <w:jc w:val="both"/>
        <w:rPr>
          <w:rFonts w:ascii="Times New Roman" w:hAnsi="Times New Roman"/>
          <w:bCs/>
          <w:sz w:val="24"/>
        </w:rPr>
      </w:pPr>
      <w:r>
        <w:rPr>
          <w:rFonts w:ascii="Times New Roman" w:hAnsi="Times New Roman"/>
          <w:bCs/>
          <w:sz w:val="24"/>
        </w:rPr>
        <w:t>Globalement la série Fi compte quatre tiroirs de fiches-inventaire de cartes classées par commune, par exemple :</w:t>
      </w:r>
    </w:p>
    <w:p w:rsidR="00935B82" w:rsidRDefault="00935B82" w:rsidP="00721F9F">
      <w:pPr>
        <w:spacing w:after="120" w:line="360" w:lineRule="atLeast"/>
        <w:ind w:left="2268" w:hanging="2268"/>
        <w:jc w:val="both"/>
        <w:rPr>
          <w:rFonts w:ascii="Times New Roman" w:hAnsi="Times New Roman"/>
          <w:bCs/>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101.</w:t>
      </w:r>
      <w:r>
        <w:rPr>
          <w:rFonts w:ascii="Times New Roman" w:hAnsi="Times New Roman"/>
          <w:bCs/>
          <w:sz w:val="24"/>
        </w:rPr>
        <w:tab/>
        <w:t>Tableau géographique et statistique du Doubs. 1826.</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109</w:t>
      </w:r>
      <w:r w:rsidRPr="00892F18">
        <w:rPr>
          <w:rFonts w:ascii="Times New Roman" w:hAnsi="Times New Roman"/>
          <w:bCs/>
          <w:sz w:val="24"/>
        </w:rPr>
        <w:t>.</w:t>
      </w:r>
      <w:r>
        <w:rPr>
          <w:rFonts w:ascii="Times New Roman" w:hAnsi="Times New Roman"/>
          <w:bCs/>
          <w:sz w:val="24"/>
        </w:rPr>
        <w:tab/>
        <w:t>Carte de l’arrondissement de Besançon. 1840.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112.</w:t>
      </w:r>
      <w:r>
        <w:rPr>
          <w:rFonts w:ascii="Times New Roman" w:hAnsi="Times New Roman"/>
          <w:bCs/>
          <w:sz w:val="24"/>
        </w:rPr>
        <w:tab/>
        <w:t>Carte topographique, minéralogique et statistique de la France. 1840.</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443.</w:t>
      </w:r>
      <w:r>
        <w:rPr>
          <w:rFonts w:ascii="Times New Roman" w:hAnsi="Times New Roman"/>
          <w:bCs/>
          <w:sz w:val="24"/>
        </w:rPr>
        <w:tab/>
        <w:t>Carte d’Etat-major au 1/80 000 de Besançon. 1841.</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454.</w:t>
      </w:r>
      <w:r>
        <w:rPr>
          <w:rFonts w:ascii="Times New Roman" w:hAnsi="Times New Roman"/>
          <w:bCs/>
          <w:sz w:val="24"/>
        </w:rPr>
        <w:tab/>
        <w:t>Carte d’Etat-major de Besançon S-E, révisée en 1888.</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476-477.</w:t>
      </w:r>
      <w:r>
        <w:rPr>
          <w:rFonts w:ascii="Times New Roman" w:hAnsi="Times New Roman"/>
          <w:bCs/>
          <w:sz w:val="24"/>
        </w:rPr>
        <w:tab/>
        <w:t>Carte de Besançon au 1/20 000. 1931.</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581-582.</w:t>
      </w:r>
      <w:r>
        <w:rPr>
          <w:rFonts w:ascii="Times New Roman" w:hAnsi="Times New Roman"/>
          <w:bCs/>
          <w:sz w:val="24"/>
        </w:rPr>
        <w:tab/>
        <w:t>Moulins à Besançon.</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590.</w:t>
      </w:r>
      <w:r>
        <w:rPr>
          <w:rFonts w:ascii="Times New Roman" w:hAnsi="Times New Roman"/>
          <w:bCs/>
          <w:sz w:val="24"/>
        </w:rPr>
        <w:tab/>
        <w:t>Moulins.</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716</w:t>
      </w:r>
      <w:r w:rsidRPr="00892F18">
        <w:rPr>
          <w:rFonts w:ascii="Times New Roman" w:hAnsi="Times New Roman"/>
          <w:bCs/>
          <w:sz w:val="24"/>
          <w:vertAlign w:val="superscript"/>
        </w:rPr>
        <w:t>1-</w:t>
      </w:r>
      <w:r>
        <w:rPr>
          <w:rFonts w:ascii="Times New Roman" w:hAnsi="Times New Roman"/>
          <w:bCs/>
          <w:sz w:val="24"/>
          <w:vertAlign w:val="superscript"/>
        </w:rPr>
        <w:t>15</w:t>
      </w:r>
      <w:r>
        <w:rPr>
          <w:rFonts w:ascii="Times New Roman" w:hAnsi="Times New Roman"/>
          <w:bCs/>
          <w:sz w:val="24"/>
        </w:rPr>
        <w:t>.</w:t>
      </w:r>
      <w:r>
        <w:rPr>
          <w:rFonts w:ascii="Times New Roman" w:hAnsi="Times New Roman"/>
          <w:bCs/>
          <w:sz w:val="24"/>
        </w:rPr>
        <w:tab/>
        <w:t>Cartes au 1/100 000 de la fin du XIX</w:t>
      </w:r>
      <w:r w:rsidRPr="007628FA">
        <w:rPr>
          <w:rFonts w:ascii="Times New Roman" w:hAnsi="Times New Roman"/>
          <w:bCs/>
          <w:sz w:val="24"/>
          <w:vertAlign w:val="superscript"/>
        </w:rPr>
        <w:t>e</w:t>
      </w:r>
      <w:r>
        <w:rPr>
          <w:rFonts w:ascii="Times New Roman" w:hAnsi="Times New Roman"/>
          <w:bCs/>
          <w:sz w:val="24"/>
        </w:rPr>
        <w:t xml:space="preserve"> siècle.</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728</w:t>
      </w:r>
      <w:r w:rsidRPr="00892F18">
        <w:rPr>
          <w:rFonts w:ascii="Times New Roman" w:hAnsi="Times New Roman"/>
          <w:bCs/>
          <w:sz w:val="24"/>
          <w:vertAlign w:val="superscript"/>
        </w:rPr>
        <w:t>1</w:t>
      </w:r>
      <w:r>
        <w:rPr>
          <w:rFonts w:ascii="Times New Roman" w:hAnsi="Times New Roman"/>
          <w:bCs/>
          <w:sz w:val="24"/>
          <w:vertAlign w:val="superscript"/>
        </w:rPr>
        <w:t>-6</w:t>
      </w:r>
      <w:r>
        <w:rPr>
          <w:rFonts w:ascii="Times New Roman" w:hAnsi="Times New Roman"/>
          <w:bCs/>
          <w:sz w:val="24"/>
        </w:rPr>
        <w:t>.</w:t>
      </w:r>
      <w:r>
        <w:rPr>
          <w:rFonts w:ascii="Times New Roman" w:hAnsi="Times New Roman"/>
          <w:bCs/>
          <w:sz w:val="24"/>
        </w:rPr>
        <w:tab/>
        <w:t>Cartes au 1/80 000 révisées vers 1910-1914.</w:t>
      </w:r>
    </w:p>
    <w:p w:rsidR="00935B82" w:rsidRDefault="00935B82" w:rsidP="00721F9F">
      <w:pPr>
        <w:spacing w:after="120" w:line="360" w:lineRule="atLeast"/>
        <w:ind w:left="2268" w:hanging="2268"/>
        <w:jc w:val="both"/>
        <w:rPr>
          <w:rFonts w:ascii="Times New Roman" w:hAnsi="Times New Roman"/>
          <w:bCs/>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730</w:t>
      </w:r>
      <w:r w:rsidRPr="00892F18">
        <w:rPr>
          <w:rFonts w:ascii="Times New Roman" w:hAnsi="Times New Roman"/>
          <w:bCs/>
          <w:sz w:val="24"/>
          <w:vertAlign w:val="superscript"/>
        </w:rPr>
        <w:t>1-2</w:t>
      </w:r>
      <w:r>
        <w:rPr>
          <w:rFonts w:ascii="Times New Roman" w:hAnsi="Times New Roman"/>
          <w:bCs/>
          <w:sz w:val="24"/>
        </w:rPr>
        <w:t>.</w:t>
      </w:r>
      <w:r>
        <w:rPr>
          <w:rFonts w:ascii="Times New Roman" w:hAnsi="Times New Roman"/>
          <w:bCs/>
          <w:sz w:val="24"/>
        </w:rPr>
        <w:tab/>
        <w:t>Moulins à Besançon.</w:t>
      </w: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1 Fi 1236.</w:t>
      </w:r>
      <w:r>
        <w:rPr>
          <w:rFonts w:ascii="Times New Roman" w:hAnsi="Times New Roman"/>
          <w:bCs/>
          <w:sz w:val="24"/>
        </w:rPr>
        <w:tab/>
        <w:t>Carte de Besançon au 1/100 000. 1957.</w:t>
      </w:r>
    </w:p>
    <w:p w:rsidR="00935B82" w:rsidRDefault="00935B82" w:rsidP="00721F9F">
      <w:pPr>
        <w:spacing w:after="120" w:line="360" w:lineRule="atLeast"/>
        <w:ind w:left="2268" w:hanging="2268"/>
        <w:jc w:val="both"/>
        <w:rPr>
          <w:rFonts w:ascii="Times New Roman" w:hAnsi="Times New Roman"/>
          <w:bCs/>
          <w:sz w:val="24"/>
        </w:rPr>
      </w:pPr>
    </w:p>
    <w:p w:rsidR="00935B82" w:rsidRDefault="00935B82" w:rsidP="00721F9F">
      <w:pPr>
        <w:spacing w:after="120" w:line="360" w:lineRule="atLeast"/>
        <w:ind w:left="2268" w:hanging="2268"/>
        <w:jc w:val="both"/>
        <w:rPr>
          <w:rFonts w:ascii="Times New Roman" w:hAnsi="Times New Roman"/>
          <w:bCs/>
          <w:sz w:val="24"/>
        </w:rPr>
      </w:pPr>
      <w:r>
        <w:rPr>
          <w:rFonts w:ascii="Times New Roman" w:hAnsi="Times New Roman"/>
          <w:bCs/>
          <w:sz w:val="24"/>
        </w:rPr>
        <w:t>2 Fi 90.</w:t>
      </w:r>
      <w:r>
        <w:rPr>
          <w:rFonts w:ascii="Times New Roman" w:hAnsi="Times New Roman"/>
          <w:bCs/>
          <w:sz w:val="24"/>
        </w:rPr>
        <w:tab/>
        <w:t>Carte de la Région Besançon-Dôle. 1860.</w:t>
      </w:r>
    </w:p>
    <w:p w:rsidR="007225B5" w:rsidRDefault="007225B5" w:rsidP="0096096C">
      <w:pPr>
        <w:pStyle w:val="Titre2"/>
      </w:pPr>
    </w:p>
    <w:p w:rsidR="007225B5" w:rsidRDefault="007225B5" w:rsidP="0096096C">
      <w:pPr>
        <w:pStyle w:val="Titre2"/>
      </w:pPr>
    </w:p>
    <w:p w:rsidR="007225B5" w:rsidRPr="007225B5" w:rsidRDefault="007225B5" w:rsidP="007225B5">
      <w:pPr>
        <w:rPr>
          <w:lang w:eastAsia="fr-FR"/>
        </w:rPr>
      </w:pPr>
    </w:p>
    <w:p w:rsidR="0096096C" w:rsidRDefault="0096096C" w:rsidP="0096096C">
      <w:pPr>
        <w:pStyle w:val="Titre2"/>
      </w:pPr>
      <w:bookmarkStart w:id="15" w:name="_Toc311129540"/>
      <w:bookmarkStart w:id="16" w:name="_Toc311129599"/>
      <w:r>
        <w:t>INVENTAIRE DE LA SERIE J.</w:t>
      </w:r>
      <w:bookmarkEnd w:id="15"/>
      <w:bookmarkEnd w:id="16"/>
    </w:p>
    <w:p w:rsidR="0096096C" w:rsidRDefault="0096096C" w:rsidP="0096096C">
      <w:pPr>
        <w:spacing w:after="120" w:line="360" w:lineRule="atLeast"/>
        <w:ind w:left="2268" w:hanging="2268"/>
        <w:jc w:val="both"/>
        <w:rPr>
          <w:rFonts w:ascii="Times New Roman" w:hAnsi="Times New Roman"/>
          <w:sz w:val="24"/>
        </w:rPr>
      </w:pPr>
    </w:p>
    <w:p w:rsidR="0096096C" w:rsidRPr="00892F18" w:rsidRDefault="0096096C" w:rsidP="0096096C">
      <w:pPr>
        <w:spacing w:after="120" w:line="360" w:lineRule="atLeast"/>
        <w:ind w:left="2268" w:hanging="2268"/>
        <w:jc w:val="both"/>
        <w:rPr>
          <w:rFonts w:ascii="Times New Roman" w:hAnsi="Times New Roman"/>
          <w:bCs/>
          <w:sz w:val="24"/>
        </w:rPr>
      </w:pPr>
      <w:r w:rsidRPr="00892F18">
        <w:rPr>
          <w:rFonts w:ascii="Times New Roman" w:hAnsi="Times New Roman"/>
          <w:bCs/>
          <w:sz w:val="24"/>
        </w:rPr>
        <w:t>9 J.</w:t>
      </w:r>
      <w:r>
        <w:rPr>
          <w:rFonts w:ascii="Times New Roman" w:hAnsi="Times New Roman"/>
          <w:bCs/>
          <w:sz w:val="24"/>
        </w:rPr>
        <w:tab/>
        <w:t>Archives des Forges de La Grâ</w:t>
      </w:r>
      <w:r w:rsidRPr="00892F18">
        <w:rPr>
          <w:rFonts w:ascii="Times New Roman" w:hAnsi="Times New Roman"/>
          <w:bCs/>
          <w:sz w:val="24"/>
        </w:rPr>
        <w:t xml:space="preserve">ce Dieu, </w:t>
      </w:r>
      <w:r>
        <w:rPr>
          <w:rFonts w:ascii="Times New Roman" w:hAnsi="Times New Roman"/>
          <w:bCs/>
          <w:sz w:val="24"/>
        </w:rPr>
        <w:t>Pont les Moulins</w:t>
      </w:r>
      <w:r w:rsidRPr="00892F18">
        <w:rPr>
          <w:rFonts w:ascii="Times New Roman" w:hAnsi="Times New Roman"/>
          <w:bCs/>
          <w:sz w:val="24"/>
        </w:rPr>
        <w:t xml:space="preserve"> et Larians inventaire 1977.</w:t>
      </w:r>
    </w:p>
    <w:p w:rsidR="0096096C" w:rsidRPr="00892F18" w:rsidRDefault="0096096C" w:rsidP="0096096C">
      <w:pPr>
        <w:spacing w:after="120" w:line="360" w:lineRule="atLeast"/>
        <w:ind w:left="2268" w:hanging="2268"/>
        <w:jc w:val="both"/>
        <w:rPr>
          <w:rFonts w:ascii="Times New Roman" w:hAnsi="Times New Roman"/>
          <w:bCs/>
          <w:sz w:val="24"/>
        </w:rPr>
      </w:pPr>
    </w:p>
    <w:p w:rsidR="0096096C" w:rsidRPr="00892F18" w:rsidRDefault="0096096C" w:rsidP="0096096C">
      <w:pPr>
        <w:spacing w:after="120" w:line="360" w:lineRule="atLeast"/>
        <w:ind w:left="2268" w:hanging="2268"/>
        <w:jc w:val="both"/>
        <w:rPr>
          <w:rFonts w:ascii="Times New Roman" w:hAnsi="Times New Roman"/>
          <w:bCs/>
          <w:sz w:val="24"/>
        </w:rPr>
      </w:pPr>
      <w:r w:rsidRPr="00892F18">
        <w:rPr>
          <w:rFonts w:ascii="Times New Roman" w:hAnsi="Times New Roman"/>
          <w:bCs/>
          <w:sz w:val="24"/>
        </w:rPr>
        <w:t>26 J.</w:t>
      </w:r>
      <w:r w:rsidRPr="00892F18">
        <w:rPr>
          <w:rFonts w:ascii="Times New Roman" w:hAnsi="Times New Roman"/>
          <w:bCs/>
          <w:sz w:val="24"/>
        </w:rPr>
        <w:tab/>
        <w:t>Fonds de la Brasserie de Sochaux inventaire 1979.</w:t>
      </w:r>
    </w:p>
    <w:p w:rsidR="00935B82" w:rsidRDefault="00935B82" w:rsidP="007225B5">
      <w:pPr>
        <w:spacing w:after="120" w:line="360" w:lineRule="atLeast"/>
        <w:jc w:val="both"/>
        <w:rPr>
          <w:rFonts w:ascii="Times New Roman" w:hAnsi="Times New Roman"/>
          <w:sz w:val="24"/>
        </w:rPr>
      </w:pPr>
      <w:r>
        <w:rPr>
          <w:rFonts w:ascii="Times New Roman" w:hAnsi="Times New Roman"/>
          <w:sz w:val="24"/>
        </w:rPr>
        <w:br w:type="page"/>
      </w:r>
    </w:p>
    <w:p w:rsidR="00935B82" w:rsidRDefault="00935B82" w:rsidP="0096096C">
      <w:pPr>
        <w:pStyle w:val="Titre2"/>
      </w:pPr>
      <w:bookmarkStart w:id="17" w:name="_Toc311129541"/>
      <w:bookmarkStart w:id="18" w:name="_Toc311129600"/>
      <w:r>
        <w:lastRenderedPageBreak/>
        <w:t>ARCHIVES COMMUNALES DEPOSEES.</w:t>
      </w:r>
      <w:bookmarkEnd w:id="17"/>
      <w:bookmarkEnd w:id="18"/>
    </w:p>
    <w:p w:rsidR="00935B82" w:rsidRDefault="00935B82" w:rsidP="00721F9F">
      <w:pPr>
        <w:spacing w:after="12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p>
    <w:p w:rsidR="00935B82" w:rsidRPr="00B10659" w:rsidRDefault="00935B82" w:rsidP="0096096C">
      <w:pPr>
        <w:pStyle w:val="Titre3"/>
      </w:pPr>
      <w:bookmarkStart w:id="19" w:name="_Toc311129542"/>
      <w:r w:rsidRPr="00B10659">
        <w:t xml:space="preserve">Archives municipales de </w:t>
      </w:r>
      <w:r w:rsidR="007225B5" w:rsidRPr="00B10659">
        <w:t>Badevel</w:t>
      </w:r>
      <w:bookmarkEnd w:id="19"/>
    </w:p>
    <w:p w:rsidR="00935B82" w:rsidRDefault="00935B82" w:rsidP="00721F9F">
      <w:pPr>
        <w:spacing w:after="120" w:line="360" w:lineRule="atLeast"/>
        <w:ind w:left="2268" w:hanging="2268"/>
        <w:jc w:val="both"/>
        <w:rPr>
          <w:rFonts w:ascii="Times New Roman" w:hAnsi="Times New Roman"/>
          <w:b/>
          <w:sz w:val="24"/>
        </w:rPr>
      </w:pPr>
    </w:p>
    <w:p w:rsidR="00935B82" w:rsidRDefault="00935B82" w:rsidP="00721F9F">
      <w:pPr>
        <w:spacing w:after="120" w:line="360" w:lineRule="atLeast"/>
        <w:ind w:left="2268" w:hanging="2268"/>
        <w:jc w:val="both"/>
        <w:rPr>
          <w:rFonts w:ascii="Times New Roman" w:hAnsi="Times New Roman"/>
          <w:sz w:val="24"/>
        </w:rPr>
      </w:pPr>
      <w:r w:rsidRPr="00B10659">
        <w:rPr>
          <w:rFonts w:ascii="Times New Roman" w:hAnsi="Times New Roman"/>
          <w:bCs/>
          <w:sz w:val="24"/>
        </w:rPr>
        <w:t>171 N 1.</w:t>
      </w:r>
      <w:r>
        <w:rPr>
          <w:rFonts w:ascii="Times New Roman" w:hAnsi="Times New Roman"/>
          <w:sz w:val="24"/>
        </w:rPr>
        <w:tab/>
        <w:t>Carrières. 1832-1838.</w:t>
      </w:r>
    </w:p>
    <w:p w:rsidR="00935B82" w:rsidRDefault="00935B82" w:rsidP="00721F9F">
      <w:pPr>
        <w:spacing w:after="120" w:line="360" w:lineRule="atLeast"/>
        <w:ind w:left="2268" w:hanging="2268"/>
        <w:jc w:val="both"/>
        <w:rPr>
          <w:rFonts w:ascii="Times New Roman" w:hAnsi="Times New Roman"/>
          <w:sz w:val="24"/>
        </w:rPr>
      </w:pPr>
    </w:p>
    <w:p w:rsidR="00935B82" w:rsidRDefault="00935B82" w:rsidP="00721F9F">
      <w:pPr>
        <w:spacing w:after="120" w:line="360" w:lineRule="atLeast"/>
        <w:ind w:left="2268" w:hanging="2268"/>
        <w:jc w:val="both"/>
        <w:rPr>
          <w:rFonts w:ascii="Times New Roman" w:hAnsi="Times New Roman"/>
          <w:sz w:val="24"/>
        </w:rPr>
      </w:pPr>
    </w:p>
    <w:p w:rsidR="00935B82" w:rsidRPr="00B10659" w:rsidRDefault="00935B82" w:rsidP="0096096C">
      <w:pPr>
        <w:pStyle w:val="Titre3"/>
      </w:pPr>
      <w:bookmarkStart w:id="20" w:name="_Toc311129543"/>
      <w:r w:rsidRPr="00B10659">
        <w:t xml:space="preserve">Archives municipales de </w:t>
      </w:r>
      <w:r w:rsidR="007225B5" w:rsidRPr="00B10659">
        <w:t>Pontarlier</w:t>
      </w:r>
      <w:bookmarkEnd w:id="20"/>
    </w:p>
    <w:p w:rsidR="00935B82" w:rsidRDefault="00935B82" w:rsidP="00721F9F">
      <w:pPr>
        <w:spacing w:after="120" w:line="360" w:lineRule="atLeast"/>
        <w:ind w:left="2268" w:hanging="2268"/>
        <w:jc w:val="both"/>
        <w:rPr>
          <w:rFonts w:ascii="Times New Roman" w:hAnsi="Times New Roman"/>
          <w:sz w:val="24"/>
        </w:rPr>
      </w:pP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J 31.</w:t>
      </w:r>
      <w:r>
        <w:rPr>
          <w:rFonts w:ascii="Times New Roman" w:hAnsi="Times New Roman"/>
          <w:bCs/>
          <w:sz w:val="24"/>
        </w:rPr>
        <w:tab/>
        <w:t>Installations classées</w:t>
      </w:r>
      <w:r w:rsidRPr="00B10659">
        <w:rPr>
          <w:rFonts w:ascii="Times New Roman" w:hAnsi="Times New Roman"/>
          <w:bCs/>
          <w:sz w:val="24"/>
        </w:rPr>
        <w:t xml:space="preserve"> 1900-1921.</w:t>
      </w: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J 39.</w:t>
      </w:r>
      <w:r>
        <w:rPr>
          <w:rFonts w:ascii="Times New Roman" w:hAnsi="Times New Roman"/>
          <w:bCs/>
          <w:sz w:val="24"/>
        </w:rPr>
        <w:tab/>
        <w:t>Dépôts d’ordures ménagères</w:t>
      </w:r>
      <w:r w:rsidRPr="00B10659">
        <w:rPr>
          <w:rFonts w:ascii="Times New Roman" w:hAnsi="Times New Roman"/>
          <w:bCs/>
          <w:sz w:val="24"/>
        </w:rPr>
        <w:t>. 1927-1944.</w:t>
      </w:r>
    </w:p>
    <w:p w:rsidR="00935B82" w:rsidRPr="00B10659" w:rsidRDefault="00935B82" w:rsidP="00721F9F">
      <w:pPr>
        <w:spacing w:after="120" w:line="360" w:lineRule="atLeast"/>
        <w:ind w:left="2268" w:hanging="2268"/>
        <w:jc w:val="both"/>
        <w:rPr>
          <w:rFonts w:ascii="Times New Roman" w:hAnsi="Times New Roman"/>
          <w:bCs/>
          <w:sz w:val="24"/>
        </w:rPr>
      </w:pP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O 33.</w:t>
      </w:r>
      <w:r w:rsidRPr="00B10659">
        <w:rPr>
          <w:rFonts w:ascii="Times New Roman" w:hAnsi="Times New Roman"/>
          <w:bCs/>
          <w:sz w:val="24"/>
        </w:rPr>
        <w:tab/>
        <w:t>Mines et minières. Carrières. XIX</w:t>
      </w:r>
      <w:r w:rsidRPr="00B10659">
        <w:rPr>
          <w:rFonts w:ascii="Times New Roman" w:hAnsi="Times New Roman"/>
          <w:bCs/>
          <w:sz w:val="24"/>
          <w:vertAlign w:val="superscript"/>
        </w:rPr>
        <w:t>e</w:t>
      </w:r>
      <w:r w:rsidRPr="00B10659">
        <w:rPr>
          <w:rFonts w:ascii="Times New Roman" w:hAnsi="Times New Roman"/>
          <w:bCs/>
          <w:sz w:val="24"/>
        </w:rPr>
        <w:t xml:space="preserve"> siècle.</w:t>
      </w: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O 37.</w:t>
      </w:r>
      <w:r w:rsidRPr="00B10659">
        <w:rPr>
          <w:rFonts w:ascii="Times New Roman" w:hAnsi="Times New Roman"/>
          <w:bCs/>
          <w:sz w:val="24"/>
        </w:rPr>
        <w:tab/>
        <w:t>Carrières. XX</w:t>
      </w:r>
      <w:r w:rsidRPr="00B10659">
        <w:rPr>
          <w:rFonts w:ascii="Times New Roman" w:hAnsi="Times New Roman"/>
          <w:bCs/>
          <w:sz w:val="24"/>
          <w:vertAlign w:val="superscript"/>
        </w:rPr>
        <w:t>e</w:t>
      </w:r>
      <w:r w:rsidRPr="00B10659">
        <w:rPr>
          <w:rFonts w:ascii="Times New Roman" w:hAnsi="Times New Roman"/>
          <w:bCs/>
          <w:sz w:val="24"/>
        </w:rPr>
        <w:t xml:space="preserve"> siècle.</w:t>
      </w: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O 51.</w:t>
      </w:r>
      <w:r w:rsidRPr="00B10659">
        <w:rPr>
          <w:rFonts w:ascii="Times New Roman" w:hAnsi="Times New Roman"/>
          <w:bCs/>
          <w:sz w:val="24"/>
        </w:rPr>
        <w:tab/>
        <w:t>Champs de tir.</w:t>
      </w: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O 54.</w:t>
      </w:r>
      <w:r w:rsidRPr="00B10659">
        <w:rPr>
          <w:rFonts w:ascii="Times New Roman" w:hAnsi="Times New Roman"/>
          <w:bCs/>
          <w:sz w:val="24"/>
        </w:rPr>
        <w:tab/>
        <w:t>Gaz.</w:t>
      </w: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O 55.</w:t>
      </w:r>
      <w:r w:rsidRPr="00B10659">
        <w:rPr>
          <w:rFonts w:ascii="Times New Roman" w:hAnsi="Times New Roman"/>
          <w:bCs/>
          <w:sz w:val="24"/>
        </w:rPr>
        <w:tab/>
        <w:t>Gaz.</w:t>
      </w:r>
    </w:p>
    <w:p w:rsidR="00935B82" w:rsidRDefault="00935B82" w:rsidP="00721F9F">
      <w:pPr>
        <w:spacing w:after="120" w:line="360" w:lineRule="atLeast"/>
        <w:ind w:left="2268" w:hanging="2268"/>
        <w:jc w:val="both"/>
        <w:rPr>
          <w:rFonts w:ascii="Times New Roman" w:hAnsi="Times New Roman"/>
          <w:sz w:val="24"/>
        </w:rPr>
      </w:pPr>
      <w:r w:rsidRPr="00B10659">
        <w:rPr>
          <w:rFonts w:ascii="Times New Roman" w:hAnsi="Times New Roman"/>
          <w:bCs/>
          <w:sz w:val="24"/>
        </w:rPr>
        <w:t>O 81.</w:t>
      </w:r>
      <w:r>
        <w:rPr>
          <w:rFonts w:ascii="Times New Roman" w:hAnsi="Times New Roman"/>
          <w:sz w:val="24"/>
        </w:rPr>
        <w:tab/>
        <w:t>Carrières. XX</w:t>
      </w:r>
      <w:r>
        <w:rPr>
          <w:rFonts w:ascii="Times New Roman" w:hAnsi="Times New Roman"/>
          <w:sz w:val="24"/>
          <w:vertAlign w:val="superscript"/>
        </w:rPr>
        <w:t>e</w:t>
      </w:r>
      <w:r>
        <w:rPr>
          <w:rFonts w:ascii="Times New Roman" w:hAnsi="Times New Roman"/>
          <w:sz w:val="24"/>
        </w:rPr>
        <w:t xml:space="preserve"> siècle.</w:t>
      </w:r>
    </w:p>
    <w:p w:rsidR="00935B82" w:rsidRPr="00B10659" w:rsidRDefault="00935B82" w:rsidP="00721F9F">
      <w:pPr>
        <w:spacing w:after="120" w:line="360" w:lineRule="atLeast"/>
        <w:ind w:left="2268" w:hanging="2268"/>
        <w:jc w:val="both"/>
        <w:rPr>
          <w:rFonts w:ascii="Times New Roman" w:hAnsi="Times New Roman"/>
          <w:bCs/>
          <w:sz w:val="24"/>
        </w:rPr>
      </w:pPr>
      <w:r w:rsidRPr="00B10659">
        <w:rPr>
          <w:rFonts w:ascii="Times New Roman" w:hAnsi="Times New Roman"/>
          <w:bCs/>
          <w:sz w:val="24"/>
        </w:rPr>
        <w:t>O 122.</w:t>
      </w:r>
      <w:r w:rsidRPr="00B10659">
        <w:rPr>
          <w:rFonts w:ascii="Times New Roman" w:hAnsi="Times New Roman"/>
          <w:bCs/>
          <w:sz w:val="24"/>
        </w:rPr>
        <w:tab/>
        <w:t>Gaz.</w:t>
      </w:r>
    </w:p>
    <w:p w:rsidR="00935B82" w:rsidRDefault="00935B82" w:rsidP="00721F9F">
      <w:pPr>
        <w:spacing w:after="120" w:line="360" w:lineRule="atLeast"/>
        <w:ind w:left="2268" w:hanging="2268"/>
        <w:jc w:val="both"/>
        <w:rPr>
          <w:rFonts w:ascii="Times New Roman" w:hAnsi="Times New Roman"/>
          <w:sz w:val="24"/>
        </w:rPr>
        <w:sectPr w:rsidR="00935B82" w:rsidSect="00970771">
          <w:headerReference w:type="default" r:id="rId17"/>
          <w:footerReference w:type="default" r:id="rId18"/>
          <w:pgSz w:w="11907" w:h="16840"/>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935B82" w:rsidRDefault="00935B82" w:rsidP="00721F9F">
      <w:pPr>
        <w:spacing w:after="120" w:line="360" w:lineRule="atLeast"/>
        <w:ind w:left="2268" w:hanging="2268"/>
        <w:jc w:val="both"/>
        <w:rPr>
          <w:rFonts w:ascii="Times New Roman" w:hAnsi="Times New Roman"/>
          <w:sz w:val="24"/>
        </w:rPr>
      </w:pPr>
    </w:p>
    <w:p w:rsidR="00935B82" w:rsidRPr="006E464B" w:rsidRDefault="0096096C" w:rsidP="00C67DB6">
      <w:pPr>
        <w:pStyle w:val="Titre1"/>
      </w:pPr>
      <w:bookmarkStart w:id="21" w:name="_Toc311129544"/>
      <w:bookmarkStart w:id="22" w:name="_Toc311129601"/>
      <w:r>
        <w:t>Bibliographie</w:t>
      </w:r>
      <w:bookmarkEnd w:id="21"/>
      <w:bookmarkEnd w:id="22"/>
    </w:p>
    <w:p w:rsidR="00935B82" w:rsidRDefault="00935B82" w:rsidP="00721F9F">
      <w:pPr>
        <w:spacing w:after="120" w:line="360" w:lineRule="atLeast"/>
        <w:ind w:left="2268" w:hanging="2268"/>
        <w:jc w:val="both"/>
        <w:rPr>
          <w:rFonts w:ascii="Times New Roman" w:hAnsi="Times New Roman"/>
          <w:sz w:val="24"/>
        </w:rPr>
      </w:pPr>
    </w:p>
    <w:p w:rsidR="00935B82" w:rsidRPr="0024246F" w:rsidRDefault="00935B82" w:rsidP="00721F9F">
      <w:pPr>
        <w:tabs>
          <w:tab w:val="right" w:pos="9015"/>
        </w:tabs>
        <w:spacing w:after="120" w:line="240" w:lineRule="exact"/>
        <w:ind w:left="284" w:hanging="284"/>
        <w:jc w:val="both"/>
        <w:rPr>
          <w:rFonts w:ascii="Times New Roman" w:hAnsi="Times New Roman"/>
        </w:rPr>
      </w:pPr>
    </w:p>
    <w:p w:rsidR="00935B82" w:rsidRPr="00177E89" w:rsidRDefault="00C324FD" w:rsidP="00C324FD">
      <w:pPr>
        <w:spacing w:after="120"/>
        <w:ind w:firstLine="284"/>
        <w:jc w:val="both"/>
        <w:rPr>
          <w:rFonts w:ascii="Times New Roman" w:hAnsi="Times New Roman"/>
          <w:sz w:val="24"/>
          <w:szCs w:val="24"/>
        </w:rPr>
      </w:pPr>
      <w:r>
        <w:rPr>
          <w:rFonts w:ascii="Times New Roman" w:hAnsi="Times New Roman"/>
        </w:rPr>
        <w:t xml:space="preserve">Elle a été classée par ordre alphabétique des auteurs avec indication du (des) lieu(x) où trouver la publication référencée ainsi que sa cote. Nous avons donc là des </w:t>
      </w:r>
      <w:r w:rsidR="00935B82">
        <w:rPr>
          <w:rFonts w:ascii="Times New Roman" w:hAnsi="Times New Roman"/>
        </w:rPr>
        <w:t>ouvrages et travaux conservés à la Bibliothèque de Section de Géographie de l’Université de</w:t>
      </w:r>
      <w:r>
        <w:rPr>
          <w:rFonts w:ascii="Times New Roman" w:hAnsi="Times New Roman"/>
        </w:rPr>
        <w:t xml:space="preserve"> Be</w:t>
      </w:r>
      <w:r w:rsidR="00935B82">
        <w:rPr>
          <w:rFonts w:ascii="Times New Roman" w:hAnsi="Times New Roman"/>
        </w:rPr>
        <w:t xml:space="preserve">sançon ([BUGéo-Besançon) mais aussi collectés dans différentes bibliothèques de Franche-Comté  et au-delà : </w:t>
      </w:r>
      <w:r w:rsidR="00935B82">
        <w:rPr>
          <w:rFonts w:ascii="Times New Roman" w:hAnsi="Times New Roman"/>
          <w:sz w:val="24"/>
          <w:szCs w:val="24"/>
        </w:rPr>
        <w:t>les Archives départementales ([AD38, [AD39, [AD70, [AD90), les bibliothèques municipales de Lons-le-Saunier ([BM Lons), de Belfort ([BM Belfort), de Vesoul ([BM Vesoul), et l’Institut d’Etudes Rhodaniennes.</w:t>
      </w:r>
    </w:p>
    <w:p w:rsidR="00935B82" w:rsidRPr="0024246F" w:rsidRDefault="00935B82" w:rsidP="0096096C">
      <w:pPr>
        <w:tabs>
          <w:tab w:val="right" w:pos="9015"/>
        </w:tabs>
        <w:spacing w:after="120" w:line="240" w:lineRule="exact"/>
        <w:ind w:left="993" w:right="685" w:hanging="284"/>
        <w:jc w:val="both"/>
        <w:rPr>
          <w:rFonts w:ascii="Times New Roman" w:hAnsi="Times New Roman"/>
        </w:rPr>
      </w:pPr>
    </w:p>
    <w:p w:rsidR="00935B82" w:rsidRPr="0024246F" w:rsidRDefault="00935B82" w:rsidP="0096096C">
      <w:pPr>
        <w:spacing w:after="120" w:line="360" w:lineRule="atLeast"/>
        <w:ind w:left="993" w:right="685" w:hanging="284"/>
        <w:jc w:val="both"/>
        <w:rPr>
          <w:rFonts w:ascii="Times New Roman" w:hAnsi="Times New Roman"/>
          <w:sz w:val="24"/>
          <w:szCs w:val="24"/>
        </w:rPr>
      </w:pP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 « Aperçus généraux de la statistique minérale pour la France et la Franche-Comté », in </w:t>
      </w:r>
      <w:r w:rsidRPr="007225B5">
        <w:rPr>
          <w:rFonts w:ascii="Times New Roman" w:hAnsi="Times New Roman"/>
          <w:iCs/>
          <w:u w:val="single"/>
        </w:rPr>
        <w:t>Annuaire du Doubs et de la Franche-Comté</w:t>
      </w:r>
      <w:r w:rsidRPr="007225B5">
        <w:rPr>
          <w:rFonts w:ascii="Times New Roman" w:hAnsi="Times New Roman"/>
        </w:rPr>
        <w:t xml:space="preserve">, 1863, p. 91. </w:t>
      </w:r>
      <w:r w:rsidRPr="007225B5">
        <w:rPr>
          <w:rFonts w:ascii="Times New Roman" w:hAnsi="Times New Roman"/>
        </w:rPr>
        <w:tab/>
        <w:t>[AD70-2 P 6.</w:t>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 Les décharges en Franche-Comté », in </w:t>
      </w:r>
      <w:r w:rsidRPr="007225B5">
        <w:rPr>
          <w:rFonts w:ascii="Times New Roman" w:hAnsi="Times New Roman"/>
          <w:iCs/>
          <w:u w:val="single"/>
        </w:rPr>
        <w:t>Revue Géographique de l'Est</w:t>
      </w:r>
      <w:r w:rsidRPr="007225B5">
        <w:rPr>
          <w:rFonts w:ascii="Times New Roman" w:hAnsi="Times New Roman"/>
          <w:i/>
        </w:rPr>
        <w:t>,</w:t>
      </w:r>
      <w:r w:rsidRPr="007225B5">
        <w:rPr>
          <w:rFonts w:ascii="Times New Roman" w:hAnsi="Times New Roman"/>
        </w:rPr>
        <w:t xml:space="preserve"> 1975, n</w:t>
      </w:r>
      <w:r w:rsidRPr="007225B5">
        <w:rPr>
          <w:rFonts w:ascii="Times New Roman" w:hAnsi="Times New Roman"/>
          <w:vertAlign w:val="superscript"/>
        </w:rPr>
        <w:t xml:space="preserve">os </w:t>
      </w:r>
      <w:r w:rsidRPr="007225B5">
        <w:rPr>
          <w:rFonts w:ascii="Times New Roman" w:hAnsi="Times New Roman"/>
        </w:rPr>
        <w:t>1-2, pp. 217-226.</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AFCHAIN L.-L. - </w:t>
      </w:r>
      <w:r w:rsidRPr="007225B5">
        <w:rPr>
          <w:rFonts w:ascii="Times New Roman" w:hAnsi="Times New Roman"/>
          <w:u w:val="single"/>
        </w:rPr>
        <w:t>Economie nationale, économie régionale</w:t>
      </w:r>
      <w:r w:rsidRPr="007225B5">
        <w:rPr>
          <w:rFonts w:ascii="Times New Roman" w:hAnsi="Times New Roman"/>
        </w:rPr>
        <w:t>. [Exposition du Centre Interprofessionnel de Promotion Economique ... et du Centre d’Etudes Economiques Régionales de Franche-Comté, s.d.] - Besançon : CRDP, s.d. - 63 p. + annexes, 23 x 32 cm</w:t>
      </w:r>
      <w:r w:rsidRPr="007225B5">
        <w:rPr>
          <w:rFonts w:ascii="Times New Roman" w:hAnsi="Times New Roman"/>
        </w:rPr>
        <w:tab/>
        <w:t>[AD39-Br. 2480</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u w:val="single"/>
        </w:rPr>
        <w:t>Annuaire économique de la Franche-Comté</w:t>
      </w:r>
      <w:r w:rsidRPr="007225B5">
        <w:rPr>
          <w:rFonts w:ascii="Times New Roman" w:hAnsi="Times New Roman"/>
        </w:rPr>
        <w:t xml:space="preserve"> - 1976. </w:t>
      </w:r>
      <w:r w:rsidRPr="007225B5">
        <w:rPr>
          <w:rFonts w:ascii="Times New Roman" w:hAnsi="Times New Roman"/>
        </w:rPr>
        <w:tab/>
        <w:t>[BM Lons</w:t>
      </w:r>
      <w:r w:rsidRPr="007225B5">
        <w:rPr>
          <w:rFonts w:ascii="Times New Roman" w:hAnsi="Times New Roman"/>
        </w:rPr>
        <w:noBreakHyphen/>
        <w:t>11098</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ARMBRUSTER François, </w:t>
      </w:r>
      <w:r w:rsidRPr="007225B5">
        <w:rPr>
          <w:rFonts w:ascii="Times New Roman" w:hAnsi="Times New Roman"/>
          <w:iCs/>
          <w:u w:val="single"/>
        </w:rPr>
        <w:t>Les décharges sauvages. Essai méthodologique pour une enquête régionale, test sur la région grayloise</w:t>
      </w:r>
      <w:r w:rsidRPr="007225B5">
        <w:rPr>
          <w:rFonts w:ascii="Times New Roman" w:hAnsi="Times New Roman"/>
        </w:rPr>
        <w:t xml:space="preserve">, Mémoire de maîtrise de Géographie, Université de Besançon, 1990, 209 p.  </w:t>
      </w:r>
      <w:r w:rsidRPr="007225B5">
        <w:rPr>
          <w:rFonts w:ascii="Times New Roman" w:hAnsi="Times New Roman"/>
        </w:rPr>
        <w:tab/>
        <w:t>[BUGéo-Besançon</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AUTOMOBILES PEUGEOT - </w:t>
      </w:r>
      <w:r w:rsidRPr="007225B5">
        <w:rPr>
          <w:rFonts w:ascii="Times New Roman" w:hAnsi="Times New Roman"/>
          <w:u w:val="single"/>
        </w:rPr>
        <w:t>Centre de production de Sochaux</w:t>
      </w:r>
      <w:r w:rsidRPr="007225B5">
        <w:rPr>
          <w:rFonts w:ascii="Times New Roman" w:hAnsi="Times New Roman"/>
        </w:rPr>
        <w:t xml:space="preserve"> - s.l. : Pe</w:t>
      </w:r>
      <w:r w:rsidR="007225B5">
        <w:rPr>
          <w:rFonts w:ascii="Times New Roman" w:hAnsi="Times New Roman"/>
        </w:rPr>
        <w:t>ugeot, 1975 (?). - 18 p. : ill.</w:t>
      </w:r>
      <w:r w:rsidRPr="007225B5">
        <w:rPr>
          <w:rFonts w:ascii="Times New Roman" w:hAnsi="Times New Roman"/>
        </w:rPr>
        <w:t>; 21 cm.</w:t>
      </w:r>
      <w:r w:rsidRPr="007225B5">
        <w:rPr>
          <w:rFonts w:ascii="Times New Roman" w:hAnsi="Times New Roman"/>
        </w:rPr>
        <w:tab/>
        <w:t>[AD90-106 D 4</w:t>
      </w:r>
    </w:p>
    <w:p w:rsidR="00935B82" w:rsidRPr="007225B5" w:rsidRDefault="00935B82" w:rsidP="00C324FD">
      <w:pPr>
        <w:tabs>
          <w:tab w:val="right" w:pos="8647"/>
        </w:tabs>
        <w:spacing w:after="120" w:line="240" w:lineRule="atLeast"/>
        <w:ind w:left="284" w:hanging="284"/>
        <w:rPr>
          <w:rFonts w:ascii="Times New Roman" w:hAnsi="Times New Roman"/>
        </w:rPr>
      </w:pPr>
      <w:r w:rsidRPr="007225B5">
        <w:rPr>
          <w:rFonts w:ascii="Times New Roman" w:hAnsi="Times New Roman"/>
        </w:rPr>
        <w:t xml:space="preserve">BERTHET M. et B., </w:t>
      </w:r>
      <w:r w:rsidRPr="007225B5">
        <w:rPr>
          <w:rFonts w:ascii="Times New Roman" w:hAnsi="Times New Roman"/>
          <w:u w:val="single"/>
        </w:rPr>
        <w:t>Histoire de Franche-Comté</w:t>
      </w:r>
      <w:r w:rsidRPr="007225B5">
        <w:rPr>
          <w:rFonts w:ascii="Times New Roman" w:hAnsi="Times New Roman"/>
        </w:rPr>
        <w:t xml:space="preserve">, Besançon : Imprimerie de l’est, 1944, 152 p. </w:t>
      </w:r>
      <w:r w:rsidRPr="007225B5">
        <w:rPr>
          <w:rFonts w:ascii="Times New Roman" w:hAnsi="Times New Roman"/>
        </w:rPr>
        <w:tab/>
        <w:t>[BS 21 H/G</w:t>
      </w:r>
      <w:r w:rsidRPr="007225B5">
        <w:rPr>
          <w:rFonts w:ascii="Times New Roman" w:hAnsi="Times New Roman"/>
        </w:rPr>
        <w:noBreakHyphen/>
        <w:t>O BER</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BILLION Marc, </w:t>
      </w:r>
      <w:r w:rsidRPr="007225B5">
        <w:rPr>
          <w:rFonts w:ascii="Times New Roman" w:hAnsi="Times New Roman"/>
          <w:iCs/>
          <w:u w:val="single"/>
        </w:rPr>
        <w:t>Le coût analytique des déchets ménagers à Besançon</w:t>
      </w:r>
      <w:r w:rsidRPr="007225B5">
        <w:rPr>
          <w:rFonts w:ascii="Times New Roman" w:hAnsi="Times New Roman"/>
        </w:rPr>
        <w:t xml:space="preserve">. D.E.A. de Géographie sous la direction de D. Mathieu, Université de Besançon, 1993, 52 p. </w:t>
      </w:r>
      <w:r w:rsidRPr="007225B5">
        <w:rPr>
          <w:rFonts w:ascii="Times New Roman" w:hAnsi="Times New Roman"/>
        </w:rPr>
        <w:tab/>
        <w:t>[BUGéo-Besançon</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BRAULT-LERCH Solange - </w:t>
      </w:r>
      <w:r w:rsidRPr="007225B5">
        <w:rPr>
          <w:rFonts w:ascii="Times New Roman" w:hAnsi="Times New Roman"/>
          <w:u w:val="single"/>
        </w:rPr>
        <w:t>Les orfèvres de Franche-Comté et de la principauté de Montbéliard, du Moyen-âge au XIX</w:t>
      </w:r>
      <w:r w:rsidRPr="007225B5">
        <w:rPr>
          <w:rFonts w:ascii="Times New Roman" w:hAnsi="Times New Roman"/>
          <w:u w:val="single"/>
          <w:vertAlign w:val="superscript"/>
        </w:rPr>
        <w:t>e</w:t>
      </w:r>
      <w:r w:rsidRPr="007225B5">
        <w:rPr>
          <w:rFonts w:ascii="Times New Roman" w:hAnsi="Times New Roman"/>
          <w:u w:val="single"/>
        </w:rPr>
        <w:t xml:space="preserve"> siècle</w:t>
      </w:r>
      <w:r w:rsidRPr="007225B5">
        <w:rPr>
          <w:rFonts w:ascii="Times New Roman" w:hAnsi="Times New Roman"/>
        </w:rPr>
        <w:t xml:space="preserve"> - Genève : librairie DROZ, 1976. - in 4°, XVIII-1081-XC IV p. : ill., carte.</w:t>
      </w:r>
      <w:r w:rsidRPr="007225B5">
        <w:rPr>
          <w:rFonts w:ascii="Times New Roman" w:hAnsi="Times New Roman"/>
        </w:rPr>
        <w:tab/>
        <w:t>[AD39</w:t>
      </w:r>
      <w:r w:rsidRPr="007225B5">
        <w:rPr>
          <w:rFonts w:ascii="Times New Roman" w:hAnsi="Times New Roman"/>
        </w:rPr>
        <w:noBreakHyphen/>
        <w:t>in 4° F 127</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BURGOS Christelle, </w:t>
      </w:r>
      <w:r w:rsidRPr="007225B5">
        <w:rPr>
          <w:rFonts w:ascii="Times New Roman" w:hAnsi="Times New Roman"/>
          <w:iCs/>
          <w:u w:val="single"/>
        </w:rPr>
        <w:t>L'industrie franc-comtoise : répartition sectorielle et distribution spatiale,</w:t>
      </w:r>
      <w:r w:rsidRPr="007225B5">
        <w:rPr>
          <w:rFonts w:ascii="Times New Roman" w:hAnsi="Times New Roman"/>
        </w:rPr>
        <w:t xml:space="preserve"> Mémoire de maîtrise de Géographie, Université de Besançon, 1991. </w:t>
      </w:r>
      <w:r w:rsidR="00C324FD" w:rsidRPr="007225B5">
        <w:rPr>
          <w:rFonts w:ascii="Times New Roman" w:hAnsi="Times New Roman"/>
        </w:rPr>
        <w:tab/>
      </w:r>
      <w:r w:rsidRPr="007225B5">
        <w:rPr>
          <w:rFonts w:ascii="Times New Roman" w:hAnsi="Times New Roman"/>
        </w:rPr>
        <w:tab/>
        <w:t>[BUGéo-Besançon</w:t>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CARILLON Josiane - </w:t>
      </w:r>
      <w:r w:rsidRPr="007225B5">
        <w:rPr>
          <w:rFonts w:ascii="Times New Roman" w:hAnsi="Times New Roman"/>
          <w:u w:val="single"/>
        </w:rPr>
        <w:t>Compagnie des forges d’Audincourt : dépendances et le personnel</w:t>
      </w:r>
      <w:r w:rsidRPr="007225B5">
        <w:rPr>
          <w:rFonts w:ascii="Times New Roman" w:hAnsi="Times New Roman"/>
        </w:rPr>
        <w:t xml:space="preserve"> - Mémoire de Maîtrise en Histoire Moderne, Besançon, 1973. - 2 vol. ; 30 cm.</w:t>
      </w:r>
      <w:r w:rsidRPr="007225B5">
        <w:rPr>
          <w:rFonts w:ascii="Times New Roman" w:hAnsi="Times New Roman"/>
        </w:rPr>
        <w:tab/>
        <w:t>[BU Besançon</w:t>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CENTRE D’ETUDES ECOMOMIQUES REGIONALES. ETABLISSEMENT PUBLIC REGIONAL - </w:t>
      </w:r>
      <w:r w:rsidRPr="007225B5">
        <w:rPr>
          <w:rFonts w:ascii="Times New Roman" w:hAnsi="Times New Roman"/>
          <w:u w:val="single"/>
        </w:rPr>
        <w:t>Connaître la Franche-Comté</w:t>
      </w:r>
      <w:r w:rsidRPr="007225B5">
        <w:rPr>
          <w:rFonts w:ascii="Times New Roman" w:hAnsi="Times New Roman"/>
        </w:rPr>
        <w:t xml:space="preserve"> - Besançon : Mission régionale de Franche-Comté, 1978. - 193 p. ; 30 cm.</w:t>
      </w:r>
      <w:r w:rsidRPr="007225B5">
        <w:rPr>
          <w:rFonts w:ascii="Times New Roman" w:hAnsi="Times New Roman"/>
          <w:i/>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lastRenderedPageBreak/>
        <w:t xml:space="preserve">CENTRE D’ETUDES ECONOMIQUES REGIONALES - </w:t>
      </w:r>
      <w:r w:rsidRPr="007225B5">
        <w:rPr>
          <w:rFonts w:ascii="Times New Roman" w:hAnsi="Times New Roman"/>
          <w:u w:val="single"/>
        </w:rPr>
        <w:t>La vocation micromécanique de la Franche-Comté</w:t>
      </w:r>
      <w:r w:rsidRPr="007225B5">
        <w:rPr>
          <w:rFonts w:ascii="Times New Roman" w:hAnsi="Times New Roman"/>
        </w:rPr>
        <w:t xml:space="preserve"> - Besançon : l’auteur, 1975. - 101-14 ff. ; 30 cm. </w:t>
      </w:r>
      <w:r w:rsidRPr="007225B5">
        <w:rPr>
          <w:rFonts w:ascii="Times New Roman" w:hAnsi="Times New Roman"/>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CENTRE D’ETUDES ECONOMIQUES REGIONALES - </w:t>
      </w:r>
      <w:r w:rsidRPr="007225B5">
        <w:rPr>
          <w:rFonts w:ascii="Times New Roman" w:hAnsi="Times New Roman"/>
          <w:u w:val="single"/>
        </w:rPr>
        <w:t>Les industries de la précision, de l’horlogerie et de l’optique</w:t>
      </w:r>
      <w:r w:rsidRPr="007225B5">
        <w:rPr>
          <w:rFonts w:ascii="Times New Roman" w:hAnsi="Times New Roman"/>
        </w:rPr>
        <w:t xml:space="preserve"> - Besançon : l’auteur, 1969,  4 volumes, 21 x 30 cm.  </w:t>
      </w:r>
      <w:r w:rsidRPr="007225B5">
        <w:rPr>
          <w:rFonts w:ascii="Times New Roman" w:hAnsi="Times New Roman"/>
          <w:u w:val="single"/>
        </w:rPr>
        <w:t>1</w:t>
      </w:r>
      <w:r w:rsidRPr="007225B5">
        <w:rPr>
          <w:rFonts w:ascii="Times New Roman" w:hAnsi="Times New Roman"/>
        </w:rPr>
        <w:t xml:space="preserve"> : 77 ff. ; </w:t>
      </w:r>
      <w:r w:rsidRPr="007225B5">
        <w:rPr>
          <w:rFonts w:ascii="Times New Roman" w:hAnsi="Times New Roman"/>
          <w:u w:val="single"/>
        </w:rPr>
        <w:t>2</w:t>
      </w:r>
      <w:r w:rsidRPr="007225B5">
        <w:rPr>
          <w:rFonts w:ascii="Times New Roman" w:hAnsi="Times New Roman"/>
        </w:rPr>
        <w:t xml:space="preserve"> : 72-12 ff. ; </w:t>
      </w:r>
      <w:r w:rsidRPr="007225B5">
        <w:rPr>
          <w:rFonts w:ascii="Times New Roman" w:hAnsi="Times New Roman"/>
          <w:u w:val="single"/>
        </w:rPr>
        <w:t>3</w:t>
      </w:r>
      <w:r w:rsidRPr="007225B5">
        <w:rPr>
          <w:rFonts w:ascii="Times New Roman" w:hAnsi="Times New Roman"/>
        </w:rPr>
        <w:t xml:space="preserve"> : 76-6 ff. ; </w:t>
      </w:r>
      <w:r w:rsidRPr="007225B5">
        <w:rPr>
          <w:rFonts w:ascii="Times New Roman" w:hAnsi="Times New Roman"/>
          <w:u w:val="single"/>
        </w:rPr>
        <w:t>4</w:t>
      </w:r>
      <w:r w:rsidRPr="007225B5">
        <w:rPr>
          <w:rFonts w:ascii="Times New Roman" w:hAnsi="Times New Roman"/>
        </w:rPr>
        <w:t xml:space="preserve"> : </w:t>
      </w:r>
      <w:r w:rsidRPr="007225B5">
        <w:rPr>
          <w:rFonts w:ascii="Times New Roman" w:hAnsi="Times New Roman"/>
          <w:u w:val="single"/>
        </w:rPr>
        <w:t>Répertoire des établissements industriels de Franche-Comté... Précision, horlogerie, optique</w:t>
      </w:r>
      <w:r w:rsidRPr="007225B5">
        <w:rPr>
          <w:rFonts w:ascii="Times New Roman" w:hAnsi="Times New Roman"/>
        </w:rPr>
        <w:t xml:space="preserve"> : 65 ff. </w:t>
      </w:r>
      <w:r w:rsidRPr="007225B5">
        <w:rPr>
          <w:rFonts w:ascii="Times New Roman" w:hAnsi="Times New Roman"/>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CENTRE D’ETUDES ECONOMIQUES REGIONALES - </w:t>
      </w:r>
      <w:r w:rsidRPr="007225B5">
        <w:rPr>
          <w:rFonts w:ascii="Times New Roman" w:hAnsi="Times New Roman"/>
          <w:u w:val="single"/>
        </w:rPr>
        <w:t>Petites villes de Franche-Comté</w:t>
      </w:r>
      <w:r w:rsidRPr="007225B5">
        <w:rPr>
          <w:rFonts w:ascii="Times New Roman" w:hAnsi="Times New Roman"/>
        </w:rPr>
        <w:t xml:space="preserve"> - Besançon : l’auteur, 1975. - 3 volumes ; 30 cm. 1 : </w:t>
      </w:r>
      <w:r w:rsidRPr="007225B5">
        <w:rPr>
          <w:rFonts w:ascii="Times New Roman" w:hAnsi="Times New Roman"/>
          <w:u w:val="single"/>
        </w:rPr>
        <w:t>Les Petites villes et l’aménagement du territoire régional</w:t>
      </w:r>
      <w:r w:rsidRPr="007225B5">
        <w:rPr>
          <w:rFonts w:ascii="Times New Roman" w:hAnsi="Times New Roman"/>
        </w:rPr>
        <w:t xml:space="preserve">, 61 p. ; 2 : </w:t>
      </w:r>
      <w:r w:rsidRPr="007225B5">
        <w:rPr>
          <w:rFonts w:ascii="Times New Roman" w:hAnsi="Times New Roman"/>
          <w:u w:val="single"/>
        </w:rPr>
        <w:t>Eléments pour le livre blanc</w:t>
      </w:r>
      <w:r w:rsidRPr="007225B5">
        <w:rPr>
          <w:rFonts w:ascii="Times New Roman" w:hAnsi="Times New Roman"/>
        </w:rPr>
        <w:t xml:space="preserve">, 103 ff. ; 3 : </w:t>
      </w:r>
      <w:r w:rsidRPr="007225B5">
        <w:rPr>
          <w:rFonts w:ascii="Times New Roman" w:hAnsi="Times New Roman"/>
          <w:u w:val="single"/>
        </w:rPr>
        <w:t>Fiches d’identification</w:t>
      </w:r>
      <w:r w:rsidRPr="007225B5">
        <w:rPr>
          <w:rFonts w:ascii="Times New Roman" w:hAnsi="Times New Roman"/>
        </w:rPr>
        <w:t>, 51 ff.</w:t>
      </w:r>
      <w:r w:rsidRPr="007225B5">
        <w:rPr>
          <w:rFonts w:ascii="Times New Roman" w:hAnsi="Times New Roman"/>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CENTRE D’ETUDES ECONOMIQUES REGIONALES (Besançon) - </w:t>
      </w:r>
      <w:r w:rsidRPr="007225B5">
        <w:rPr>
          <w:rFonts w:ascii="Times New Roman" w:hAnsi="Times New Roman"/>
          <w:u w:val="single"/>
        </w:rPr>
        <w:t>Les problèmes de l’emploi dans le nord-est de la Franche-Comté au cours du V</w:t>
      </w:r>
      <w:r w:rsidRPr="007225B5">
        <w:rPr>
          <w:rFonts w:ascii="Times New Roman" w:hAnsi="Times New Roman"/>
          <w:u w:val="single"/>
          <w:vertAlign w:val="superscript"/>
        </w:rPr>
        <w:t>e</w:t>
      </w:r>
      <w:r w:rsidRPr="007225B5">
        <w:rPr>
          <w:rFonts w:ascii="Times New Roman" w:hAnsi="Times New Roman"/>
          <w:u w:val="single"/>
        </w:rPr>
        <w:t xml:space="preserve"> plan</w:t>
      </w:r>
      <w:r w:rsidRPr="007225B5">
        <w:rPr>
          <w:rFonts w:ascii="Times New Roman" w:hAnsi="Times New Roman"/>
        </w:rPr>
        <w:t xml:space="preserve"> - Besançon </w:t>
      </w:r>
      <w:r w:rsidR="007225B5">
        <w:rPr>
          <w:rFonts w:ascii="Times New Roman" w:hAnsi="Times New Roman"/>
        </w:rPr>
        <w:t>: l’auteur, 1965. - 71 ff. ; 27 </w:t>
      </w:r>
      <w:r w:rsidRPr="007225B5">
        <w:rPr>
          <w:rFonts w:ascii="Times New Roman" w:hAnsi="Times New Roman"/>
        </w:rPr>
        <w:t>cm.</w:t>
      </w:r>
      <w:r w:rsidRPr="007225B5">
        <w:rPr>
          <w:rFonts w:ascii="Times New Roman" w:hAnsi="Times New Roman"/>
          <w:i/>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CENTRE D’ETUDES ECONOMIQUES REGIONALES DE FRANCHE-COMTE - </w:t>
      </w:r>
      <w:r w:rsidRPr="007225B5">
        <w:rPr>
          <w:rFonts w:ascii="Times New Roman" w:hAnsi="Times New Roman"/>
          <w:u w:val="single"/>
        </w:rPr>
        <w:t>Perspectives d’évolution économique en Franche-Comté : 1965, 1970, 1975</w:t>
      </w:r>
      <w:r w:rsidRPr="007225B5">
        <w:rPr>
          <w:rFonts w:ascii="Times New Roman" w:hAnsi="Times New Roman"/>
        </w:rPr>
        <w:t xml:space="preserve"> - Besa</w:t>
      </w:r>
      <w:r w:rsidR="007225B5">
        <w:rPr>
          <w:rFonts w:ascii="Times New Roman" w:hAnsi="Times New Roman"/>
        </w:rPr>
        <w:t>nçon : l’auteur, 1963. – 149 p.</w:t>
      </w:r>
      <w:r w:rsidRPr="007225B5">
        <w:rPr>
          <w:rFonts w:ascii="Times New Roman" w:hAnsi="Times New Roman"/>
        </w:rPr>
        <w:t>; 27 cm.</w:t>
      </w:r>
      <w:r w:rsidRPr="007225B5">
        <w:rPr>
          <w:rFonts w:ascii="Times New Roman" w:hAnsi="Times New Roman"/>
          <w:i/>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CENTRE D’ETUDES ECONOMIQUES REGIONALES. MISSION REGIONALE - </w:t>
      </w:r>
      <w:r w:rsidRPr="007225B5">
        <w:rPr>
          <w:rFonts w:ascii="Times New Roman" w:hAnsi="Times New Roman"/>
          <w:u w:val="single"/>
        </w:rPr>
        <w:t>Connaître la Franche-Comté</w:t>
      </w:r>
      <w:r w:rsidRPr="007225B5">
        <w:rPr>
          <w:rFonts w:ascii="Times New Roman" w:hAnsi="Times New Roman"/>
        </w:rPr>
        <w:t xml:space="preserve"> - Besançon : Préfecture, 1973. - 175 p. ; 30 cm.</w:t>
      </w:r>
      <w:r w:rsidRPr="007225B5">
        <w:rPr>
          <w:rFonts w:ascii="Times New Roman" w:hAnsi="Times New Roman"/>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CENTRE UNIVERSITAIRE D’ETUDES DE LA FRANCHE-COMTE - </w:t>
      </w:r>
      <w:r w:rsidRPr="007225B5">
        <w:rPr>
          <w:rFonts w:ascii="Times New Roman" w:hAnsi="Times New Roman"/>
          <w:u w:val="single"/>
        </w:rPr>
        <w:t>Connaissance de la Franche-Comté : les sols de Franche-Comté</w:t>
      </w:r>
      <w:r w:rsidRPr="007225B5">
        <w:rPr>
          <w:rFonts w:ascii="Times New Roman" w:hAnsi="Times New Roman"/>
        </w:rPr>
        <w:t xml:space="preserve"> - Besançon : CUER, 1985. -142 p. </w:t>
      </w:r>
      <w:r w:rsidR="007225B5">
        <w:rPr>
          <w:rFonts w:ascii="Times New Roman" w:hAnsi="Times New Roman"/>
        </w:rPr>
        <w:t>: ill. en noir et en coul. ; 20 </w:t>
      </w:r>
      <w:r w:rsidRPr="007225B5">
        <w:rPr>
          <w:rFonts w:ascii="Times New Roman" w:hAnsi="Times New Roman"/>
        </w:rPr>
        <w:t>cm.</w:t>
      </w:r>
      <w:r w:rsidRPr="007225B5">
        <w:rPr>
          <w:rFonts w:ascii="Times New Roman" w:hAnsi="Times New Roman"/>
        </w:rPr>
        <w:tab/>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CHANOIT Louis, </w:t>
      </w:r>
      <w:r w:rsidRPr="007225B5">
        <w:rPr>
          <w:rFonts w:ascii="Times New Roman" w:hAnsi="Times New Roman"/>
          <w:iCs/>
          <w:u w:val="single"/>
        </w:rPr>
        <w:t>L'agglomération vésulienne, sa croissance récente et son industrialisation</w:t>
      </w:r>
      <w:r w:rsidRPr="007225B5">
        <w:rPr>
          <w:rFonts w:ascii="Times New Roman" w:hAnsi="Times New Roman"/>
        </w:rPr>
        <w:t xml:space="preserve">, Mémoire de maîtrise de Géographie, Université de Besançon, 1971. </w:t>
      </w:r>
      <w:r w:rsidRPr="007225B5">
        <w:rPr>
          <w:rFonts w:ascii="Times New Roman" w:hAnsi="Times New Roman"/>
        </w:rPr>
        <w:tab/>
        <w:t>[BUGéo-Besançon</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CHEVAL René - </w:t>
      </w:r>
      <w:r w:rsidRPr="007225B5">
        <w:rPr>
          <w:rFonts w:ascii="Times New Roman" w:hAnsi="Times New Roman"/>
          <w:u w:val="single"/>
        </w:rPr>
        <w:t>Franche-Comté ; préface de M. Edgar Faure</w:t>
      </w:r>
      <w:r w:rsidRPr="007225B5">
        <w:rPr>
          <w:rFonts w:ascii="Times New Roman" w:hAnsi="Times New Roman"/>
        </w:rPr>
        <w:t xml:space="preserve"> - Besançon : Cêtre, 1987. - 265 p. : ill. en noir et en coul. ; 32 cm.</w:t>
      </w:r>
      <w:r w:rsidRPr="007225B5">
        <w:rPr>
          <w:rFonts w:ascii="Times New Roman" w:hAnsi="Times New Roman"/>
        </w:rPr>
        <w:tab/>
        <w:t>[AD90-C 783</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CHEVALIER Michel - </w:t>
      </w:r>
      <w:r w:rsidRPr="007225B5">
        <w:rPr>
          <w:rFonts w:ascii="Times New Roman" w:hAnsi="Times New Roman"/>
          <w:u w:val="single"/>
        </w:rPr>
        <w:t>Notes de géographie urbaine comtoise et montbéliarde. Etudes réunies par M. Chevalier...,</w:t>
      </w:r>
      <w:r w:rsidRPr="007225B5">
        <w:rPr>
          <w:rFonts w:ascii="Times New Roman" w:hAnsi="Times New Roman"/>
        </w:rPr>
        <w:t xml:space="preserve"> </w:t>
      </w:r>
      <w:r w:rsidRPr="007225B5">
        <w:rPr>
          <w:rFonts w:ascii="Times New Roman" w:hAnsi="Times New Roman"/>
          <w:u w:val="single"/>
        </w:rPr>
        <w:t>Annales Littéraires de l’Université de Besançon</w:t>
      </w:r>
      <w:r w:rsidRPr="007225B5">
        <w:rPr>
          <w:rFonts w:ascii="Times New Roman" w:hAnsi="Times New Roman"/>
        </w:rPr>
        <w:t>, tome I,</w:t>
      </w:r>
      <w:r w:rsidR="007225B5">
        <w:rPr>
          <w:rFonts w:ascii="Times New Roman" w:hAnsi="Times New Roman"/>
        </w:rPr>
        <w:t xml:space="preserve"> fasc. 3. Géographie, 1.- Paris </w:t>
      </w:r>
      <w:r w:rsidRPr="007225B5">
        <w:rPr>
          <w:rFonts w:ascii="Times New Roman" w:hAnsi="Times New Roman"/>
        </w:rPr>
        <w:t>: Les Belles Lettres, 1954. -Br., 40 p. : fig.</w:t>
      </w:r>
      <w:r w:rsidRPr="007225B5">
        <w:rPr>
          <w:rFonts w:ascii="Times New Roman" w:hAnsi="Times New Roman"/>
        </w:rPr>
        <w:tab/>
        <w:t>[AD39</w:t>
      </w:r>
      <w:r w:rsidRPr="007225B5">
        <w:rPr>
          <w:rFonts w:ascii="Times New Roman" w:hAnsi="Times New Roman"/>
        </w:rPr>
        <w:noBreakHyphen/>
        <w:t>Br. 1547 1</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CHEVALIER Michel, </w:t>
      </w:r>
      <w:r w:rsidRPr="007225B5">
        <w:rPr>
          <w:rFonts w:ascii="Times New Roman" w:hAnsi="Times New Roman"/>
          <w:iCs/>
          <w:u w:val="single"/>
        </w:rPr>
        <w:t>Tableau industriel de la Franche-Comté (1960-1961).</w:t>
      </w:r>
      <w:r w:rsidRPr="007225B5">
        <w:rPr>
          <w:rFonts w:ascii="Times New Roman" w:hAnsi="Times New Roman"/>
        </w:rPr>
        <w:t xml:space="preserve"> s.l., s.d. </w:t>
      </w:r>
      <w:r w:rsidR="00C324FD" w:rsidRPr="007225B5">
        <w:rPr>
          <w:rFonts w:ascii="Times New Roman" w:hAnsi="Times New Roman"/>
        </w:rPr>
        <w:tab/>
      </w:r>
      <w:r w:rsidRPr="007225B5">
        <w:rPr>
          <w:rFonts w:ascii="Times New Roman" w:hAnsi="Times New Roman"/>
        </w:rPr>
        <w:tab/>
        <w:t>[BM Lons-92.735 (57).</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CHIAVUZZO Fabrice, </w:t>
      </w:r>
      <w:r w:rsidRPr="007225B5">
        <w:rPr>
          <w:rFonts w:ascii="Times New Roman" w:hAnsi="Times New Roman"/>
          <w:iCs/>
          <w:u w:val="single"/>
        </w:rPr>
        <w:t>Qualité bactériologique des eaux de distribution dans le département du Doubs</w:t>
      </w:r>
      <w:r w:rsidRPr="007225B5">
        <w:rPr>
          <w:rFonts w:ascii="Times New Roman" w:hAnsi="Times New Roman"/>
        </w:rPr>
        <w:t xml:space="preserve">, Mémoire de maîtrise de Géographie, Université de Besançon, 1989. </w:t>
      </w:r>
      <w:r w:rsidR="00C324FD" w:rsidRPr="007225B5">
        <w:rPr>
          <w:rFonts w:ascii="Times New Roman" w:hAnsi="Times New Roman"/>
        </w:rPr>
        <w:tab/>
      </w:r>
      <w:r w:rsidRPr="007225B5">
        <w:rPr>
          <w:rFonts w:ascii="Times New Roman" w:hAnsi="Times New Roman"/>
        </w:rPr>
        <w:t>[BUGéo-Besançon</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u w:val="single"/>
        </w:rPr>
        <w:t>Classement des métiers et des postes de travail : Métallurgie, région de Belfort-Montbéliard</w:t>
      </w:r>
      <w:r w:rsidRPr="007225B5">
        <w:rPr>
          <w:rFonts w:ascii="Times New Roman" w:hAnsi="Times New Roman"/>
        </w:rPr>
        <w:t xml:space="preserve"> - Verdun : Impr. Frémont, 1946.</w:t>
      </w:r>
      <w:r w:rsidRPr="007225B5">
        <w:rPr>
          <w:rFonts w:ascii="Times New Roman" w:hAnsi="Times New Roman"/>
        </w:rPr>
        <w:tab/>
        <w:t>[AD90-75 D 10</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CODILLOT Michel - </w:t>
      </w:r>
      <w:r w:rsidRPr="007225B5">
        <w:rPr>
          <w:rFonts w:ascii="Times New Roman" w:hAnsi="Times New Roman"/>
          <w:u w:val="single"/>
        </w:rPr>
        <w:t>La naissance du mouvement ouvrier à Besançon : La Première Internationale : 1869-1872</w:t>
      </w:r>
      <w:r w:rsidRPr="007225B5">
        <w:rPr>
          <w:rFonts w:ascii="Times New Roman" w:hAnsi="Times New Roman"/>
        </w:rPr>
        <w:t xml:space="preserve"> - Besançon : Faculté des Lettres et Sciences Humaines, 1990. - 83 p. ; 24 cm. (</w:t>
      </w:r>
      <w:r w:rsidRPr="007225B5">
        <w:rPr>
          <w:rFonts w:ascii="Times New Roman" w:hAnsi="Times New Roman"/>
          <w:u w:val="single"/>
        </w:rPr>
        <w:t>Annales Littéraires de l’Université de Besançon</w:t>
      </w:r>
      <w:r w:rsidRPr="007225B5">
        <w:rPr>
          <w:rFonts w:ascii="Times New Roman" w:hAnsi="Times New Roman"/>
        </w:rPr>
        <w:t>).</w:t>
      </w:r>
      <w:r w:rsidRPr="007225B5">
        <w:rPr>
          <w:rFonts w:ascii="Times New Roman" w:hAnsi="Times New Roman"/>
        </w:rPr>
        <w:tab/>
        <w:t>[AD90</w:t>
      </w:r>
      <w:r w:rsidRPr="007225B5">
        <w:rPr>
          <w:rFonts w:ascii="Times New Roman" w:hAnsi="Times New Roman"/>
        </w:rPr>
        <w:noBreakHyphen/>
        <w:t>P 205</w:t>
      </w:r>
    </w:p>
    <w:p w:rsidR="00935B82" w:rsidRPr="007225B5" w:rsidRDefault="00935B82" w:rsidP="00C324FD">
      <w:pPr>
        <w:tabs>
          <w:tab w:val="right" w:pos="8647"/>
        </w:tabs>
        <w:spacing w:after="120"/>
        <w:ind w:left="284" w:hanging="284"/>
        <w:jc w:val="both"/>
        <w:rPr>
          <w:rFonts w:ascii="Times New Roman" w:hAnsi="Times New Roman"/>
        </w:rPr>
      </w:pPr>
      <w:r w:rsidRPr="007225B5">
        <w:rPr>
          <w:rFonts w:ascii="Times New Roman" w:hAnsi="Times New Roman"/>
        </w:rPr>
        <w:t xml:space="preserve">COLLEGE DES QUATRE TERRES. Hérimoncourt. Clubs Histoire et Photographie - </w:t>
      </w:r>
      <w:r w:rsidRPr="007225B5">
        <w:rPr>
          <w:rFonts w:ascii="Times New Roman" w:hAnsi="Times New Roman"/>
          <w:u w:val="single"/>
        </w:rPr>
        <w:t>Cinquante ans d’aéronautique en Franche Comté : années 1900-1940</w:t>
      </w:r>
      <w:r w:rsidRPr="007225B5">
        <w:rPr>
          <w:rFonts w:ascii="Times New Roman" w:hAnsi="Times New Roman"/>
        </w:rPr>
        <w:t xml:space="preserve"> - Besançon : Impr. Eblé, 1985. - 92 p. ; ill. ; 28 cm.</w:t>
      </w:r>
      <w:r w:rsidRPr="007225B5">
        <w:rPr>
          <w:rFonts w:ascii="Times New Roman" w:hAnsi="Times New Roman"/>
        </w:rPr>
        <w:tab/>
        <w:t>[AD90</w:t>
      </w:r>
      <w:r w:rsidRPr="007225B5">
        <w:rPr>
          <w:rFonts w:ascii="Times New Roman" w:hAnsi="Times New Roman"/>
        </w:rPr>
        <w:noBreakHyphen/>
        <w:t>31 </w:t>
      </w:r>
      <w:r w:rsidRPr="007225B5">
        <w:rPr>
          <w:rFonts w:ascii="Microsoft Sans Serif" w:hAnsi="Microsoft Sans Serif" w:cs="Microsoft Sans Serif"/>
        </w:rPr>
        <w:t>Δ</w:t>
      </w:r>
      <w:r w:rsidRPr="007225B5">
        <w:rPr>
          <w:rFonts w:ascii="Times New Roman" w:hAnsi="Times New Roman"/>
        </w:rPr>
        <w:t> 3</w:t>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COMITE D’EXPANSION ECONOMIQUE ET DE PRODUCTIVITE DE FRANCHE-COMTE - </w:t>
      </w:r>
      <w:r w:rsidRPr="007225B5">
        <w:rPr>
          <w:rFonts w:ascii="Times New Roman" w:hAnsi="Times New Roman"/>
          <w:u w:val="single"/>
        </w:rPr>
        <w:t>La Franche-Comté et son économie</w:t>
      </w:r>
      <w:r w:rsidRPr="007225B5">
        <w:rPr>
          <w:rFonts w:ascii="Times New Roman" w:hAnsi="Times New Roman"/>
        </w:rPr>
        <w:t xml:space="preserve"> - Paris : Centre d’étude des relations extérieures, 1965. - 142 p. ; 27 cm. </w:t>
      </w:r>
      <w:r w:rsidRPr="007225B5">
        <w:rPr>
          <w:rFonts w:ascii="Times New Roman" w:hAnsi="Times New Roman"/>
          <w:i/>
        </w:rPr>
        <w:tab/>
      </w:r>
    </w:p>
    <w:p w:rsidR="00935B82" w:rsidRPr="007225B5" w:rsidRDefault="00935B82" w:rsidP="00C324FD">
      <w:pPr>
        <w:tabs>
          <w:tab w:val="right" w:pos="8477"/>
          <w:tab w:val="right" w:pos="8647"/>
        </w:tabs>
        <w:spacing w:after="120"/>
        <w:ind w:left="284" w:hanging="284"/>
        <w:jc w:val="both"/>
        <w:rPr>
          <w:rFonts w:ascii="Times New Roman" w:hAnsi="Times New Roman"/>
          <w:i/>
        </w:rPr>
      </w:pPr>
      <w:r w:rsidRPr="007225B5">
        <w:rPr>
          <w:rFonts w:ascii="Times New Roman" w:hAnsi="Times New Roman"/>
        </w:rPr>
        <w:lastRenderedPageBreak/>
        <w:t xml:space="preserve">COMITE D’EXPANSION ECONOMIQUE ET DE PRODUCTIVITE DE FRANCHE-COMTE - </w:t>
      </w:r>
      <w:r w:rsidRPr="007225B5">
        <w:rPr>
          <w:rFonts w:ascii="Times New Roman" w:hAnsi="Times New Roman"/>
          <w:u w:val="single"/>
        </w:rPr>
        <w:t>Profil économique de la Franche-Comté</w:t>
      </w:r>
      <w:r w:rsidRPr="007225B5">
        <w:rPr>
          <w:rFonts w:ascii="Times New Roman" w:hAnsi="Times New Roman"/>
        </w:rPr>
        <w:t xml:space="preserve"> - Besançon : l’auteur, 1966. – 95 </w:t>
      </w:r>
      <w:r w:rsidR="000B59E0" w:rsidRPr="007225B5">
        <w:rPr>
          <w:rFonts w:ascii="Times New Roman" w:hAnsi="Times New Roman"/>
        </w:rPr>
        <w:t>p. ; 27 </w:t>
      </w:r>
      <w:r w:rsidRPr="007225B5">
        <w:rPr>
          <w:rFonts w:ascii="Times New Roman" w:hAnsi="Times New Roman"/>
        </w:rPr>
        <w:t>cm.</w:t>
      </w:r>
      <w:r w:rsidRPr="007225B5">
        <w:rPr>
          <w:rFonts w:ascii="Times New Roman" w:hAnsi="Times New Roman"/>
          <w:i/>
        </w:rPr>
        <w:tab/>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COMITE DE COORDINATION DES GROUPEMENTS PATRONAUX DU NORD DE LA FRANCHE-COMTE. ASSOCIATION INDUSTRIELLE BELFORT, MONTBELIARD, HAUTE-SAÔNE. - </w:t>
      </w:r>
      <w:r w:rsidRPr="007225B5">
        <w:rPr>
          <w:rFonts w:ascii="Times New Roman" w:hAnsi="Times New Roman"/>
          <w:u w:val="single"/>
        </w:rPr>
        <w:t>Fiche professionnelle régionale. Première Transformation des métaux</w:t>
      </w:r>
      <w:r w:rsidRPr="007225B5">
        <w:rPr>
          <w:rFonts w:ascii="Times New Roman" w:hAnsi="Times New Roman"/>
        </w:rPr>
        <w:t xml:space="preserve"> - Belfort, Association Industrielle, 1967 et 1968. - 27 cm. </w:t>
      </w:r>
      <w:r w:rsidRPr="007225B5">
        <w:rPr>
          <w:rFonts w:ascii="Times New Roman" w:hAnsi="Times New Roman"/>
        </w:rPr>
        <w:tab/>
        <w:t>[AD90-103 D 17</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COMITE DE COORDINATION DES GROUPEMENTS PATRONAUX DU NORD DE LA FRANCHE-COMTE - </w:t>
      </w:r>
      <w:r w:rsidRPr="007225B5">
        <w:rPr>
          <w:rFonts w:ascii="Times New Roman" w:hAnsi="Times New Roman"/>
          <w:u w:val="single"/>
        </w:rPr>
        <w:t>La sous-traitance dans la région de Belfort-Montbéliard-Lure</w:t>
      </w:r>
      <w:r w:rsidRPr="007225B5">
        <w:rPr>
          <w:rFonts w:ascii="Times New Roman" w:hAnsi="Times New Roman"/>
        </w:rPr>
        <w:t xml:space="preserve"> - Belfort : l’auteur, 1970. - 23 p. 7 ff. ; 30 cm. </w:t>
      </w:r>
      <w:r w:rsidRPr="007225B5">
        <w:rPr>
          <w:rFonts w:ascii="Times New Roman" w:hAnsi="Times New Roman"/>
        </w:rPr>
        <w:tab/>
        <w:t>[AD90-103 D 18</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COMMISSION D’ETUDE DU DEVELOPPEMENT ECONOMIQUE DE L’AIRE URBAINE BELFORT-MONTBELIARD-HERICOURT - </w:t>
      </w:r>
      <w:r w:rsidRPr="007225B5">
        <w:rPr>
          <w:rFonts w:ascii="Times New Roman" w:hAnsi="Times New Roman"/>
          <w:u w:val="single"/>
        </w:rPr>
        <w:t>L’emploi et le développement économique dans l’aire urbaine Belfort-Montbéliard-Héricourt : évolution récente et perspectives</w:t>
      </w:r>
      <w:r w:rsidRPr="007225B5">
        <w:rPr>
          <w:rFonts w:ascii="Times New Roman" w:hAnsi="Times New Roman"/>
        </w:rPr>
        <w:t xml:space="preserve"> - s.l. : Comité d’étude du développement…, 1971. - 30 ff. ; 29 cm.</w:t>
      </w:r>
      <w:r w:rsidRPr="007225B5">
        <w:rPr>
          <w:rFonts w:ascii="Times New Roman" w:hAnsi="Times New Roman"/>
        </w:rPr>
        <w:tab/>
        <w:t>[AD90-104 D 1</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COMMISSION D’ETUDE DU DEVELOPPEMENT ECONOMIQUE DE L’AIRE URBAINE BELFORT-MONTBELIARD-HERICOURT - </w:t>
      </w:r>
      <w:r w:rsidRPr="007225B5">
        <w:rPr>
          <w:rFonts w:ascii="Times New Roman" w:hAnsi="Times New Roman"/>
          <w:u w:val="single"/>
        </w:rPr>
        <w:t>Les entraves à la croissance de l’aire urbaine Belfort-Montbéliard-Héricourt</w:t>
      </w:r>
      <w:r w:rsidRPr="007225B5">
        <w:rPr>
          <w:rFonts w:ascii="Times New Roman" w:hAnsi="Times New Roman"/>
        </w:rPr>
        <w:t xml:space="preserve"> - s.l. : Comité d’étude du développement…, 1971. - 7 ff. ; 29 cm.</w:t>
      </w:r>
      <w:r w:rsidRPr="007225B5">
        <w:rPr>
          <w:rFonts w:ascii="Times New Roman" w:hAnsi="Times New Roman"/>
        </w:rPr>
        <w:tab/>
        <w:t>[AD90-104 D 3</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COMMISSION D’ETUDE DU DEVELOPPEMENT ECONOMIQUE DE L’AIRE URBAINE BELFORT-MONTBELIARD-HERICOURT - </w:t>
      </w:r>
      <w:r w:rsidRPr="007225B5">
        <w:rPr>
          <w:rFonts w:ascii="Times New Roman" w:hAnsi="Times New Roman"/>
          <w:u w:val="single"/>
        </w:rPr>
        <w:t>L’aire urbaine Belfort-Montbéliard-Héricourt et les migrations de travail</w:t>
      </w:r>
      <w:r w:rsidRPr="007225B5">
        <w:rPr>
          <w:rFonts w:ascii="Times New Roman" w:hAnsi="Times New Roman"/>
        </w:rPr>
        <w:t xml:space="preserve"> - s.l. : Comité d’étude du développement…, 1971. - 21 ff. ; 29 cm.</w:t>
      </w:r>
      <w:r w:rsidR="007225B5">
        <w:rPr>
          <w:rFonts w:ascii="Times New Roman" w:hAnsi="Times New Roman"/>
        </w:rPr>
        <w:tab/>
      </w:r>
      <w:r w:rsidRPr="007225B5">
        <w:rPr>
          <w:rFonts w:ascii="Times New Roman" w:hAnsi="Times New Roman"/>
        </w:rPr>
        <w:tab/>
        <w:t>[AD90-104 D 2</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COMMISSION D’ETUDE DU DEVELOPPEMENT ECONOMIQUE DE L’AIRE URBAINE BELFORT-MONTBELIARD-HERICOURT - </w:t>
      </w:r>
      <w:r w:rsidRPr="007225B5">
        <w:rPr>
          <w:rFonts w:ascii="Times New Roman" w:hAnsi="Times New Roman"/>
          <w:u w:val="single"/>
        </w:rPr>
        <w:t>L’évolution récente de l’emploi dans l’aire urbaine Belfort-Montbéliard-Héricourt</w:t>
      </w:r>
      <w:r w:rsidRPr="007225B5">
        <w:rPr>
          <w:rFonts w:ascii="Times New Roman" w:hAnsi="Times New Roman"/>
        </w:rPr>
        <w:t xml:space="preserve">  - s.l. : Comité d’étude du développement…, 1971. - 21 p. ; 29 cm. </w:t>
      </w:r>
      <w:r w:rsidRPr="007225B5">
        <w:rPr>
          <w:rFonts w:ascii="Times New Roman" w:hAnsi="Times New Roman"/>
        </w:rPr>
        <w:tab/>
        <w:t>[AD90-104 D 4</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CORDIER Séverine, </w:t>
      </w:r>
      <w:r w:rsidRPr="007225B5">
        <w:rPr>
          <w:rFonts w:ascii="Times New Roman" w:hAnsi="Times New Roman"/>
          <w:iCs/>
          <w:u w:val="single"/>
        </w:rPr>
        <w:t>Le flux des déchets industriels spéciaux, banals des entreprises et hospitaliers à risque en Franche-Comté</w:t>
      </w:r>
      <w:r w:rsidRPr="007225B5">
        <w:rPr>
          <w:rFonts w:ascii="Times New Roman" w:hAnsi="Times New Roman"/>
        </w:rPr>
        <w:t xml:space="preserve">. Mémoire de maîtrise de Géographie sous la direction de Serge Ormeaux, Université de Besançon, 1996, 100 ff. + annexes. </w:t>
      </w:r>
      <w:r w:rsidR="000B59E0" w:rsidRPr="007225B5">
        <w:rPr>
          <w:rFonts w:ascii="Times New Roman" w:hAnsi="Times New Roman"/>
        </w:rPr>
        <w:tab/>
      </w:r>
      <w:r w:rsidRPr="007225B5">
        <w:rPr>
          <w:rFonts w:ascii="Times New Roman" w:hAnsi="Times New Roman"/>
        </w:rPr>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CORONA Rita, </w:t>
      </w:r>
      <w:r w:rsidRPr="007225B5">
        <w:rPr>
          <w:rFonts w:ascii="Times New Roman" w:hAnsi="Times New Roman"/>
          <w:iCs/>
          <w:u w:val="single"/>
        </w:rPr>
        <w:t>Déchets : pour un schéma de gestion dans l'agglomération de Besançon. Les déchets ménagers, les déchets municipaux</w:t>
      </w:r>
      <w:r w:rsidRPr="007225B5">
        <w:rPr>
          <w:rFonts w:ascii="Times New Roman" w:hAnsi="Times New Roman"/>
        </w:rPr>
        <w:t xml:space="preserve">. Mémoire de maîtrise de Géographie, Université de Besançon, 1994.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COUTAREL Jean-Marc, </w:t>
      </w:r>
      <w:r w:rsidRPr="007225B5">
        <w:rPr>
          <w:rFonts w:ascii="Times New Roman" w:hAnsi="Times New Roman"/>
          <w:iCs/>
          <w:u w:val="single"/>
        </w:rPr>
        <w:t>Problèmes de cartographie de l'industrie de Belfort-Montbéliard</w:t>
      </w:r>
      <w:r w:rsidRPr="007225B5">
        <w:rPr>
          <w:rFonts w:ascii="Times New Roman" w:hAnsi="Times New Roman"/>
        </w:rPr>
        <w:t xml:space="preserve">. Mémoire de maîtrise de Géographie, Université de Besançon, 1981.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D.R.I.R.E. Franche-Comté, </w:t>
      </w:r>
      <w:r w:rsidRPr="007225B5">
        <w:rPr>
          <w:rFonts w:ascii="Times New Roman" w:hAnsi="Times New Roman"/>
          <w:iCs/>
          <w:u w:val="single"/>
        </w:rPr>
        <w:t>Déchets industriels franc-comtois : quelles solutions</w:t>
      </w:r>
      <w:r w:rsidRPr="007225B5">
        <w:rPr>
          <w:rFonts w:ascii="Times New Roman" w:hAnsi="Times New Roman"/>
        </w:rPr>
        <w:t xml:space="preserve">. Actes du colloque aux Salines d’Arc-et-Senans du 21 juin 1988.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DIRECTION REGIONALE DE L’EQUIPEMENT - </w:t>
      </w:r>
      <w:r w:rsidRPr="007225B5">
        <w:rPr>
          <w:rFonts w:ascii="Times New Roman" w:hAnsi="Times New Roman"/>
          <w:u w:val="single"/>
        </w:rPr>
        <w:t>Bilan 1977 de l’activité en transport public de marchandises</w:t>
      </w:r>
      <w:r w:rsidRPr="007225B5">
        <w:rPr>
          <w:rFonts w:ascii="Times New Roman" w:hAnsi="Times New Roman"/>
        </w:rPr>
        <w:t xml:space="preserve"> - Besançon : l’auteur, 1978. - 12 p. ; 30 cm.</w:t>
      </w:r>
      <w:r w:rsidRPr="007225B5">
        <w:rPr>
          <w:rFonts w:ascii="Times New Roman" w:hAnsi="Times New Roman"/>
        </w:rPr>
        <w:tab/>
        <w:t>[AD90</w:t>
      </w:r>
      <w:r w:rsidRPr="007225B5">
        <w:rPr>
          <w:rFonts w:ascii="Times New Roman" w:hAnsi="Times New Roman"/>
        </w:rPr>
        <w:noBreakHyphen/>
        <w:t>104 D 16</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DIRECTION REGIONALE DE L’EQUIPEMENT - </w:t>
      </w:r>
      <w:r w:rsidRPr="007225B5">
        <w:rPr>
          <w:rFonts w:ascii="Times New Roman" w:hAnsi="Times New Roman"/>
          <w:u w:val="single"/>
        </w:rPr>
        <w:t>Etude intermodale du marché des transports de marchandises à longue distance</w:t>
      </w:r>
      <w:r w:rsidRPr="007225B5">
        <w:rPr>
          <w:rFonts w:ascii="Times New Roman" w:hAnsi="Times New Roman"/>
        </w:rPr>
        <w:t xml:space="preserve"> - Besançon : l’auteur, 1974. - 32 ff. ; 30 cm.</w:t>
      </w:r>
      <w:r w:rsidRPr="007225B5">
        <w:rPr>
          <w:rFonts w:ascii="Times New Roman" w:hAnsi="Times New Roman"/>
        </w:rPr>
        <w:tab/>
        <w:t>[AD90-101 D 33</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u w:val="single"/>
        </w:rPr>
        <w:t>Forges et forgerons d’Audincourt : de l’entreprise princière à la société anonyme : exposition réalisée par la ville d’Audincourt, Bibliothèque municipale, 20 novembre-3 décembre 1993</w:t>
      </w:r>
      <w:r w:rsidRPr="007225B5">
        <w:rPr>
          <w:rFonts w:ascii="Times New Roman" w:hAnsi="Times New Roman"/>
        </w:rPr>
        <w:t xml:space="preserve"> - Besançon : Institut d’études comtoises et jurassiennes, 1993. – 128 p. : ill. ; 30 cm.</w:t>
      </w:r>
      <w:r w:rsidRPr="007225B5">
        <w:rPr>
          <w:rFonts w:ascii="Times New Roman" w:hAnsi="Times New Roman"/>
        </w:rPr>
        <w:tab/>
        <w:t>[AD90-C 975</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lastRenderedPageBreak/>
        <w:t xml:space="preserve">GENESTIER, </w:t>
      </w:r>
      <w:r w:rsidRPr="007225B5">
        <w:rPr>
          <w:rFonts w:ascii="Times New Roman" w:hAnsi="Times New Roman"/>
          <w:iCs/>
          <w:u w:val="single"/>
        </w:rPr>
        <w:t>La Société des Forges de Franche-Comté</w:t>
      </w:r>
      <w:r w:rsidRPr="007225B5">
        <w:rPr>
          <w:rFonts w:ascii="Times New Roman" w:hAnsi="Times New Roman"/>
        </w:rPr>
        <w:t xml:space="preserve">. Mémoire de maîtrise de Géographie, Université de Besançon, 1962.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GERHARDS A., </w:t>
      </w:r>
      <w:r w:rsidRPr="007225B5">
        <w:rPr>
          <w:rFonts w:ascii="Times New Roman" w:hAnsi="Times New Roman"/>
          <w:iCs/>
          <w:u w:val="single"/>
        </w:rPr>
        <w:t>Etude de l'industrie textile dans le Surdgau Alsace</w:t>
      </w:r>
      <w:r w:rsidRPr="007225B5">
        <w:rPr>
          <w:rFonts w:ascii="Times New Roman" w:hAnsi="Times New Roman"/>
        </w:rPr>
        <w:t xml:space="preserve">. Mémoire de maîtrise de Géographie, Université de Besançon, 1968.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i/>
        </w:rPr>
      </w:pPr>
      <w:r w:rsidRPr="007225B5">
        <w:rPr>
          <w:rFonts w:ascii="Times New Roman" w:hAnsi="Times New Roman"/>
        </w:rPr>
        <w:t xml:space="preserve">GUERIN L. - « Opération sauvetage du Doubs » in </w:t>
      </w:r>
      <w:r w:rsidRPr="007225B5">
        <w:rPr>
          <w:rFonts w:ascii="Times New Roman" w:hAnsi="Times New Roman"/>
          <w:u w:val="single"/>
        </w:rPr>
        <w:t>Bulletin du Comité et de l’Agence de bassin Rhône-Méditerranée</w:t>
      </w:r>
      <w:r w:rsidRPr="007225B5">
        <w:rPr>
          <w:rFonts w:ascii="Times New Roman" w:hAnsi="Times New Roman"/>
        </w:rPr>
        <w:t>-</w:t>
      </w:r>
      <w:r w:rsidRPr="007225B5">
        <w:rPr>
          <w:rFonts w:ascii="Times New Roman" w:hAnsi="Times New Roman"/>
          <w:u w:val="single"/>
        </w:rPr>
        <w:t>Corse</w:t>
      </w:r>
      <w:r w:rsidRPr="007225B5">
        <w:rPr>
          <w:rFonts w:ascii="Times New Roman" w:hAnsi="Times New Roman"/>
        </w:rPr>
        <w:t xml:space="preserve"> - Pierre-Bénite, n° 8, 1975. - pp. 10-26 : 7 photos : 3 fig.  </w:t>
      </w:r>
      <w:r w:rsidRPr="007225B5">
        <w:rPr>
          <w:rFonts w:ascii="Times New Roman" w:hAnsi="Times New Roman"/>
        </w:rPr>
        <w:tab/>
      </w:r>
      <w:r w:rsidR="007225B5">
        <w:rPr>
          <w:rFonts w:ascii="Times New Roman" w:hAnsi="Times New Roman"/>
        </w:rPr>
        <w:tab/>
      </w:r>
      <w:r w:rsidRPr="007225B5">
        <w:rPr>
          <w:rFonts w:ascii="Times New Roman" w:hAnsi="Times New Roman"/>
          <w:iCs/>
        </w:rPr>
        <w:t>[Institut d'Etudes Rhodaniennes</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u w:val="single"/>
        </w:rPr>
        <w:t>Histoire de la ville de Montbéliard</w:t>
      </w:r>
      <w:r w:rsidRPr="007225B5">
        <w:rPr>
          <w:rFonts w:ascii="Times New Roman" w:hAnsi="Times New Roman"/>
        </w:rPr>
        <w:t xml:space="preserve"> - Roanne : Horvath, 1980, 155 p., ill. </w:t>
      </w:r>
      <w:r w:rsidRPr="007225B5">
        <w:rPr>
          <w:rFonts w:ascii="Times New Roman" w:hAnsi="Times New Roman"/>
        </w:rPr>
        <w:tab/>
        <w:t>[BM Belfort</w:t>
      </w:r>
      <w:r w:rsidRPr="007225B5">
        <w:rPr>
          <w:rFonts w:ascii="Times New Roman" w:hAnsi="Times New Roman"/>
        </w:rPr>
        <w:noBreakHyphen/>
        <w:t>R 4.185.</w:t>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 </w:t>
      </w:r>
      <w:r w:rsidRPr="007225B5">
        <w:rPr>
          <w:rFonts w:ascii="Times New Roman" w:hAnsi="Times New Roman"/>
          <w:u w:val="single"/>
        </w:rPr>
        <w:t>Connaître la Franche-Comté</w:t>
      </w:r>
      <w:r w:rsidRPr="007225B5">
        <w:rPr>
          <w:rFonts w:ascii="Times New Roman" w:hAnsi="Times New Roman"/>
        </w:rPr>
        <w:t xml:space="preserve"> - Nouvelle éd. - Besan</w:t>
      </w:r>
      <w:r w:rsidR="000B59E0" w:rsidRPr="007225B5">
        <w:rPr>
          <w:rFonts w:ascii="Times New Roman" w:hAnsi="Times New Roman"/>
        </w:rPr>
        <w:t>çon : INSEE, 1993. - 19 p. ; 22 </w:t>
      </w:r>
      <w:r w:rsidRPr="007225B5">
        <w:rPr>
          <w:rFonts w:ascii="Times New Roman" w:hAnsi="Times New Roman"/>
        </w:rPr>
        <w:t>cm.</w:t>
      </w:r>
      <w:r w:rsidRPr="007225B5">
        <w:rPr>
          <w:rFonts w:ascii="Times New Roman" w:hAnsi="Times New Roman"/>
          <w:i/>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 </w:t>
      </w:r>
      <w:r w:rsidRPr="007225B5">
        <w:rPr>
          <w:rFonts w:ascii="Times New Roman" w:hAnsi="Times New Roman"/>
          <w:u w:val="single"/>
        </w:rPr>
        <w:t>Entreprises et conjonctures : Franche-Comté</w:t>
      </w:r>
      <w:r w:rsidRPr="007225B5">
        <w:rPr>
          <w:rFonts w:ascii="Times New Roman" w:hAnsi="Times New Roman"/>
        </w:rPr>
        <w:t xml:space="preserve"> - Besançon : INSEE, 1971 ; 30 cm</w:t>
      </w:r>
      <w:r w:rsidRPr="007225B5">
        <w:rPr>
          <w:rFonts w:ascii="Times New Roman" w:hAnsi="Times New Roman"/>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 </w:t>
      </w:r>
      <w:r w:rsidRPr="007225B5">
        <w:rPr>
          <w:rFonts w:ascii="Times New Roman" w:hAnsi="Times New Roman"/>
          <w:u w:val="single"/>
        </w:rPr>
        <w:t>L’industrie, le Commerce : en Bourgogne, en Franche-Comté</w:t>
      </w:r>
      <w:r w:rsidRPr="007225B5">
        <w:rPr>
          <w:rFonts w:ascii="Times New Roman" w:hAnsi="Times New Roman"/>
        </w:rPr>
        <w:t xml:space="preserve"> - s.l. : INSEE, 1967. - 25 p. ; 26 cm.</w:t>
      </w:r>
      <w:r w:rsidRPr="007225B5">
        <w:rPr>
          <w:rFonts w:ascii="Times New Roman" w:hAnsi="Times New Roman"/>
          <w:i/>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 </w:t>
      </w:r>
      <w:r w:rsidRPr="007225B5">
        <w:rPr>
          <w:rFonts w:ascii="Times New Roman" w:hAnsi="Times New Roman"/>
          <w:u w:val="single"/>
        </w:rPr>
        <w:t>La Franche-Comté ... en quelques chiffres : 1973</w:t>
      </w:r>
      <w:r w:rsidRPr="007225B5">
        <w:rPr>
          <w:rFonts w:ascii="Times New Roman" w:hAnsi="Times New Roman"/>
        </w:rPr>
        <w:t xml:space="preserve"> - Besançon : INSEE, 1973. - 55 p. : ill. ; 17 cm.</w:t>
      </w:r>
      <w:r w:rsidRPr="007225B5">
        <w:rPr>
          <w:rFonts w:ascii="Times New Roman" w:hAnsi="Times New Roman"/>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 </w:t>
      </w:r>
      <w:r w:rsidRPr="007225B5">
        <w:rPr>
          <w:rFonts w:ascii="Times New Roman" w:hAnsi="Times New Roman"/>
          <w:u w:val="single"/>
        </w:rPr>
        <w:t>Situation et prévisions dans l’industrie en Franche-Comté : résultats de l’enquête de conjoncture effectuée par l’INSEE auprès des industriels en mars 1969</w:t>
      </w:r>
      <w:r w:rsidR="007225B5">
        <w:rPr>
          <w:rFonts w:ascii="Times New Roman" w:hAnsi="Times New Roman"/>
        </w:rPr>
        <w:t xml:space="preserve"> - Dijon : INSEE, 1969. – 5 </w:t>
      </w:r>
      <w:r w:rsidRPr="007225B5">
        <w:rPr>
          <w:rFonts w:ascii="Times New Roman" w:hAnsi="Times New Roman"/>
        </w:rPr>
        <w:t>p. ; 27 cm.</w:t>
      </w:r>
      <w:r w:rsidRPr="007225B5">
        <w:rPr>
          <w:rFonts w:ascii="Times New Roman" w:hAnsi="Times New Roman"/>
          <w:i/>
        </w:rPr>
        <w:tab/>
      </w:r>
    </w:p>
    <w:p w:rsid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 </w:t>
      </w:r>
      <w:r w:rsidRPr="007225B5">
        <w:rPr>
          <w:rFonts w:ascii="Times New Roman" w:hAnsi="Times New Roman"/>
          <w:u w:val="single"/>
        </w:rPr>
        <w:t>Tableaux de l’économie franc-comtoise 1992</w:t>
      </w:r>
      <w:r w:rsidRPr="007225B5">
        <w:rPr>
          <w:rFonts w:ascii="Times New Roman" w:hAnsi="Times New Roman"/>
        </w:rPr>
        <w:t xml:space="preserve"> - Besançon : INSEE, 1992. – 179 p. ; 24 c</w:t>
      </w:r>
      <w:r w:rsidR="007225B5">
        <w:rPr>
          <w:rFonts w:ascii="Times New Roman" w:hAnsi="Times New Roman"/>
        </w:rPr>
        <w:t>m</w:t>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Direction régionale de Dijon - </w:t>
      </w:r>
      <w:r w:rsidRPr="007225B5">
        <w:rPr>
          <w:rFonts w:ascii="Times New Roman" w:hAnsi="Times New Roman"/>
          <w:u w:val="single"/>
        </w:rPr>
        <w:t>Annuaire statistique régional : année 1949</w:t>
      </w:r>
      <w:r w:rsidRPr="007225B5">
        <w:rPr>
          <w:rFonts w:ascii="Times New Roman" w:hAnsi="Times New Roman"/>
        </w:rPr>
        <w:t xml:space="preserve"> - Dijon : INSEE, 1949. - 200 p. : ill. ; 27 cm. </w:t>
      </w:r>
      <w:r w:rsidRPr="007225B5">
        <w:rPr>
          <w:rFonts w:ascii="Times New Roman" w:hAnsi="Times New Roman"/>
        </w:rPr>
        <w:tab/>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INSEE. Direction régionale de Dijon - </w:t>
      </w:r>
      <w:r w:rsidRPr="007225B5">
        <w:rPr>
          <w:rFonts w:ascii="Times New Roman" w:hAnsi="Times New Roman"/>
          <w:u w:val="single"/>
        </w:rPr>
        <w:t>Eléments statistiques de l’activité des communes centres en Bourgogne et Franche-Comté [...]</w:t>
      </w:r>
      <w:r w:rsidRPr="007225B5">
        <w:rPr>
          <w:rFonts w:ascii="Times New Roman" w:hAnsi="Times New Roman"/>
        </w:rPr>
        <w:t xml:space="preserve"> - Dijon : INSEE, 1958. - 56 p. ; 27 cm.</w:t>
      </w:r>
      <w:r w:rsidRPr="007225B5">
        <w:rPr>
          <w:rFonts w:ascii="Times New Roman" w:hAnsi="Times New Roman"/>
        </w:rPr>
        <w:tab/>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INSPECTION GENERALE DE LA CONSTRUCTION, FRANCHE COMTE - </w:t>
      </w:r>
      <w:r w:rsidRPr="007225B5">
        <w:rPr>
          <w:rFonts w:ascii="Times New Roman" w:hAnsi="Times New Roman"/>
          <w:u w:val="single"/>
        </w:rPr>
        <w:t>Zone Urbaine de Belfort-Montbéliard-Héricourt : délimitation de la zone</w:t>
      </w:r>
      <w:r w:rsidRPr="007225B5">
        <w:rPr>
          <w:rFonts w:ascii="Times New Roman" w:hAnsi="Times New Roman"/>
        </w:rPr>
        <w:t xml:space="preserve"> - Besançon : Inspection générale de la construction, 1966. - 23 ff. ; 28 cm + 13 cartes. </w:t>
      </w:r>
      <w:r w:rsidRPr="007225B5">
        <w:rPr>
          <w:rFonts w:ascii="Times New Roman" w:hAnsi="Times New Roman"/>
        </w:rPr>
        <w:tab/>
        <w:t>[AD90</w:t>
      </w:r>
      <w:r w:rsidRPr="007225B5">
        <w:rPr>
          <w:rFonts w:ascii="Times New Roman" w:hAnsi="Times New Roman"/>
        </w:rPr>
        <w:noBreakHyphen/>
        <w:t>105 D 16</w:t>
      </w:r>
    </w:p>
    <w:p w:rsidR="00935B82" w:rsidRPr="007225B5" w:rsidRDefault="00935B82" w:rsidP="000B59E0">
      <w:pPr>
        <w:tabs>
          <w:tab w:val="right" w:pos="8647"/>
        </w:tabs>
        <w:spacing w:after="120" w:line="240" w:lineRule="atLeast"/>
        <w:ind w:left="284" w:hanging="284"/>
        <w:rPr>
          <w:rFonts w:ascii="Times New Roman" w:hAnsi="Times New Roman"/>
        </w:rPr>
      </w:pPr>
      <w:r w:rsidRPr="007225B5">
        <w:rPr>
          <w:rFonts w:ascii="Times New Roman" w:hAnsi="Times New Roman"/>
        </w:rPr>
        <w:t xml:space="preserve">INSTITUT D’ETUDES COMTOISES, </w:t>
      </w:r>
      <w:r w:rsidRPr="007225B5">
        <w:rPr>
          <w:rFonts w:ascii="Times New Roman" w:hAnsi="Times New Roman"/>
          <w:u w:val="single"/>
        </w:rPr>
        <w:t>Bibliographie franc-comtoise : 1960-1970</w:t>
      </w:r>
      <w:r w:rsidRPr="007225B5">
        <w:rPr>
          <w:rFonts w:ascii="Times New Roman" w:hAnsi="Times New Roman"/>
        </w:rPr>
        <w:t>, Paris : Ed. Les Belles Lettres, 1974, 226 p. (Cahiers d’Etudes Comtoises, vol. 21).</w:t>
      </w:r>
      <w:r w:rsidRPr="007225B5">
        <w:rPr>
          <w:rFonts w:ascii="Times New Roman" w:hAnsi="Times New Roman"/>
        </w:rPr>
        <w:tab/>
        <w:t>[BS 21 H/G</w:t>
      </w:r>
      <w:r w:rsidRPr="007225B5">
        <w:rPr>
          <w:rFonts w:ascii="Times New Roman" w:hAnsi="Times New Roman"/>
        </w:rPr>
        <w:noBreakHyphen/>
        <w:t>B 0 BIB</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INSTITUT D’HISTOIRE MODERNE ET CONTEMPORAINE - </w:t>
      </w:r>
      <w:r w:rsidRPr="007225B5">
        <w:rPr>
          <w:rFonts w:ascii="Times New Roman" w:hAnsi="Times New Roman"/>
          <w:u w:val="single"/>
        </w:rPr>
        <w:t xml:space="preserve">Les patrons du Second Empire </w:t>
      </w:r>
      <w:r w:rsidRPr="007225B5">
        <w:rPr>
          <w:rFonts w:ascii="Times New Roman" w:hAnsi="Times New Roman"/>
        </w:rPr>
        <w:t xml:space="preserve">- Paris : Picard ; Le Mans : Cénomane ; 24 cm. - </w:t>
      </w:r>
      <w:r w:rsidRPr="007225B5">
        <w:rPr>
          <w:rFonts w:ascii="Times New Roman" w:hAnsi="Times New Roman"/>
          <w:u w:val="single"/>
        </w:rPr>
        <w:t>Franche-Comté par MAYAUD Jean-Luc ; préface de Claude-Isabelle BRELOT</w:t>
      </w:r>
      <w:r w:rsidRPr="007225B5">
        <w:rPr>
          <w:rFonts w:ascii="Times New Roman" w:hAnsi="Times New Roman"/>
        </w:rPr>
        <w:t xml:space="preserve"> - 1991. - 183 p. : ill.</w:t>
      </w:r>
      <w:r w:rsidRPr="007225B5">
        <w:rPr>
          <w:rFonts w:ascii="Times New Roman" w:hAnsi="Times New Roman"/>
        </w:rPr>
        <w:tab/>
        <w:t>[AD90-B 1406</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iCs/>
          <w:u w:val="single"/>
        </w:rPr>
        <w:t>La Haute-Saône, le Doubs, le Jura. Etudes économiques et financières</w:t>
      </w:r>
      <w:r w:rsidRPr="007225B5">
        <w:rPr>
          <w:rFonts w:ascii="Times New Roman" w:hAnsi="Times New Roman"/>
        </w:rPr>
        <w:t xml:space="preserve">. Paris : éd. l'Illustration, 1925 à 1929. </w:t>
      </w:r>
      <w:r w:rsidRPr="007225B5">
        <w:rPr>
          <w:rFonts w:ascii="Times New Roman" w:hAnsi="Times New Roman"/>
        </w:rPr>
        <w:tab/>
        <w:t>[BM Vesoul-FC 1-2-3.</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LAMARD Pierre - </w:t>
      </w:r>
      <w:r w:rsidRPr="007225B5">
        <w:rPr>
          <w:rFonts w:ascii="Times New Roman" w:hAnsi="Times New Roman"/>
          <w:u w:val="single"/>
        </w:rPr>
        <w:t>Le Pays de Montbéliard : fief de la révolution industrielle</w:t>
      </w:r>
      <w:r w:rsidRPr="007225B5">
        <w:rPr>
          <w:rFonts w:ascii="Times New Roman" w:hAnsi="Times New Roman"/>
        </w:rPr>
        <w:t xml:space="preserve"> - Montbéliard : Société d’Emulation, 1994. - 21 p. 24 cm. Extr. de </w:t>
      </w:r>
      <w:r w:rsidRPr="007225B5">
        <w:rPr>
          <w:rFonts w:ascii="Times New Roman" w:hAnsi="Times New Roman"/>
          <w:u w:val="single"/>
        </w:rPr>
        <w:t>« Montbéliard sans frontières » Colloque international de Montbéliard, 8-9 octobre 1993</w:t>
      </w:r>
      <w:r w:rsidRPr="007225B5">
        <w:rPr>
          <w:rFonts w:ascii="Times New Roman" w:hAnsi="Times New Roman"/>
        </w:rPr>
        <w:t>.</w:t>
      </w:r>
      <w:r w:rsidRPr="007225B5">
        <w:rPr>
          <w:rFonts w:ascii="Times New Roman" w:hAnsi="Times New Roman"/>
        </w:rPr>
        <w:tab/>
        <w:t>[AD90-98 D 3</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LARGER André - </w:t>
      </w:r>
      <w:r w:rsidRPr="007225B5">
        <w:rPr>
          <w:rFonts w:ascii="Times New Roman" w:hAnsi="Times New Roman"/>
          <w:u w:val="single"/>
        </w:rPr>
        <w:t xml:space="preserve">Les débuts de l’aviation dans la région de Belfort Montbéliard </w:t>
      </w:r>
      <w:r w:rsidRPr="007225B5">
        <w:rPr>
          <w:rFonts w:ascii="Times New Roman" w:hAnsi="Times New Roman"/>
          <w:iCs/>
          <w:u w:val="single"/>
        </w:rPr>
        <w:t>1906-1944</w:t>
      </w:r>
      <w:r w:rsidRPr="007225B5">
        <w:rPr>
          <w:rFonts w:ascii="Times New Roman" w:hAnsi="Times New Roman"/>
        </w:rPr>
        <w:t xml:space="preserve"> </w:t>
      </w:r>
      <w:r w:rsidR="007225B5">
        <w:rPr>
          <w:rFonts w:ascii="Times New Roman" w:hAnsi="Times New Roman"/>
        </w:rPr>
        <w:t>– Belfort </w:t>
      </w:r>
      <w:r w:rsidRPr="007225B5">
        <w:rPr>
          <w:rFonts w:ascii="Times New Roman" w:hAnsi="Times New Roman"/>
        </w:rPr>
        <w:t xml:space="preserve">: C.R.D.P., 1976. - 25 p. : ill. ; 31 cm.   </w:t>
      </w:r>
      <w:r w:rsidRPr="007225B5">
        <w:rPr>
          <w:rFonts w:ascii="Times New Roman" w:hAnsi="Times New Roman"/>
        </w:rPr>
        <w:tab/>
        <w:t>[AD90-Δ 1061</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LASSELOT Christian, SCHNEIDER-MAUNOURY Frédéric - </w:t>
      </w:r>
      <w:r w:rsidRPr="007225B5">
        <w:rPr>
          <w:rFonts w:ascii="Times New Roman" w:hAnsi="Times New Roman"/>
          <w:u w:val="single"/>
        </w:rPr>
        <w:t>Visage industriel Franche-Comté : 1991</w:t>
      </w:r>
      <w:r w:rsidRPr="007225B5">
        <w:rPr>
          <w:rFonts w:ascii="Times New Roman" w:hAnsi="Times New Roman"/>
        </w:rPr>
        <w:t xml:space="preserve"> - Besançon : INSEE / DRIRE, 1991. - 67 p. : ill. en noir et coul. ; 30 cm. </w:t>
      </w:r>
      <w:r w:rsidRPr="007225B5">
        <w:rPr>
          <w:rFonts w:ascii="Times New Roman" w:hAnsi="Times New Roman"/>
        </w:rPr>
        <w:tab/>
        <w:t>[AD90-71 D 13</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lastRenderedPageBreak/>
        <w:t xml:space="preserve">LAURENT L., </w:t>
      </w:r>
      <w:r w:rsidRPr="007225B5">
        <w:rPr>
          <w:rFonts w:ascii="Times New Roman" w:hAnsi="Times New Roman"/>
          <w:iCs/>
          <w:u w:val="single"/>
        </w:rPr>
        <w:t>Gray et son industrialisation</w:t>
      </w:r>
      <w:r w:rsidRPr="007225B5">
        <w:rPr>
          <w:rFonts w:ascii="Times New Roman" w:hAnsi="Times New Roman"/>
        </w:rPr>
        <w:t xml:space="preserve">. Mémoire de maîtrise de Géographie, Université de Besançon, 1967. </w:t>
      </w:r>
      <w:r w:rsidRPr="007225B5">
        <w:rPr>
          <w:rFonts w:ascii="Times New Roman" w:hAnsi="Times New Roman"/>
        </w:rPr>
        <w:tab/>
        <w:t>[BUGéo-Besançon</w:t>
      </w:r>
    </w:p>
    <w:p w:rsidR="00935B82" w:rsidRPr="007225B5" w:rsidRDefault="00935B82" w:rsidP="000B59E0">
      <w:pPr>
        <w:tabs>
          <w:tab w:val="right" w:pos="8647"/>
        </w:tabs>
        <w:spacing w:after="120" w:line="240" w:lineRule="atLeast"/>
        <w:ind w:left="284" w:hanging="284"/>
        <w:jc w:val="both"/>
        <w:rPr>
          <w:rFonts w:ascii="Times New Roman" w:hAnsi="Times New Roman"/>
        </w:rPr>
      </w:pPr>
      <w:r w:rsidRPr="007225B5">
        <w:rPr>
          <w:rFonts w:ascii="Times New Roman" w:hAnsi="Times New Roman"/>
          <w:u w:val="single"/>
        </w:rPr>
        <w:t>Les structures industrielles françaises. 1973</w:t>
      </w:r>
      <w:r w:rsidRPr="007225B5">
        <w:rPr>
          <w:rFonts w:ascii="Times New Roman" w:hAnsi="Times New Roman"/>
        </w:rPr>
        <w:t xml:space="preserve">, Paris : Imprimerie nationale, 1975, 28 fascicules en 2 volumes. </w:t>
      </w:r>
      <w:r w:rsidRPr="007225B5">
        <w:rPr>
          <w:rFonts w:ascii="Times New Roman" w:hAnsi="Times New Roman"/>
        </w:rPr>
        <w:tab/>
        <w:t>[BS 21 H/G</w:t>
      </w:r>
      <w:r w:rsidRPr="007225B5">
        <w:rPr>
          <w:rFonts w:ascii="Times New Roman" w:hAnsi="Times New Roman"/>
        </w:rPr>
        <w:noBreakHyphen/>
        <w:t>HE 43 STR</w:t>
      </w:r>
    </w:p>
    <w:p w:rsidR="00935B82" w:rsidRPr="007225B5" w:rsidRDefault="00935B82" w:rsidP="00C324FD">
      <w:pPr>
        <w:tabs>
          <w:tab w:val="right" w:pos="8477"/>
          <w:tab w:val="right" w:pos="8647"/>
        </w:tabs>
        <w:spacing w:after="120"/>
        <w:ind w:left="284" w:hanging="284"/>
        <w:jc w:val="both"/>
        <w:rPr>
          <w:rFonts w:ascii="Times New Roman" w:hAnsi="Times New Roman"/>
        </w:rPr>
      </w:pPr>
      <w:r w:rsidRPr="007225B5">
        <w:rPr>
          <w:rFonts w:ascii="Times New Roman" w:hAnsi="Times New Roman"/>
        </w:rPr>
        <w:t xml:space="preserve">MAILLARD Frédéric. – </w:t>
      </w:r>
      <w:r w:rsidRPr="007225B5">
        <w:rPr>
          <w:rFonts w:ascii="Times New Roman" w:hAnsi="Times New Roman"/>
          <w:u w:val="single"/>
        </w:rPr>
        <w:t>L’industrialisation du pays de Montbéliard</w:t>
      </w:r>
      <w:r w:rsidRPr="007225B5">
        <w:rPr>
          <w:rFonts w:ascii="Times New Roman" w:hAnsi="Times New Roman"/>
        </w:rPr>
        <w:t>, t</w:t>
      </w:r>
      <w:r w:rsidR="007225B5">
        <w:rPr>
          <w:rFonts w:ascii="Times New Roman" w:hAnsi="Times New Roman"/>
        </w:rPr>
        <w:t>hèse de Droit, Nancy, 1953, 265 </w:t>
      </w:r>
      <w:r w:rsidRPr="007225B5">
        <w:rPr>
          <w:rFonts w:ascii="Times New Roman" w:hAnsi="Times New Roman"/>
        </w:rPr>
        <w:t>ff.</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MERCIER J., </w:t>
      </w:r>
      <w:r w:rsidRPr="007225B5">
        <w:rPr>
          <w:rFonts w:ascii="Times New Roman" w:hAnsi="Times New Roman"/>
          <w:iCs/>
          <w:u w:val="single"/>
        </w:rPr>
        <w:t>Les industries de l'arrondissement de Lure</w:t>
      </w:r>
      <w:r w:rsidRPr="007225B5">
        <w:rPr>
          <w:rFonts w:ascii="Times New Roman" w:hAnsi="Times New Roman"/>
        </w:rPr>
        <w:t xml:space="preserve">. Mémoire de maîtrise de Géographie, Université de Besançon, 1966.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MEYO-BASHIBAYA, </w:t>
      </w:r>
      <w:r w:rsidRPr="007225B5">
        <w:rPr>
          <w:rFonts w:ascii="Times New Roman" w:hAnsi="Times New Roman"/>
          <w:iCs/>
          <w:u w:val="single"/>
        </w:rPr>
        <w:t>Elimination des déchets dans les secteurs de Besançon, Montbéliard, Belfort</w:t>
      </w:r>
      <w:r w:rsidRPr="007225B5">
        <w:rPr>
          <w:rFonts w:ascii="Times New Roman" w:hAnsi="Times New Roman"/>
        </w:rPr>
        <w:t xml:space="preserve">. Mémoire de maîtrise de Géographie sous la direction de M. Massonnie, Université de Besançon, 1981.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MINISTERE DU TRAVAIL.  Direction régionale de Franche-Comté. INSEE - </w:t>
      </w:r>
      <w:r w:rsidRPr="007225B5">
        <w:rPr>
          <w:rFonts w:ascii="Times New Roman" w:hAnsi="Times New Roman"/>
          <w:u w:val="single"/>
        </w:rPr>
        <w:t>Treize bassins pour l’étude de l’emploi en Franche-Comté : mai 1983</w:t>
      </w:r>
      <w:r w:rsidRPr="007225B5">
        <w:rPr>
          <w:rFonts w:ascii="Times New Roman" w:hAnsi="Times New Roman"/>
        </w:rPr>
        <w:t xml:space="preserve"> - Besançon : Echelon régional de l’emploi et du travail, 1983. - 56 p. : cartes ; 30 cm. </w:t>
      </w:r>
      <w:r w:rsidRPr="007225B5">
        <w:rPr>
          <w:rFonts w:ascii="Times New Roman" w:hAnsi="Times New Roman"/>
        </w:rPr>
        <w:tab/>
        <w:t>[AD90-49 Δ 6</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MISSION REGIONALE. Direction régionale du travail et de la main d’</w:t>
      </w:r>
      <w:r w:rsidR="000B59E0" w:rsidRPr="007225B5">
        <w:rPr>
          <w:rFonts w:ascii="Times New Roman" w:hAnsi="Times New Roman"/>
        </w:rPr>
        <w:t>œuvre</w:t>
      </w:r>
      <w:r w:rsidRPr="007225B5">
        <w:rPr>
          <w:rFonts w:ascii="Times New Roman" w:hAnsi="Times New Roman"/>
        </w:rPr>
        <w:t xml:space="preserve"> - </w:t>
      </w:r>
      <w:r w:rsidRPr="007225B5">
        <w:rPr>
          <w:rFonts w:ascii="Times New Roman" w:hAnsi="Times New Roman"/>
          <w:u w:val="single"/>
        </w:rPr>
        <w:t>Les zones d’emploi en Franche-Comté</w:t>
      </w:r>
      <w:r w:rsidRPr="007225B5">
        <w:rPr>
          <w:rFonts w:ascii="Times New Roman" w:hAnsi="Times New Roman"/>
        </w:rPr>
        <w:t xml:space="preserve"> - Besançon : Direction régionale du Travail</w:t>
      </w:r>
      <w:r w:rsidR="000B59E0" w:rsidRPr="007225B5">
        <w:rPr>
          <w:rFonts w:ascii="Times New Roman" w:hAnsi="Times New Roman"/>
        </w:rPr>
        <w:t>, 1967. - 28 ff. ; 27 </w:t>
      </w:r>
      <w:r w:rsidRPr="007225B5">
        <w:rPr>
          <w:rFonts w:ascii="Times New Roman" w:hAnsi="Times New Roman"/>
        </w:rPr>
        <w:t xml:space="preserve">cm. </w:t>
      </w:r>
      <w:r w:rsidRPr="007225B5">
        <w:rPr>
          <w:rFonts w:ascii="Times New Roman" w:hAnsi="Times New Roman"/>
        </w:rPr>
        <w:tab/>
        <w:t>[AD90-105 D 4</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MOREL Sophie, </w:t>
      </w:r>
      <w:r w:rsidRPr="007225B5">
        <w:rPr>
          <w:rFonts w:ascii="Times New Roman" w:hAnsi="Times New Roman"/>
          <w:iCs/>
          <w:u w:val="single"/>
        </w:rPr>
        <w:t xml:space="preserve">Le problème des déchets banals dans le Nord de la Franche-Comté. </w:t>
      </w:r>
      <w:r w:rsidRPr="007225B5">
        <w:rPr>
          <w:rFonts w:ascii="Times New Roman" w:hAnsi="Times New Roman"/>
        </w:rPr>
        <w:t xml:space="preserve">Mémoire de maîtrise de Géographie, </w:t>
      </w:r>
      <w:r w:rsidR="000B59E0" w:rsidRPr="007225B5">
        <w:rPr>
          <w:rFonts w:ascii="Times New Roman" w:hAnsi="Times New Roman"/>
        </w:rPr>
        <w:t xml:space="preserve">Université de Besançon, 1992. </w:t>
      </w:r>
      <w:r w:rsidR="000B59E0" w:rsidRPr="007225B5">
        <w:rPr>
          <w:rFonts w:ascii="Times New Roman" w:hAnsi="Times New Roman"/>
        </w:rPr>
        <w:tab/>
      </w:r>
      <w:r w:rsidRPr="007225B5">
        <w:rPr>
          <w:rFonts w:ascii="Times New Roman" w:hAnsi="Times New Roman"/>
        </w:rPr>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MOREL Sophie, </w:t>
      </w:r>
      <w:r w:rsidRPr="007225B5">
        <w:rPr>
          <w:rFonts w:ascii="Times New Roman" w:hAnsi="Times New Roman"/>
          <w:iCs/>
          <w:u w:val="single"/>
        </w:rPr>
        <w:t>Les pollutions industrielles en Franche-Comté. Etude de la pollution chronique des eaux</w:t>
      </w:r>
      <w:r w:rsidRPr="007225B5">
        <w:rPr>
          <w:rFonts w:ascii="Times New Roman" w:hAnsi="Times New Roman"/>
        </w:rPr>
        <w:t xml:space="preserve">. Mémoire de DEA de Géographie, Université de Besançon, 1993.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OLIVIER Jean-Marc - </w:t>
      </w:r>
      <w:r w:rsidRPr="007225B5">
        <w:rPr>
          <w:rFonts w:ascii="Times New Roman" w:hAnsi="Times New Roman"/>
          <w:u w:val="single"/>
        </w:rPr>
        <w:t>Les origines de la révolution industrielle dans le Pays de Montbéliard</w:t>
      </w:r>
      <w:r w:rsidRPr="007225B5">
        <w:rPr>
          <w:rFonts w:ascii="Times New Roman" w:hAnsi="Times New Roman"/>
        </w:rPr>
        <w:t xml:space="preserve"> - Montbéliard : Atelier du patrimoine du Pays de Montbéliard, vol 1 : </w:t>
      </w:r>
      <w:r w:rsidRPr="007225B5">
        <w:rPr>
          <w:rFonts w:ascii="Times New Roman" w:hAnsi="Times New Roman"/>
          <w:u w:val="single"/>
        </w:rPr>
        <w:t>Des ressources naturelles complémentaires</w:t>
      </w:r>
      <w:r w:rsidRPr="007225B5">
        <w:rPr>
          <w:rFonts w:ascii="Times New Roman" w:hAnsi="Times New Roman"/>
        </w:rPr>
        <w:t xml:space="preserve"> - 1995. - 30 p. : ill. ; 27 cm.</w:t>
      </w:r>
      <w:r w:rsidRPr="007225B5">
        <w:rPr>
          <w:rFonts w:ascii="Times New Roman" w:hAnsi="Times New Roman"/>
        </w:rPr>
        <w:tab/>
        <w:t>[AD90</w:t>
      </w:r>
      <w:r w:rsidRPr="007225B5">
        <w:rPr>
          <w:rFonts w:ascii="Times New Roman" w:hAnsi="Times New Roman"/>
        </w:rPr>
        <w:noBreakHyphen/>
        <w:t>100 D 22</w:t>
      </w:r>
    </w:p>
    <w:p w:rsidR="00935B82" w:rsidRPr="007225B5" w:rsidRDefault="00935B82" w:rsidP="000B59E0">
      <w:pPr>
        <w:keepLines/>
        <w:tabs>
          <w:tab w:val="right" w:pos="8647"/>
        </w:tabs>
        <w:spacing w:after="120"/>
        <w:ind w:left="284" w:hanging="284"/>
        <w:jc w:val="both"/>
        <w:rPr>
          <w:rFonts w:ascii="Times New Roman" w:hAnsi="Times New Roman"/>
          <w:iCs/>
        </w:rPr>
      </w:pPr>
      <w:r w:rsidRPr="007225B5">
        <w:rPr>
          <w:rFonts w:ascii="Times New Roman" w:hAnsi="Times New Roman"/>
          <w:iCs/>
        </w:rPr>
        <w:t xml:space="preserve">PAPET Pierre. – </w:t>
      </w:r>
      <w:r w:rsidRPr="007225B5">
        <w:rPr>
          <w:rFonts w:ascii="Times New Roman" w:hAnsi="Times New Roman"/>
          <w:iCs/>
          <w:u w:val="single"/>
        </w:rPr>
        <w:t>Des forces motrices de la Loue aux Forces motrices de l’Est : l’itinéraire exemplaire d’une entreprise de production-distribution d’énergie électrique en Franche-Comté 1913-1945</w:t>
      </w:r>
      <w:r w:rsidRPr="007225B5">
        <w:rPr>
          <w:rFonts w:ascii="Times New Roman" w:hAnsi="Times New Roman"/>
          <w:iCs/>
        </w:rPr>
        <w:t xml:space="preserve"> – Université Grenoble 2 : Mémoire de maîtrise, 1987, 165 p. </w:t>
      </w:r>
      <w:r w:rsidR="000B59E0" w:rsidRPr="007225B5">
        <w:rPr>
          <w:rFonts w:ascii="Times New Roman" w:hAnsi="Times New Roman"/>
          <w:iCs/>
        </w:rPr>
        <w:tab/>
      </w:r>
      <w:r w:rsidRPr="007225B5">
        <w:rPr>
          <w:rFonts w:ascii="Times New Roman" w:hAnsi="Times New Roman"/>
          <w:iCs/>
        </w:rPr>
        <w:t>[AD38 - 2 J 2013</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PERROD Catherine, </w:t>
      </w:r>
      <w:r w:rsidRPr="007225B5">
        <w:rPr>
          <w:rFonts w:ascii="Times New Roman" w:hAnsi="Times New Roman"/>
          <w:iCs/>
          <w:u w:val="single"/>
        </w:rPr>
        <w:t>Le phénomène industriel de l'agglomération de Besançon (cartographie)</w:t>
      </w:r>
      <w:r w:rsidRPr="007225B5">
        <w:rPr>
          <w:rFonts w:ascii="Times New Roman" w:hAnsi="Times New Roman"/>
        </w:rPr>
        <w:t xml:space="preserve">. Mémoire de maîtrise de Géographie, Université de Besançon, 1982.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PREFECTURE DE REGION - </w:t>
      </w:r>
      <w:r w:rsidRPr="007225B5">
        <w:rPr>
          <w:rFonts w:ascii="Times New Roman" w:hAnsi="Times New Roman"/>
          <w:u w:val="single"/>
        </w:rPr>
        <w:t>Présence de la Franche-Comté : la Franche-Comté à l’heure de VII</w:t>
      </w:r>
      <w:r w:rsidRPr="007225B5">
        <w:rPr>
          <w:rFonts w:ascii="Times New Roman" w:hAnsi="Times New Roman"/>
          <w:u w:val="single"/>
          <w:vertAlign w:val="superscript"/>
        </w:rPr>
        <w:t>e</w:t>
      </w:r>
      <w:r w:rsidRPr="007225B5">
        <w:rPr>
          <w:rFonts w:ascii="Times New Roman" w:hAnsi="Times New Roman"/>
          <w:u w:val="single"/>
        </w:rPr>
        <w:t xml:space="preserve"> plan</w:t>
      </w:r>
      <w:r w:rsidRPr="007225B5">
        <w:rPr>
          <w:rFonts w:ascii="Times New Roman" w:hAnsi="Times New Roman"/>
        </w:rPr>
        <w:t xml:space="preserve"> - Besançon : Impr. Néo-Typo, 1971. - 117 p. : ill. ; 20 cm.</w:t>
      </w:r>
      <w:r w:rsidRPr="007225B5">
        <w:rPr>
          <w:rFonts w:ascii="Times New Roman" w:hAnsi="Times New Roman"/>
        </w:rPr>
        <w:tab/>
        <w:t>[AD90-A 1909</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PREFECTURE DE REGION DE FRANCHE-COMTE - </w:t>
      </w:r>
      <w:r w:rsidRPr="007225B5">
        <w:rPr>
          <w:rFonts w:ascii="Times New Roman" w:hAnsi="Times New Roman"/>
          <w:u w:val="single"/>
        </w:rPr>
        <w:t>Projet</w:t>
      </w:r>
      <w:r w:rsidR="000B59E0" w:rsidRPr="007225B5">
        <w:rPr>
          <w:rFonts w:ascii="Times New Roman" w:hAnsi="Times New Roman"/>
          <w:u w:val="single"/>
        </w:rPr>
        <w:t xml:space="preserve"> de contrat de plan Etat-région </w:t>
      </w:r>
      <w:r w:rsidRPr="007225B5">
        <w:rPr>
          <w:rFonts w:ascii="Times New Roman" w:hAnsi="Times New Roman"/>
          <w:u w:val="single"/>
        </w:rPr>
        <w:t>: 1989-1993</w:t>
      </w:r>
      <w:r w:rsidRPr="007225B5">
        <w:rPr>
          <w:rFonts w:ascii="Times New Roman" w:hAnsi="Times New Roman"/>
        </w:rPr>
        <w:t xml:space="preserve"> - Besançon : Préfecture de région. - 74 ff. ; 30 cm. </w:t>
      </w:r>
      <w:r w:rsidRPr="007225B5">
        <w:rPr>
          <w:rFonts w:ascii="Times New Roman" w:hAnsi="Times New Roman"/>
        </w:rPr>
        <w:tab/>
        <w:t>[AD90-91 D 6</w:t>
      </w:r>
    </w:p>
    <w:p w:rsidR="00935B82" w:rsidRPr="007225B5" w:rsidRDefault="00935B82" w:rsidP="000B59E0">
      <w:pPr>
        <w:tabs>
          <w:tab w:val="right" w:pos="8647"/>
        </w:tabs>
        <w:spacing w:after="120" w:line="240" w:lineRule="atLeast"/>
        <w:ind w:left="284" w:hanging="284"/>
        <w:jc w:val="both"/>
        <w:rPr>
          <w:rFonts w:ascii="Times New Roman" w:hAnsi="Times New Roman"/>
        </w:rPr>
      </w:pPr>
      <w:r w:rsidRPr="007225B5">
        <w:rPr>
          <w:rFonts w:ascii="Times New Roman" w:hAnsi="Times New Roman"/>
        </w:rPr>
        <w:t xml:space="preserve">REGAD-PELLAGRU J.-P. et THIRIET M., </w:t>
      </w:r>
      <w:r w:rsidRPr="007225B5">
        <w:rPr>
          <w:rFonts w:ascii="Times New Roman" w:hAnsi="Times New Roman"/>
          <w:u w:val="single"/>
        </w:rPr>
        <w:t>L’économie de la Bourgogne et de la Franche-Comté</w:t>
      </w:r>
      <w:r w:rsidRPr="007225B5">
        <w:rPr>
          <w:rFonts w:ascii="Times New Roman" w:hAnsi="Times New Roman"/>
        </w:rPr>
        <w:t>, Paris : Marketing (Coll. Régions au Présent. Ellipses), 1981, 320 p.</w:t>
      </w:r>
      <w:r w:rsidRPr="007225B5">
        <w:rPr>
          <w:rFonts w:ascii="Times New Roman" w:hAnsi="Times New Roman"/>
        </w:rPr>
        <w:tab/>
        <w:t>[BS 21 H/G</w:t>
      </w:r>
      <w:r w:rsidRPr="007225B5">
        <w:rPr>
          <w:rFonts w:ascii="Times New Roman" w:hAnsi="Times New Roman"/>
        </w:rPr>
        <w:noBreakHyphen/>
        <w:t>HE 05 REG</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REGION DE FRANCHE-COMTE - </w:t>
      </w:r>
      <w:r w:rsidRPr="007225B5">
        <w:rPr>
          <w:rFonts w:ascii="Times New Roman" w:hAnsi="Times New Roman"/>
          <w:u w:val="single"/>
        </w:rPr>
        <w:t>Contrat de plan Etat-Région : 1984-1988</w:t>
      </w:r>
      <w:r w:rsidRPr="007225B5">
        <w:rPr>
          <w:rFonts w:ascii="Times New Roman" w:hAnsi="Times New Roman"/>
        </w:rPr>
        <w:t xml:space="preserve"> - Besançon : Etablissement Public Régional, 1985. Non paginé : ill., 22 x 30 cm.  </w:t>
      </w:r>
      <w:r w:rsidRPr="007225B5">
        <w:rPr>
          <w:rFonts w:ascii="Times New Roman" w:hAnsi="Times New Roman"/>
        </w:rPr>
        <w:tab/>
        <w:t>[AD90-34 Δ 8</w:t>
      </w:r>
    </w:p>
    <w:p w:rsidR="00935B82" w:rsidRPr="007225B5" w:rsidRDefault="00935B82" w:rsidP="000B59E0">
      <w:pPr>
        <w:tabs>
          <w:tab w:val="right" w:pos="8647"/>
        </w:tabs>
        <w:spacing w:after="120"/>
        <w:ind w:left="284" w:hanging="284"/>
        <w:jc w:val="both"/>
        <w:rPr>
          <w:rFonts w:ascii="Times New Roman" w:hAnsi="Times New Roman"/>
          <w:i/>
        </w:rPr>
      </w:pPr>
      <w:r w:rsidRPr="007225B5">
        <w:rPr>
          <w:rFonts w:ascii="Times New Roman" w:hAnsi="Times New Roman"/>
        </w:rPr>
        <w:t xml:space="preserve">REGION ECONOMIQUE DE FRANCHE-COMTE (Besançon) - </w:t>
      </w:r>
      <w:r w:rsidRPr="007225B5">
        <w:rPr>
          <w:rFonts w:ascii="Times New Roman" w:hAnsi="Times New Roman"/>
          <w:u w:val="single"/>
        </w:rPr>
        <w:t>La Franche-Comté et l’axe économique européen Rhin-Rhône</w:t>
      </w:r>
      <w:r w:rsidRPr="007225B5">
        <w:rPr>
          <w:rFonts w:ascii="Times New Roman" w:hAnsi="Times New Roman"/>
        </w:rPr>
        <w:t xml:space="preserve"> - Besançon : l’auteur, 1964. - 7 ff. ; 21 x 27 cm. </w:t>
      </w:r>
      <w:r w:rsidRPr="007225B5">
        <w:rPr>
          <w:rFonts w:ascii="Times New Roman" w:hAnsi="Times New Roman"/>
          <w:i/>
        </w:rPr>
        <w:tab/>
      </w:r>
      <w:r w:rsidRPr="007225B5">
        <w:rPr>
          <w:rFonts w:ascii="Times New Roman" w:hAnsi="Times New Roman"/>
        </w:rPr>
        <w:t>[AD90-98 D 23</w:t>
      </w:r>
    </w:p>
    <w:p w:rsidR="00935B82" w:rsidRPr="007225B5" w:rsidRDefault="00935B82" w:rsidP="000B59E0">
      <w:pPr>
        <w:tabs>
          <w:tab w:val="right" w:pos="8647"/>
        </w:tabs>
        <w:spacing w:after="120"/>
        <w:ind w:left="284" w:hanging="284"/>
        <w:rPr>
          <w:rFonts w:ascii="Times New Roman" w:hAnsi="Times New Roman"/>
        </w:rPr>
      </w:pPr>
      <w:r w:rsidRPr="007225B5">
        <w:rPr>
          <w:rFonts w:ascii="Times New Roman" w:hAnsi="Times New Roman"/>
        </w:rPr>
        <w:t xml:space="preserve">REGIONS D’EUROPE  -  </w:t>
      </w:r>
      <w:r w:rsidRPr="007225B5">
        <w:rPr>
          <w:rFonts w:ascii="Times New Roman" w:hAnsi="Times New Roman"/>
          <w:u w:val="single"/>
        </w:rPr>
        <w:t>Spécial Franche-Comté</w:t>
      </w:r>
      <w:r w:rsidRPr="007225B5">
        <w:rPr>
          <w:rFonts w:ascii="Times New Roman" w:hAnsi="Times New Roman"/>
        </w:rPr>
        <w:t xml:space="preserve">  -  Neuilly-sur-Seine : Européenne de presse et d’information, 1994. - 240 p. : ill. ; 30 c</w:t>
      </w:r>
      <w:r w:rsidR="007225B5">
        <w:rPr>
          <w:rFonts w:ascii="Times New Roman" w:hAnsi="Times New Roman"/>
        </w:rPr>
        <w:t>m.</w:t>
      </w:r>
      <w:r w:rsidR="007225B5">
        <w:rPr>
          <w:rFonts w:ascii="Times New Roman" w:hAnsi="Times New Roman"/>
        </w:rPr>
        <w:tab/>
      </w:r>
      <w:r w:rsidRPr="007225B5">
        <w:rPr>
          <w:rFonts w:ascii="Times New Roman" w:hAnsi="Times New Roman"/>
        </w:rPr>
        <w:t>[AD90</w:t>
      </w:r>
      <w:r w:rsidRPr="007225B5">
        <w:rPr>
          <w:rFonts w:ascii="Times New Roman" w:hAnsi="Times New Roman"/>
        </w:rPr>
        <w:noBreakHyphen/>
        <w:t>C 990 ; [AD90</w:t>
      </w:r>
      <w:r w:rsidRPr="007225B5">
        <w:rPr>
          <w:rFonts w:ascii="Times New Roman" w:hAnsi="Times New Roman"/>
        </w:rPr>
        <w:noBreakHyphen/>
        <w:t>C 991 ; [AD90-C 993</w:t>
      </w:r>
    </w:p>
    <w:p w:rsidR="00935B82" w:rsidRPr="007225B5" w:rsidRDefault="00935B82" w:rsidP="000B59E0">
      <w:pPr>
        <w:tabs>
          <w:tab w:val="right" w:pos="8647"/>
        </w:tabs>
        <w:spacing w:after="120" w:line="240" w:lineRule="atLeast"/>
        <w:ind w:left="284" w:hanging="284"/>
        <w:jc w:val="both"/>
        <w:rPr>
          <w:rFonts w:ascii="Times New Roman" w:hAnsi="Times New Roman"/>
        </w:rPr>
      </w:pPr>
      <w:r w:rsidRPr="007225B5">
        <w:rPr>
          <w:rFonts w:ascii="Times New Roman" w:hAnsi="Times New Roman"/>
        </w:rPr>
        <w:lastRenderedPageBreak/>
        <w:t xml:space="preserve">RIVET F., </w:t>
      </w:r>
      <w:r w:rsidRPr="007225B5">
        <w:rPr>
          <w:rFonts w:ascii="Times New Roman" w:hAnsi="Times New Roman"/>
          <w:u w:val="single"/>
        </w:rPr>
        <w:t>La navigation à vapeur sur la Saône et le Rhône (1783-1863)</w:t>
      </w:r>
      <w:r w:rsidRPr="007225B5">
        <w:rPr>
          <w:rFonts w:ascii="Times New Roman" w:hAnsi="Times New Roman"/>
        </w:rPr>
        <w:t xml:space="preserve">, Paris : PUF (coll. des cahiers d’histoire, 5), 1962, 621 p. </w:t>
      </w:r>
      <w:r w:rsidRPr="007225B5">
        <w:rPr>
          <w:rFonts w:ascii="Times New Roman" w:hAnsi="Times New Roman"/>
        </w:rPr>
        <w:tab/>
        <w:t>[BS 21 H/G</w:t>
      </w:r>
      <w:r w:rsidRPr="007225B5">
        <w:rPr>
          <w:rFonts w:ascii="Times New Roman" w:hAnsi="Times New Roman"/>
        </w:rPr>
        <w:noBreakHyphen/>
        <w:t>HE 44 RIV</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RUEFLY Edith, </w:t>
      </w:r>
      <w:r w:rsidRPr="007225B5">
        <w:rPr>
          <w:rFonts w:ascii="Times New Roman" w:hAnsi="Times New Roman"/>
          <w:iCs/>
          <w:u w:val="single"/>
        </w:rPr>
        <w:t>Potentiel hydrologique et qualité des eaux dans la haute vallée de la Savoureuse</w:t>
      </w:r>
      <w:r w:rsidRPr="007225B5">
        <w:rPr>
          <w:rFonts w:ascii="Times New Roman" w:hAnsi="Times New Roman"/>
        </w:rPr>
        <w:t xml:space="preserve">. Mémoire de maîtrise de Géographie, Université de Besançon, 1991. </w:t>
      </w:r>
      <w:r w:rsidR="007225B5">
        <w:rPr>
          <w:rFonts w:ascii="Times New Roman" w:hAnsi="Times New Roman"/>
        </w:rPr>
        <w:tab/>
      </w:r>
      <w:r w:rsidRPr="007225B5">
        <w:rPr>
          <w:rFonts w:ascii="Times New Roman" w:hAnsi="Times New Roman"/>
        </w:rPr>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SAHLER Léon, « L'industrie cotonnière au pays de Montbéliard et ses origines », in </w:t>
      </w:r>
      <w:r w:rsidRPr="007225B5">
        <w:rPr>
          <w:rFonts w:ascii="Times New Roman" w:hAnsi="Times New Roman"/>
          <w:iCs/>
          <w:u w:val="single"/>
        </w:rPr>
        <w:t>Mémoires de la Société d'Emulation de Montbéliard</w:t>
      </w:r>
      <w:r w:rsidRPr="007225B5">
        <w:rPr>
          <w:rFonts w:ascii="Times New Roman" w:hAnsi="Times New Roman"/>
        </w:rPr>
        <w:t xml:space="preserve">, t. XXX, 1903. </w:t>
      </w:r>
      <w:r w:rsidRPr="007225B5">
        <w:rPr>
          <w:rFonts w:ascii="Times New Roman" w:hAnsi="Times New Roman"/>
        </w:rPr>
        <w:tab/>
        <w:t>[AD70-20 REV.</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SEURRE André, </w:t>
      </w:r>
      <w:r w:rsidRPr="007225B5">
        <w:rPr>
          <w:rFonts w:ascii="Times New Roman" w:hAnsi="Times New Roman"/>
          <w:iCs/>
          <w:u w:val="single"/>
        </w:rPr>
        <w:t>La verrerie en Franche-Comté.</w:t>
      </w:r>
      <w:r w:rsidRPr="007225B5">
        <w:rPr>
          <w:rFonts w:ascii="Times New Roman" w:hAnsi="Times New Roman"/>
        </w:rPr>
        <w:t xml:space="preserve"> Besançon : imp. J</w:t>
      </w:r>
      <w:r w:rsidR="007225B5">
        <w:rPr>
          <w:rFonts w:ascii="Times New Roman" w:hAnsi="Times New Roman"/>
        </w:rPr>
        <w:t>acques et Demontrond, 1972, 138 </w:t>
      </w:r>
      <w:r w:rsidRPr="007225B5">
        <w:rPr>
          <w:rFonts w:ascii="Times New Roman" w:hAnsi="Times New Roman"/>
        </w:rPr>
        <w:t xml:space="preserve">p. </w:t>
      </w:r>
      <w:r w:rsidRPr="007225B5">
        <w:rPr>
          <w:rFonts w:ascii="Times New Roman" w:hAnsi="Times New Roman"/>
        </w:rPr>
        <w:tab/>
        <w:t>[BM Vesoul-FC 434.</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SIMON J., « L'activité économique d'autrefois dans les gorges du Doubs », 4</w:t>
      </w:r>
      <w:r w:rsidRPr="007225B5">
        <w:rPr>
          <w:rFonts w:ascii="Times New Roman" w:hAnsi="Times New Roman"/>
          <w:vertAlign w:val="superscript"/>
        </w:rPr>
        <w:t>e</w:t>
      </w:r>
      <w:r w:rsidRPr="007225B5">
        <w:rPr>
          <w:rFonts w:ascii="Times New Roman" w:hAnsi="Times New Roman"/>
        </w:rPr>
        <w:t xml:space="preserve"> année</w:t>
      </w:r>
      <w:r w:rsidR="007225B5">
        <w:rPr>
          <w:rFonts w:ascii="Times New Roman" w:hAnsi="Times New Roman"/>
        </w:rPr>
        <w:t>, 1936, n° 79, p. </w:t>
      </w:r>
      <w:r w:rsidRPr="007225B5">
        <w:rPr>
          <w:rFonts w:ascii="Times New Roman" w:hAnsi="Times New Roman"/>
        </w:rPr>
        <w:t xml:space="preserve">161. </w:t>
      </w:r>
      <w:r w:rsidRPr="007225B5">
        <w:rPr>
          <w:rFonts w:ascii="Times New Roman" w:hAnsi="Times New Roman"/>
        </w:rPr>
        <w:tab/>
        <w:t>[AD70-17 REV.</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SIMONCINI Gilles, </w:t>
      </w:r>
      <w:r w:rsidRPr="007225B5">
        <w:rPr>
          <w:rFonts w:ascii="Times New Roman" w:hAnsi="Times New Roman"/>
          <w:iCs/>
          <w:u w:val="single"/>
        </w:rPr>
        <w:t>Etude des pollutions accidentelles des eaux superficielles en Franche-Comté, 1970-1985</w:t>
      </w:r>
      <w:r w:rsidRPr="007225B5">
        <w:rPr>
          <w:rFonts w:ascii="Times New Roman" w:hAnsi="Times New Roman"/>
        </w:rPr>
        <w:t xml:space="preserve">. Mémoire de maîtrise de Géographie, Université de Besançon, 1986. </w:t>
      </w:r>
      <w:r w:rsidRPr="007225B5">
        <w:rPr>
          <w:rFonts w:ascii="Times New Roman" w:hAnsi="Times New Roman"/>
        </w:rPr>
        <w:tab/>
        <w:t>[BUGéo-Besançon</w:t>
      </w:r>
    </w:p>
    <w:p w:rsidR="00935B82" w:rsidRPr="007225B5" w:rsidRDefault="00935B82" w:rsidP="000B59E0">
      <w:pPr>
        <w:tabs>
          <w:tab w:val="right" w:pos="8647"/>
        </w:tabs>
        <w:spacing w:after="120"/>
        <w:ind w:left="284" w:hanging="284"/>
        <w:jc w:val="both"/>
        <w:rPr>
          <w:rFonts w:ascii="Times New Roman" w:hAnsi="Times New Roman"/>
        </w:rPr>
      </w:pPr>
      <w:r w:rsidRPr="007225B5">
        <w:rPr>
          <w:rFonts w:ascii="Times New Roman" w:hAnsi="Times New Roman"/>
        </w:rPr>
        <w:t xml:space="preserve">SOCIETE D’ETUDES MER DU NORD-MEDITERRANEE (Paris) - </w:t>
      </w:r>
      <w:r w:rsidRPr="007225B5">
        <w:rPr>
          <w:rFonts w:ascii="Times New Roman" w:hAnsi="Times New Roman"/>
          <w:u w:val="single"/>
        </w:rPr>
        <w:t>Seuil Alsace-Franche-Comté : complexe Belfort-Montbéliard-Altkirch-Mulhouse-Huningue : aspects socio-économiques</w:t>
      </w:r>
      <w:r w:rsidRPr="007225B5">
        <w:rPr>
          <w:rFonts w:ascii="Times New Roman" w:hAnsi="Times New Roman"/>
        </w:rPr>
        <w:t xml:space="preserve"> - Paris : Sté d’Etudes Mer du Nord-Méditerranée, 1969. - 36 ff. ; 27 cm.</w:t>
      </w:r>
      <w:r w:rsidRPr="007225B5">
        <w:rPr>
          <w:rFonts w:ascii="Times New Roman" w:hAnsi="Times New Roman"/>
        </w:rPr>
        <w:tab/>
        <w:t>[AD90-101 D 32</w:t>
      </w:r>
    </w:p>
    <w:p w:rsidR="00935B82" w:rsidRPr="007225B5" w:rsidRDefault="00935B82" w:rsidP="00C324FD">
      <w:pPr>
        <w:tabs>
          <w:tab w:val="right" w:pos="8477"/>
          <w:tab w:val="right" w:pos="8647"/>
        </w:tabs>
        <w:spacing w:after="120"/>
        <w:ind w:left="284" w:hanging="284"/>
        <w:jc w:val="both"/>
        <w:rPr>
          <w:rFonts w:ascii="Times New Roman" w:hAnsi="Times New Roman"/>
        </w:rPr>
      </w:pPr>
    </w:p>
    <w:p w:rsidR="00935B82" w:rsidRPr="007225B5" w:rsidRDefault="00935B82" w:rsidP="00C324FD">
      <w:pPr>
        <w:tabs>
          <w:tab w:val="right" w:pos="8647"/>
        </w:tabs>
        <w:ind w:left="284" w:hanging="284"/>
      </w:pPr>
    </w:p>
    <w:p w:rsidR="00935B82" w:rsidRPr="001E1F01" w:rsidRDefault="00935B82" w:rsidP="00935B82">
      <w:pPr>
        <w:pStyle w:val="En-tte"/>
        <w:tabs>
          <w:tab w:val="clear" w:pos="9072"/>
          <w:tab w:val="decimal" w:pos="8392"/>
        </w:tabs>
      </w:pPr>
    </w:p>
    <w:p w:rsidR="00935B82" w:rsidRPr="001E1F01" w:rsidRDefault="00935B82" w:rsidP="00935B82">
      <w:pPr>
        <w:pStyle w:val="En-tte"/>
        <w:tabs>
          <w:tab w:val="clear" w:pos="9072"/>
          <w:tab w:val="decimal" w:pos="8392"/>
        </w:tabs>
      </w:pPr>
    </w:p>
    <w:p w:rsidR="00935B82" w:rsidRDefault="00935B82" w:rsidP="00935B82">
      <w:pPr>
        <w:pStyle w:val="En-tte"/>
        <w:tabs>
          <w:tab w:val="clear" w:pos="9072"/>
          <w:tab w:val="decimal" w:pos="8392"/>
        </w:tabs>
      </w:pPr>
      <w:r w:rsidRPr="001E1F01">
        <w:tab/>
      </w:r>
    </w:p>
    <w:p w:rsidR="00935EA6" w:rsidRDefault="00935EA6">
      <w:pPr>
        <w:sectPr w:rsidR="00935EA6" w:rsidSect="00970771">
          <w:headerReference w:type="default" r:id="rId19"/>
          <w:footerReference w:type="default" r:id="rId20"/>
          <w:headerReference w:type="first" r:id="rId2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935EA6" w:rsidRDefault="00935EA6" w:rsidP="00935EA6">
      <w:pPr>
        <w:jc w:val="center"/>
        <w:rPr>
          <w:b/>
          <w:sz w:val="16"/>
        </w:rPr>
      </w:pPr>
    </w:p>
    <w:p w:rsidR="00C66A74" w:rsidRPr="00935EA6" w:rsidRDefault="00C66A74" w:rsidP="00C66A74">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A45B31">
        <w:rPr>
          <w:rFonts w:ascii="Franklin Gothic Book" w:hAnsi="Franklin Gothic Book"/>
          <w:b/>
          <w:color w:val="C00000"/>
          <w:sz w:val="48"/>
          <w:szCs w:val="48"/>
        </w:rPr>
        <w:t>Franche-Comté</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5840D8" w:rsidP="005840D8">
      <w:pPr>
        <w:pStyle w:val="Titre"/>
        <w:jc w:val="center"/>
        <w:rPr>
          <w:color w:val="C00000"/>
        </w:rPr>
      </w:pPr>
      <w:bookmarkStart w:id="23" w:name="_Toc311129545"/>
      <w:bookmarkStart w:id="24" w:name="_Toc311129602"/>
      <w:r>
        <w:rPr>
          <w:color w:val="C00000"/>
        </w:rPr>
        <w:t xml:space="preserve">Département du </w:t>
      </w:r>
      <w:r w:rsidR="00A45B31">
        <w:rPr>
          <w:color w:val="C00000"/>
        </w:rPr>
        <w:t>Jura</w:t>
      </w:r>
      <w:bookmarkEnd w:id="23"/>
      <w:bookmarkEnd w:id="24"/>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C67DB6" w:rsidRDefault="00C67DB6" w:rsidP="00C67DB6">
      <w:pPr>
        <w:pStyle w:val="Titre1"/>
      </w:pPr>
      <w:bookmarkStart w:id="25" w:name="_Toc311129546"/>
      <w:bookmarkStart w:id="26" w:name="_Toc311129603"/>
      <w:r>
        <w:t>Archives Départementales du Jura</w:t>
      </w:r>
      <w:bookmarkEnd w:id="25"/>
      <w:bookmarkEnd w:id="26"/>
    </w:p>
    <w:p w:rsidR="000F3531" w:rsidRDefault="000F3531" w:rsidP="000F3531">
      <w:pPr>
        <w:pStyle w:val="NormalWeb"/>
        <w:jc w:val="center"/>
        <w:rPr>
          <w:rFonts w:ascii="Franklin Gothic Book" w:hAnsi="Franklin Gothic Book"/>
          <w:sz w:val="28"/>
          <w:szCs w:val="28"/>
        </w:rPr>
      </w:pPr>
      <w:r>
        <w:rPr>
          <w:rFonts w:ascii="Franklin Gothic Book" w:hAnsi="Franklin Gothic Book"/>
          <w:sz w:val="28"/>
          <w:szCs w:val="28"/>
        </w:rPr>
        <w:t>impasse des archives</w:t>
      </w:r>
    </w:p>
    <w:p w:rsidR="000F3531" w:rsidRDefault="000F3531" w:rsidP="000F3531">
      <w:pPr>
        <w:pStyle w:val="NormalWeb"/>
        <w:jc w:val="center"/>
        <w:rPr>
          <w:rFonts w:ascii="Franklin Gothic Book" w:hAnsi="Franklin Gothic Book"/>
          <w:sz w:val="28"/>
          <w:szCs w:val="28"/>
        </w:rPr>
      </w:pPr>
      <w:r>
        <w:rPr>
          <w:rFonts w:ascii="Franklin Gothic Book" w:hAnsi="Franklin Gothic Book"/>
          <w:sz w:val="28"/>
          <w:szCs w:val="28"/>
        </w:rPr>
        <w:t>BP 14</w:t>
      </w:r>
    </w:p>
    <w:p w:rsidR="00A45B31" w:rsidRPr="00A45B31" w:rsidRDefault="00A45B31" w:rsidP="000F3531">
      <w:pPr>
        <w:pStyle w:val="NormalWeb"/>
        <w:jc w:val="center"/>
        <w:rPr>
          <w:rFonts w:ascii="Franklin Gothic Book" w:hAnsi="Franklin Gothic Book"/>
          <w:sz w:val="28"/>
          <w:szCs w:val="28"/>
        </w:rPr>
      </w:pPr>
      <w:r w:rsidRPr="00A45B31">
        <w:rPr>
          <w:rFonts w:ascii="Franklin Gothic Book" w:hAnsi="Franklin Gothic Book"/>
          <w:sz w:val="28"/>
          <w:szCs w:val="28"/>
        </w:rPr>
        <w:t>39570 Montmorot.</w:t>
      </w:r>
    </w:p>
    <w:p w:rsidR="00A45B31" w:rsidRPr="00A45B31" w:rsidRDefault="00A45B31" w:rsidP="00A45B31">
      <w:pPr>
        <w:pStyle w:val="NormalWeb"/>
        <w:jc w:val="center"/>
        <w:rPr>
          <w:rFonts w:ascii="Franklin Gothic Book" w:hAnsi="Franklin Gothic Book"/>
          <w:sz w:val="28"/>
          <w:szCs w:val="28"/>
        </w:rPr>
      </w:pPr>
      <w:r w:rsidRPr="00A45B31">
        <w:rPr>
          <w:rFonts w:ascii="Franklin Gothic Book" w:hAnsi="Franklin Gothic Book"/>
          <w:sz w:val="28"/>
          <w:szCs w:val="28"/>
        </w:rPr>
        <w:t>Téléphone : 03 84 47 41 28</w:t>
      </w:r>
    </w:p>
    <w:p w:rsidR="00136EF6" w:rsidRPr="003428B9" w:rsidRDefault="001274A1" w:rsidP="00A45B31">
      <w:pPr>
        <w:spacing w:line="360" w:lineRule="auto"/>
        <w:jc w:val="center"/>
        <w:rPr>
          <w:rFonts w:ascii="Franklin Gothic Book" w:hAnsi="Franklin Gothic Book"/>
          <w:sz w:val="28"/>
          <w:szCs w:val="28"/>
          <w:lang w:eastAsia="fr-FR"/>
        </w:rPr>
      </w:pPr>
      <w:hyperlink r:id="rId22" w:history="1">
        <w:r w:rsidR="000F3531" w:rsidRPr="00A00FDB">
          <w:rPr>
            <w:rStyle w:val="Lienhypertexte"/>
            <w:rFonts w:ascii="Franklin Gothic Book" w:hAnsi="Franklin Gothic Book"/>
            <w:sz w:val="28"/>
            <w:szCs w:val="28"/>
            <w:lang w:eastAsia="fr-FR"/>
          </w:rPr>
          <w:t>archives-jura@cg39.fr</w:t>
        </w:r>
      </w:hyperlink>
    </w:p>
    <w:p w:rsidR="00935EA6" w:rsidRDefault="00935EA6" w:rsidP="00136EF6">
      <w:pPr>
        <w:jc w:val="center"/>
      </w:pPr>
    </w:p>
    <w:p w:rsidR="000F3531" w:rsidRPr="000F3531" w:rsidRDefault="00136EF6" w:rsidP="000F3531">
      <w:pPr>
        <w:pStyle w:val="Titre2"/>
        <w:rPr>
          <w:rFonts w:asciiTheme="minorHAnsi" w:hAnsiTheme="minorHAnsi"/>
          <w:sz w:val="24"/>
        </w:rPr>
      </w:pPr>
      <w:r>
        <w:rPr>
          <w:sz w:val="24"/>
        </w:rPr>
        <w:br w:type="page"/>
      </w:r>
      <w:bookmarkStart w:id="27" w:name="_Toc311129547"/>
      <w:bookmarkStart w:id="28" w:name="_Toc311129604"/>
      <w:r w:rsidR="000F3531">
        <w:lastRenderedPageBreak/>
        <w:t>INVENTAIRE DE LA SERIE M.</w:t>
      </w:r>
      <w:bookmarkEnd w:id="27"/>
      <w:bookmarkEnd w:id="28"/>
    </w:p>
    <w:p w:rsidR="000F3531" w:rsidRDefault="000F3531" w:rsidP="000F3531">
      <w:pPr>
        <w:spacing w:line="240" w:lineRule="atLeast"/>
        <w:ind w:left="2268" w:hanging="2268"/>
        <w:jc w:val="both"/>
        <w:rPr>
          <w:rFonts w:ascii="Times New Roman" w:hAnsi="Times New Roman"/>
          <w:sz w:val="24"/>
        </w:rPr>
      </w:pPr>
    </w:p>
    <w:p w:rsidR="000F3531" w:rsidRDefault="000F3531" w:rsidP="000F3531">
      <w:pPr>
        <w:spacing w:line="240" w:lineRule="atLeast"/>
        <w:jc w:val="both"/>
        <w:rPr>
          <w:rFonts w:ascii="Times New Roman" w:hAnsi="Times New Roman"/>
          <w:sz w:val="24"/>
        </w:rPr>
      </w:pPr>
    </w:p>
    <w:p w:rsidR="000F3531" w:rsidRDefault="000F3531" w:rsidP="000F3531">
      <w:pPr>
        <w:spacing w:before="120" w:after="120"/>
        <w:ind w:left="2268" w:hanging="2268"/>
        <w:jc w:val="both"/>
        <w:rPr>
          <w:rFonts w:ascii="Times New Roman" w:hAnsi="Times New Roman"/>
          <w:sz w:val="24"/>
        </w:rPr>
      </w:pPr>
      <w:r w:rsidRPr="00F71D35">
        <w:rPr>
          <w:rFonts w:ascii="Times New Roman" w:hAnsi="Times New Roman"/>
          <w:bCs/>
          <w:sz w:val="24"/>
        </w:rPr>
        <w:t>M 1339 à 1454.</w:t>
      </w:r>
      <w:r>
        <w:rPr>
          <w:rFonts w:ascii="Times New Roman" w:hAnsi="Times New Roman"/>
          <w:sz w:val="24"/>
        </w:rPr>
        <w:t xml:space="preserve"> </w:t>
      </w:r>
      <w:r>
        <w:rPr>
          <w:rFonts w:ascii="Times New Roman" w:hAnsi="Times New Roman"/>
          <w:sz w:val="24"/>
        </w:rPr>
        <w:tab/>
        <w:t>Dossiers d'établissements insalubres, classés par communes, s'étendant chronologiquement jusqu'en 1950. Exemple : M 1424. Commune de Montmorot. 1928-1950.</w:t>
      </w:r>
    </w:p>
    <w:p w:rsidR="000F3531" w:rsidRDefault="000F3531" w:rsidP="000F3531">
      <w:pPr>
        <w:spacing w:after="120"/>
        <w:ind w:left="2268" w:hanging="2268"/>
        <w:jc w:val="both"/>
        <w:rPr>
          <w:rFonts w:ascii="Times New Roman" w:hAnsi="Times New Roman"/>
          <w:sz w:val="24"/>
        </w:rPr>
      </w:pPr>
      <w:r>
        <w:rPr>
          <w:rFonts w:ascii="Times New Roman" w:hAnsi="Times New Roman"/>
          <w:bCs/>
          <w:sz w:val="24"/>
        </w:rPr>
        <w:t>M 1341-</w:t>
      </w:r>
      <w:r w:rsidRPr="00F71D35">
        <w:rPr>
          <w:rFonts w:ascii="Times New Roman" w:hAnsi="Times New Roman"/>
          <w:bCs/>
          <w:sz w:val="24"/>
        </w:rPr>
        <w:t>1358.</w:t>
      </w:r>
      <w:r>
        <w:rPr>
          <w:rFonts w:ascii="Times New Roman" w:hAnsi="Times New Roman"/>
          <w:sz w:val="24"/>
        </w:rPr>
        <w:t xml:space="preserve"> </w:t>
      </w:r>
      <w:r>
        <w:rPr>
          <w:rFonts w:ascii="Times New Roman" w:hAnsi="Times New Roman"/>
          <w:sz w:val="24"/>
        </w:rPr>
        <w:tab/>
        <w:t>Il semble que ces dossiers soient manquants.</w:t>
      </w:r>
      <w:r w:rsidRPr="00256FF5">
        <w:rPr>
          <w:rFonts w:ascii="Times New Roman" w:hAnsi="Times New Roman"/>
          <w:sz w:val="24"/>
        </w:rPr>
        <w:t xml:space="preserve"> </w:t>
      </w:r>
      <w:r>
        <w:rPr>
          <w:rFonts w:ascii="Times New Roman" w:hAnsi="Times New Roman"/>
          <w:sz w:val="24"/>
        </w:rPr>
        <w:t>1811-1943.</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1369.</w:t>
      </w:r>
      <w:r>
        <w:rPr>
          <w:rFonts w:ascii="Times New Roman" w:hAnsi="Times New Roman"/>
          <w:sz w:val="24"/>
        </w:rPr>
        <w:t xml:space="preserve"> </w:t>
      </w:r>
      <w:r>
        <w:rPr>
          <w:rFonts w:ascii="Times New Roman" w:hAnsi="Times New Roman"/>
          <w:sz w:val="24"/>
        </w:rPr>
        <w:tab/>
        <w:t xml:space="preserve">Abergement-lès-Thésy, [Neublans-Abergement, Aiglepierre, Alièze, Amange, Andelot-en-Montagne, Annoire </w:t>
      </w:r>
    </w:p>
    <w:p w:rsidR="000F3531" w:rsidRPr="00974628" w:rsidRDefault="000F3531" w:rsidP="000F3531">
      <w:pPr>
        <w:spacing w:after="120"/>
        <w:ind w:left="2268" w:hanging="2268"/>
        <w:jc w:val="both"/>
        <w:rPr>
          <w:rFonts w:ascii="Times New Roman" w:hAnsi="Times New Roman"/>
          <w:sz w:val="24"/>
          <w:lang w:val="en-US"/>
        </w:rPr>
      </w:pPr>
      <w:r w:rsidRPr="00974628">
        <w:rPr>
          <w:rFonts w:ascii="Times New Roman" w:hAnsi="Times New Roman"/>
          <w:bCs/>
          <w:sz w:val="24"/>
          <w:lang w:val="en-US"/>
        </w:rPr>
        <w:t>M 1371.</w:t>
      </w:r>
      <w:r w:rsidRPr="00974628">
        <w:rPr>
          <w:rFonts w:ascii="Times New Roman" w:hAnsi="Times New Roman"/>
          <w:sz w:val="24"/>
          <w:lang w:val="en-US"/>
        </w:rPr>
        <w:t xml:space="preserve"> </w:t>
      </w:r>
      <w:r w:rsidRPr="00974628">
        <w:rPr>
          <w:rFonts w:ascii="Times New Roman" w:hAnsi="Times New Roman"/>
          <w:sz w:val="24"/>
          <w:lang w:val="en-US"/>
        </w:rPr>
        <w:tab/>
        <w:t>Ardon, Aresches, Arinthod, Arlay, Aromas, Asnans [Asnans-Beauvoisin].</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1372.</w:t>
      </w:r>
      <w:r>
        <w:rPr>
          <w:rFonts w:ascii="Times New Roman" w:hAnsi="Times New Roman"/>
          <w:sz w:val="24"/>
        </w:rPr>
        <w:t xml:space="preserve"> </w:t>
      </w:r>
      <w:r>
        <w:rPr>
          <w:rFonts w:ascii="Times New Roman" w:hAnsi="Times New Roman"/>
          <w:sz w:val="24"/>
        </w:rPr>
        <w:tab/>
        <w:t>Les Arsures, Arthenas, Audelange, Augea, Augisey, Aumont, Authume, Azans [Dôle].</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1373.</w:t>
      </w:r>
      <w:r>
        <w:rPr>
          <w:rFonts w:ascii="Times New Roman" w:hAnsi="Times New Roman"/>
          <w:sz w:val="24"/>
        </w:rPr>
        <w:t xml:space="preserve"> </w:t>
      </w:r>
      <w:r>
        <w:rPr>
          <w:rFonts w:ascii="Times New Roman" w:hAnsi="Times New Roman"/>
          <w:sz w:val="24"/>
        </w:rPr>
        <w:tab/>
        <w:t>Balanod, La Balme-d'Epy, Bans, La Barre, Barretaine, Baume-les-Messieurs, Baverans.</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1374.</w:t>
      </w:r>
      <w:r>
        <w:rPr>
          <w:rFonts w:ascii="Times New Roman" w:hAnsi="Times New Roman"/>
          <w:sz w:val="24"/>
        </w:rPr>
        <w:t xml:space="preserve"> </w:t>
      </w:r>
      <w:r>
        <w:rPr>
          <w:rFonts w:ascii="Times New Roman" w:hAnsi="Times New Roman"/>
          <w:sz w:val="24"/>
        </w:rPr>
        <w:tab/>
        <w:t xml:space="preserve">Beaufort, Beffia, Bellefontaine, Beaurepaire (71). </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1375.</w:t>
      </w:r>
      <w:r>
        <w:rPr>
          <w:rFonts w:ascii="Times New Roman" w:hAnsi="Times New Roman"/>
          <w:sz w:val="24"/>
        </w:rPr>
        <w:t xml:space="preserve"> </w:t>
      </w:r>
      <w:r>
        <w:rPr>
          <w:rFonts w:ascii="Times New Roman" w:hAnsi="Times New Roman"/>
          <w:sz w:val="24"/>
        </w:rPr>
        <w:tab/>
        <w:t>Bellecombe, Besain, Bief-des-Maisons, Bief-du-Fourg, Bletterans, Blye, Bois-d'Amont, Bonlieu, Les Bouchoux.</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1376.</w:t>
      </w:r>
      <w:r>
        <w:rPr>
          <w:rFonts w:ascii="Times New Roman" w:hAnsi="Times New Roman"/>
          <w:sz w:val="24"/>
        </w:rPr>
        <w:t xml:space="preserve"> </w:t>
      </w:r>
      <w:r>
        <w:rPr>
          <w:rFonts w:ascii="Times New Roman" w:hAnsi="Times New Roman"/>
          <w:sz w:val="24"/>
        </w:rPr>
        <w:tab/>
        <w:t xml:space="preserve">Le Bouchaud [Bersaillin], Les Bouchoux, Bourcia, Bracon, Brans, Bréry, Brevans, Briod, Buvilly. </w:t>
      </w:r>
      <w:r w:rsidRPr="00F71D35">
        <w:rPr>
          <w:rFonts w:ascii="Times New Roman" w:hAnsi="Times New Roman"/>
          <w:bCs/>
          <w:sz w:val="24"/>
        </w:rPr>
        <w:t>M 1377.</w:t>
      </w:r>
      <w:r>
        <w:rPr>
          <w:rFonts w:ascii="Times New Roman" w:hAnsi="Times New Roman"/>
          <w:sz w:val="24"/>
        </w:rPr>
        <w:t xml:space="preserve"> </w:t>
      </w:r>
      <w:r>
        <w:rPr>
          <w:rFonts w:ascii="Times New Roman" w:hAnsi="Times New Roman"/>
          <w:sz w:val="24"/>
        </w:rPr>
        <w:tab/>
        <w:t>Censeau, Certémery [Mouchard], Cesancey, Les Chalesmes, Chamblay, Champagne-sur-Loue, Champagney.</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1380.</w:t>
      </w:r>
      <w:r>
        <w:rPr>
          <w:rFonts w:ascii="Times New Roman" w:hAnsi="Times New Roman"/>
          <w:sz w:val="24"/>
        </w:rPr>
        <w:t xml:space="preserve"> </w:t>
      </w:r>
      <w:r>
        <w:rPr>
          <w:rFonts w:ascii="Times New Roman" w:hAnsi="Times New Roman"/>
          <w:sz w:val="24"/>
        </w:rPr>
        <w:tab/>
        <w:t>Champvans, Chancia, Chapelle-Voland, Charchilla, Charcier, Charézier, Charnod, Chassal, Château-Chalon, Château-des-Prés, Châtillon, Chaumergy, Chaussenans.</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1382.</w:t>
      </w:r>
      <w:r>
        <w:rPr>
          <w:rFonts w:ascii="Times New Roman" w:hAnsi="Times New Roman"/>
          <w:sz w:val="24"/>
        </w:rPr>
        <w:t xml:space="preserve"> </w:t>
      </w:r>
      <w:r>
        <w:rPr>
          <w:rFonts w:ascii="Times New Roman" w:hAnsi="Times New Roman"/>
          <w:sz w:val="24"/>
        </w:rPr>
        <w:tab/>
        <w:t>Chaussin.</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1383.</w:t>
      </w:r>
      <w:r>
        <w:rPr>
          <w:rFonts w:ascii="Times New Roman" w:hAnsi="Times New Roman"/>
          <w:sz w:val="24"/>
        </w:rPr>
        <w:t xml:space="preserve"> </w:t>
      </w:r>
      <w:r>
        <w:rPr>
          <w:rFonts w:ascii="Times New Roman" w:hAnsi="Times New Roman"/>
          <w:sz w:val="24"/>
        </w:rPr>
        <w:tab/>
        <w:t>Chaux-des-Crotenay, La Chaux-du-Dombief, Chazelles.</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1384.</w:t>
      </w:r>
      <w:r>
        <w:rPr>
          <w:rFonts w:ascii="Times New Roman" w:hAnsi="Times New Roman"/>
          <w:sz w:val="24"/>
        </w:rPr>
        <w:t xml:space="preserve"> </w:t>
      </w:r>
      <w:r>
        <w:rPr>
          <w:rFonts w:ascii="Times New Roman" w:hAnsi="Times New Roman"/>
          <w:sz w:val="24"/>
        </w:rPr>
        <w:tab/>
        <w:t xml:space="preserve">Cernon, Chemilla, Chemin, Chilly-le-Vignoble, Chissey-sur-Loue, Choisey, Choux, Cinquétral [Saint-Claude]. </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1386.</w:t>
      </w:r>
      <w:r>
        <w:rPr>
          <w:rFonts w:ascii="Times New Roman" w:hAnsi="Times New Roman"/>
          <w:sz w:val="24"/>
        </w:rPr>
        <w:t xml:space="preserve"> </w:t>
      </w:r>
      <w:r>
        <w:rPr>
          <w:rFonts w:ascii="Times New Roman" w:hAnsi="Times New Roman"/>
          <w:sz w:val="24"/>
        </w:rPr>
        <w:tab/>
        <w:t xml:space="preserve">Clucy, Cogna, Coiserette, Coisia, Colonne, Commenailles, Condamine, Condes, Conliège, Cornod, Cosges. </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1387.</w:t>
      </w:r>
      <w:r>
        <w:rPr>
          <w:rFonts w:ascii="Times New Roman" w:hAnsi="Times New Roman"/>
          <w:sz w:val="24"/>
        </w:rPr>
        <w:t xml:space="preserve"> </w:t>
      </w:r>
      <w:r>
        <w:rPr>
          <w:rFonts w:ascii="Times New Roman" w:hAnsi="Times New Roman"/>
          <w:sz w:val="24"/>
        </w:rPr>
        <w:tab/>
        <w:t>Courbette, Courbouzon, Courlans, Courlaoux, Cousance.</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1388.</w:t>
      </w:r>
      <w:r>
        <w:rPr>
          <w:rFonts w:ascii="Times New Roman" w:hAnsi="Times New Roman"/>
          <w:sz w:val="24"/>
        </w:rPr>
        <w:t xml:space="preserve"> </w:t>
      </w:r>
      <w:r>
        <w:rPr>
          <w:rFonts w:ascii="Times New Roman" w:hAnsi="Times New Roman"/>
          <w:sz w:val="24"/>
        </w:rPr>
        <w:tab/>
        <w:t>Coyron, Crançot, Cressia, Crissey, Les Crozets, Cuisia, La Cure [Les Rousses], Cuttura, Cuvier.</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1389.</w:t>
      </w:r>
      <w:r>
        <w:rPr>
          <w:rFonts w:ascii="Times New Roman" w:hAnsi="Times New Roman"/>
          <w:sz w:val="24"/>
        </w:rPr>
        <w:t xml:space="preserve"> </w:t>
      </w:r>
      <w:r>
        <w:rPr>
          <w:rFonts w:ascii="Times New Roman" w:hAnsi="Times New Roman"/>
          <w:sz w:val="24"/>
        </w:rPr>
        <w:tab/>
        <w:t>Damparis.</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lastRenderedPageBreak/>
        <w:t>M 1390.</w:t>
      </w:r>
      <w:r>
        <w:rPr>
          <w:rFonts w:ascii="Times New Roman" w:hAnsi="Times New Roman"/>
          <w:sz w:val="24"/>
        </w:rPr>
        <w:t xml:space="preserve"> </w:t>
      </w:r>
      <w:r>
        <w:rPr>
          <w:rFonts w:ascii="Times New Roman" w:hAnsi="Times New Roman"/>
          <w:sz w:val="24"/>
        </w:rPr>
        <w:tab/>
        <w:t>Dampierre, Darbonnay, Le Deschaux, Desnes, Digna, Domblans, Doucier, Dournon.</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1391</w:t>
      </w:r>
      <w:r>
        <w:rPr>
          <w:rFonts w:ascii="Times New Roman" w:hAnsi="Times New Roman"/>
          <w:bCs/>
          <w:sz w:val="24"/>
        </w:rPr>
        <w:t>-1397</w:t>
      </w:r>
      <w:r w:rsidRPr="00F71D35">
        <w:rPr>
          <w:rFonts w:ascii="Times New Roman" w:hAnsi="Times New Roman"/>
          <w:bCs/>
          <w:sz w:val="24"/>
        </w:rPr>
        <w:t>.</w:t>
      </w:r>
      <w:r>
        <w:rPr>
          <w:rFonts w:ascii="Times New Roman" w:hAnsi="Times New Roman"/>
          <w:sz w:val="24"/>
        </w:rPr>
        <w:t xml:space="preserve"> </w:t>
      </w:r>
      <w:r>
        <w:rPr>
          <w:rFonts w:ascii="Times New Roman" w:hAnsi="Times New Roman"/>
          <w:sz w:val="24"/>
        </w:rPr>
        <w:tab/>
        <w:t xml:space="preserve">Dole. </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1398.</w:t>
      </w:r>
      <w:r>
        <w:rPr>
          <w:rFonts w:ascii="Times New Roman" w:hAnsi="Times New Roman"/>
          <w:sz w:val="24"/>
        </w:rPr>
        <w:t xml:space="preserve"> </w:t>
      </w:r>
      <w:r>
        <w:rPr>
          <w:rFonts w:ascii="Times New Roman" w:hAnsi="Times New Roman"/>
          <w:sz w:val="24"/>
        </w:rPr>
        <w:tab/>
        <w:t xml:space="preserve">Ecleux, Ecrille, Entre-deux-Monts, Equevillon, Les Essards-Taignevaux, Essia, Etables [Saint-Claude], Etival, Etrepigney. </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1399.</w:t>
      </w:r>
      <w:r>
        <w:rPr>
          <w:rFonts w:ascii="Times New Roman" w:hAnsi="Times New Roman"/>
          <w:sz w:val="24"/>
        </w:rPr>
        <w:t xml:space="preserve"> </w:t>
      </w:r>
      <w:r>
        <w:rPr>
          <w:rFonts w:ascii="Times New Roman" w:hAnsi="Times New Roman"/>
          <w:sz w:val="24"/>
        </w:rPr>
        <w:tab/>
        <w:t>Faisses [Bonnefontaine], Feschaux [Villeneuve-sous-Pymont], Le Fied, Foncine-le-Bas, Foncine-le-Haut, Fort-du-Plasne, Foucherans, Fraisans, Frasne, Le Frasnois, Froidefontaine [Mignovillard], Frontenay.</w:t>
      </w:r>
    </w:p>
    <w:p w:rsidR="000F3531" w:rsidRPr="00974628" w:rsidRDefault="000F3531" w:rsidP="000F3531">
      <w:pPr>
        <w:spacing w:after="120"/>
        <w:ind w:left="2268" w:hanging="2268"/>
        <w:jc w:val="both"/>
        <w:rPr>
          <w:rFonts w:ascii="Times New Roman" w:hAnsi="Times New Roman"/>
          <w:bCs/>
          <w:sz w:val="24"/>
          <w:lang w:val="en-US"/>
        </w:rPr>
      </w:pPr>
      <w:r w:rsidRPr="00974628">
        <w:rPr>
          <w:rFonts w:ascii="Times New Roman" w:hAnsi="Times New Roman"/>
          <w:bCs/>
          <w:sz w:val="24"/>
          <w:lang w:val="en-US"/>
        </w:rPr>
        <w:t xml:space="preserve">M 1400. </w:t>
      </w:r>
      <w:r w:rsidRPr="00974628">
        <w:rPr>
          <w:rFonts w:ascii="Times New Roman" w:hAnsi="Times New Roman"/>
          <w:bCs/>
          <w:sz w:val="24"/>
          <w:lang w:val="en-US"/>
        </w:rPr>
        <w:tab/>
        <w:t>Gatey, Gendrey, Genod, Geraise, Geruge, Gevingey.</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1401.</w:t>
      </w:r>
      <w:r>
        <w:rPr>
          <w:rFonts w:ascii="Times New Roman" w:hAnsi="Times New Roman"/>
          <w:sz w:val="24"/>
        </w:rPr>
        <w:t xml:space="preserve"> </w:t>
      </w:r>
      <w:r>
        <w:rPr>
          <w:rFonts w:ascii="Times New Roman" w:hAnsi="Times New Roman"/>
          <w:sz w:val="24"/>
        </w:rPr>
        <w:tab/>
        <w:t>Gigny, Gizia, Grande-Rivière, Granges-sur-Baume, Graye-et-Charnay, Grozon, Grusse.</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1402. </w:t>
      </w:r>
      <w:r w:rsidRPr="00F71D35">
        <w:rPr>
          <w:rFonts w:ascii="Times New Roman" w:hAnsi="Times New Roman"/>
          <w:bCs/>
          <w:sz w:val="24"/>
        </w:rPr>
        <w:tab/>
        <w:t>Les Hays</w:t>
      </w:r>
      <w:r>
        <w:rPr>
          <w:rFonts w:ascii="Times New Roman" w:hAnsi="Times New Roman"/>
          <w:bCs/>
          <w:sz w:val="24"/>
        </w:rPr>
        <w:t>,</w:t>
      </w:r>
      <w:r w:rsidRPr="00F71D35">
        <w:rPr>
          <w:rFonts w:ascii="Times New Roman" w:hAnsi="Times New Roman"/>
          <w:bCs/>
          <w:sz w:val="24"/>
        </w:rPr>
        <w:t xml:space="preserve"> Ivory</w:t>
      </w:r>
      <w:r>
        <w:rPr>
          <w:rFonts w:ascii="Times New Roman" w:hAnsi="Times New Roman"/>
          <w:bCs/>
          <w:sz w:val="24"/>
        </w:rPr>
        <w:t>,</w:t>
      </w:r>
      <w:r w:rsidRPr="00F71D35">
        <w:rPr>
          <w:rFonts w:ascii="Times New Roman" w:hAnsi="Times New Roman"/>
          <w:bCs/>
          <w:sz w:val="24"/>
        </w:rPr>
        <w:t xml:space="preserve"> Ivrey.</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 1404.</w:t>
      </w:r>
      <w:r>
        <w:rPr>
          <w:rFonts w:ascii="Times New Roman" w:hAnsi="Times New Roman"/>
          <w:sz w:val="24"/>
        </w:rPr>
        <w:t xml:space="preserve"> </w:t>
      </w:r>
      <w:r>
        <w:rPr>
          <w:rFonts w:ascii="Times New Roman" w:hAnsi="Times New Roman"/>
          <w:sz w:val="24"/>
        </w:rPr>
        <w:tab/>
        <w:t>Larrivoire, Lavancia-Epercy, Lavans-lès-Dole, Lavans-lès-Saint-Claude, Lavans-sur-Valouse.</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1405. </w:t>
      </w:r>
      <w:r w:rsidRPr="00F71D35">
        <w:rPr>
          <w:rFonts w:ascii="Times New Roman" w:hAnsi="Times New Roman"/>
          <w:bCs/>
          <w:sz w:val="24"/>
        </w:rPr>
        <w:tab/>
        <w:t>Lect</w:t>
      </w:r>
      <w:r>
        <w:rPr>
          <w:rFonts w:ascii="Times New Roman" w:hAnsi="Times New Roman"/>
          <w:bCs/>
          <w:sz w:val="24"/>
        </w:rPr>
        <w:t>,</w:t>
      </w:r>
      <w:r w:rsidRPr="00F71D35">
        <w:rPr>
          <w:rFonts w:ascii="Times New Roman" w:hAnsi="Times New Roman"/>
          <w:bCs/>
          <w:sz w:val="24"/>
        </w:rPr>
        <w:t xml:space="preserve"> Légna</w:t>
      </w:r>
      <w:r>
        <w:rPr>
          <w:rFonts w:ascii="Times New Roman" w:hAnsi="Times New Roman"/>
          <w:bCs/>
          <w:sz w:val="24"/>
        </w:rPr>
        <w:t>,</w:t>
      </w:r>
      <w:r w:rsidRPr="00F71D35">
        <w:rPr>
          <w:rFonts w:ascii="Times New Roman" w:hAnsi="Times New Roman"/>
          <w:bCs/>
          <w:sz w:val="24"/>
        </w:rPr>
        <w:t xml:space="preserve"> Lemuy</w:t>
      </w:r>
      <w:r>
        <w:rPr>
          <w:rFonts w:ascii="Times New Roman" w:hAnsi="Times New Roman"/>
          <w:bCs/>
          <w:sz w:val="24"/>
        </w:rPr>
        <w:t>,</w:t>
      </w:r>
      <w:r w:rsidRPr="00F71D35">
        <w:rPr>
          <w:rFonts w:ascii="Times New Roman" w:hAnsi="Times New Roman"/>
          <w:bCs/>
          <w:sz w:val="24"/>
        </w:rPr>
        <w:t xml:space="preserve"> Leschères</w:t>
      </w:r>
      <w:r>
        <w:rPr>
          <w:rFonts w:ascii="Times New Roman" w:hAnsi="Times New Roman"/>
          <w:bCs/>
          <w:sz w:val="24"/>
        </w:rPr>
        <w:t>,</w:t>
      </w:r>
      <w:r w:rsidRPr="00F71D35">
        <w:rPr>
          <w:rFonts w:ascii="Times New Roman" w:hAnsi="Times New Roman"/>
          <w:bCs/>
          <w:sz w:val="24"/>
        </w:rPr>
        <w:t xml:space="preserve"> Loisia</w:t>
      </w:r>
      <w:r>
        <w:rPr>
          <w:rFonts w:ascii="Times New Roman" w:hAnsi="Times New Roman"/>
          <w:bCs/>
          <w:sz w:val="24"/>
        </w:rPr>
        <w:t>,</w:t>
      </w:r>
      <w:r w:rsidRPr="00F71D35">
        <w:rPr>
          <w:rFonts w:ascii="Times New Roman" w:hAnsi="Times New Roman"/>
          <w:bCs/>
          <w:sz w:val="24"/>
        </w:rPr>
        <w:t xml:space="preserve"> Longchaumois</w:t>
      </w:r>
      <w:r>
        <w:rPr>
          <w:rFonts w:ascii="Times New Roman" w:hAnsi="Times New Roman"/>
          <w:bCs/>
          <w:sz w:val="24"/>
        </w:rPr>
        <w:t>,</w:t>
      </w:r>
      <w:r w:rsidRPr="00F71D35">
        <w:rPr>
          <w:rFonts w:ascii="Times New Roman" w:hAnsi="Times New Roman"/>
          <w:bCs/>
          <w:sz w:val="24"/>
        </w:rPr>
        <w:t xml:space="preserve"> Longwy-sur-le-Doubs</w:t>
      </w:r>
      <w:r>
        <w:rPr>
          <w:rFonts w:ascii="Times New Roman" w:hAnsi="Times New Roman"/>
          <w:bCs/>
          <w:sz w:val="24"/>
        </w:rPr>
        <w:t>,</w:t>
      </w:r>
      <w:r w:rsidRPr="00F71D35">
        <w:rPr>
          <w:rFonts w:ascii="Times New Roman" w:hAnsi="Times New Roman"/>
          <w:bCs/>
          <w:sz w:val="24"/>
        </w:rPr>
        <w:t xml:space="preserve"> La Loye.</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1416. </w:t>
      </w:r>
      <w:r w:rsidRPr="00F71D35">
        <w:rPr>
          <w:rFonts w:ascii="Times New Roman" w:hAnsi="Times New Roman"/>
          <w:bCs/>
          <w:sz w:val="24"/>
        </w:rPr>
        <w:tab/>
        <w:t>Macornay</w:t>
      </w:r>
      <w:r>
        <w:rPr>
          <w:rFonts w:ascii="Times New Roman" w:hAnsi="Times New Roman"/>
          <w:bCs/>
          <w:sz w:val="24"/>
        </w:rPr>
        <w:t>,</w:t>
      </w:r>
      <w:r w:rsidRPr="00F71D35">
        <w:rPr>
          <w:rFonts w:ascii="Times New Roman" w:hAnsi="Times New Roman"/>
          <w:bCs/>
          <w:sz w:val="24"/>
        </w:rPr>
        <w:t xml:space="preserve"> Maisod</w:t>
      </w:r>
      <w:r>
        <w:rPr>
          <w:rFonts w:ascii="Times New Roman" w:hAnsi="Times New Roman"/>
          <w:bCs/>
          <w:sz w:val="24"/>
        </w:rPr>
        <w:t>,</w:t>
      </w:r>
      <w:r w:rsidRPr="00F71D35">
        <w:rPr>
          <w:rFonts w:ascii="Times New Roman" w:hAnsi="Times New Roman"/>
          <w:bCs/>
          <w:sz w:val="24"/>
        </w:rPr>
        <w:t xml:space="preserve"> Malange</w:t>
      </w:r>
      <w:r>
        <w:rPr>
          <w:rFonts w:ascii="Times New Roman" w:hAnsi="Times New Roman"/>
          <w:bCs/>
          <w:sz w:val="24"/>
        </w:rPr>
        <w:t>,</w:t>
      </w:r>
      <w:r w:rsidRPr="00F71D35">
        <w:rPr>
          <w:rFonts w:ascii="Times New Roman" w:hAnsi="Times New Roman"/>
          <w:bCs/>
          <w:sz w:val="24"/>
        </w:rPr>
        <w:t xml:space="preserve"> Mallerey</w:t>
      </w:r>
      <w:r>
        <w:rPr>
          <w:rFonts w:ascii="Times New Roman" w:hAnsi="Times New Roman"/>
          <w:bCs/>
          <w:sz w:val="24"/>
        </w:rPr>
        <w:t>,</w:t>
      </w:r>
      <w:r w:rsidRPr="00F71D35">
        <w:rPr>
          <w:rFonts w:ascii="Times New Roman" w:hAnsi="Times New Roman"/>
          <w:bCs/>
          <w:sz w:val="24"/>
        </w:rPr>
        <w:t xml:space="preserve"> Mantry</w:t>
      </w:r>
      <w:r>
        <w:rPr>
          <w:rFonts w:ascii="Times New Roman" w:hAnsi="Times New Roman"/>
          <w:bCs/>
          <w:sz w:val="24"/>
        </w:rPr>
        <w:t>,</w:t>
      </w:r>
      <w:r w:rsidRPr="00F71D35">
        <w:rPr>
          <w:rFonts w:ascii="Times New Roman" w:hAnsi="Times New Roman"/>
          <w:bCs/>
          <w:sz w:val="24"/>
        </w:rPr>
        <w:t xml:space="preserve"> Marangea [Sarrogna]</w:t>
      </w:r>
      <w:r>
        <w:rPr>
          <w:rFonts w:ascii="Times New Roman" w:hAnsi="Times New Roman"/>
          <w:bCs/>
          <w:sz w:val="24"/>
        </w:rPr>
        <w:t>,</w:t>
      </w:r>
      <w:r w:rsidRPr="00F71D35">
        <w:rPr>
          <w:rFonts w:ascii="Times New Roman" w:hAnsi="Times New Roman"/>
          <w:bCs/>
          <w:sz w:val="24"/>
        </w:rPr>
        <w:t xml:space="preserve"> Marigny.</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1418. </w:t>
      </w:r>
      <w:r w:rsidRPr="00F71D35">
        <w:rPr>
          <w:rFonts w:ascii="Times New Roman" w:hAnsi="Times New Roman"/>
          <w:bCs/>
          <w:sz w:val="24"/>
        </w:rPr>
        <w:tab/>
        <w:t>Menétru-le-Vignoble</w:t>
      </w:r>
      <w:r>
        <w:rPr>
          <w:rFonts w:ascii="Times New Roman" w:hAnsi="Times New Roman"/>
          <w:bCs/>
          <w:sz w:val="24"/>
        </w:rPr>
        <w:t>,</w:t>
      </w:r>
      <w:r w:rsidRPr="00F71D35">
        <w:rPr>
          <w:rFonts w:ascii="Times New Roman" w:hAnsi="Times New Roman"/>
          <w:bCs/>
          <w:sz w:val="24"/>
        </w:rPr>
        <w:t xml:space="preserve"> Menétrux-en-Joux</w:t>
      </w:r>
      <w:r>
        <w:rPr>
          <w:rFonts w:ascii="Times New Roman" w:hAnsi="Times New Roman"/>
          <w:bCs/>
          <w:sz w:val="24"/>
        </w:rPr>
        <w:t>,</w:t>
      </w:r>
      <w:r w:rsidRPr="00F71D35">
        <w:rPr>
          <w:rFonts w:ascii="Times New Roman" w:hAnsi="Times New Roman"/>
          <w:bCs/>
          <w:sz w:val="24"/>
        </w:rPr>
        <w:t xml:space="preserve"> Menotey</w:t>
      </w:r>
      <w:r>
        <w:rPr>
          <w:rFonts w:ascii="Times New Roman" w:hAnsi="Times New Roman"/>
          <w:bCs/>
          <w:sz w:val="24"/>
        </w:rPr>
        <w:t>,</w:t>
      </w:r>
      <w:r w:rsidRPr="00F71D35">
        <w:rPr>
          <w:rFonts w:ascii="Times New Roman" w:hAnsi="Times New Roman"/>
          <w:bCs/>
          <w:sz w:val="24"/>
        </w:rPr>
        <w:t xml:space="preserve"> Mesnay.</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1421. </w:t>
      </w:r>
      <w:r w:rsidRPr="00F71D35">
        <w:rPr>
          <w:rFonts w:ascii="Times New Roman" w:hAnsi="Times New Roman"/>
          <w:bCs/>
          <w:sz w:val="24"/>
        </w:rPr>
        <w:tab/>
        <w:t>Moirans-en-Montagne</w:t>
      </w:r>
      <w:r>
        <w:rPr>
          <w:rFonts w:ascii="Times New Roman" w:hAnsi="Times New Roman"/>
          <w:bCs/>
          <w:sz w:val="24"/>
        </w:rPr>
        <w:t>,</w:t>
      </w:r>
      <w:r w:rsidRPr="00F71D35">
        <w:rPr>
          <w:rFonts w:ascii="Times New Roman" w:hAnsi="Times New Roman"/>
          <w:bCs/>
          <w:sz w:val="24"/>
        </w:rPr>
        <w:t xml:space="preserve"> Moiron</w:t>
      </w:r>
      <w:r>
        <w:rPr>
          <w:rFonts w:ascii="Times New Roman" w:hAnsi="Times New Roman"/>
          <w:bCs/>
          <w:sz w:val="24"/>
        </w:rPr>
        <w:t>,</w:t>
      </w:r>
      <w:r w:rsidRPr="00F71D35">
        <w:rPr>
          <w:rFonts w:ascii="Times New Roman" w:hAnsi="Times New Roman"/>
          <w:bCs/>
          <w:sz w:val="24"/>
        </w:rPr>
        <w:t xml:space="preserve"> Moissey</w:t>
      </w:r>
      <w:r>
        <w:rPr>
          <w:rFonts w:ascii="Times New Roman" w:hAnsi="Times New Roman"/>
          <w:bCs/>
          <w:sz w:val="24"/>
        </w:rPr>
        <w:t>,</w:t>
      </w:r>
      <w:r w:rsidRPr="00F71D35">
        <w:rPr>
          <w:rFonts w:ascii="Times New Roman" w:hAnsi="Times New Roman"/>
          <w:bCs/>
          <w:sz w:val="24"/>
        </w:rPr>
        <w:t xml:space="preserve"> Molinges</w:t>
      </w:r>
      <w:r>
        <w:rPr>
          <w:rFonts w:ascii="Times New Roman" w:hAnsi="Times New Roman"/>
          <w:bCs/>
          <w:sz w:val="24"/>
        </w:rPr>
        <w:t>,</w:t>
      </w:r>
      <w:r w:rsidRPr="00F71D35">
        <w:rPr>
          <w:rFonts w:ascii="Times New Roman" w:hAnsi="Times New Roman"/>
          <w:bCs/>
          <w:sz w:val="24"/>
        </w:rPr>
        <w:t xml:space="preserve"> Les Molunes</w:t>
      </w:r>
      <w:r>
        <w:rPr>
          <w:rFonts w:ascii="Times New Roman" w:hAnsi="Times New Roman"/>
          <w:bCs/>
          <w:sz w:val="24"/>
        </w:rPr>
        <w:t>,</w:t>
      </w:r>
      <w:r w:rsidRPr="00F71D35">
        <w:rPr>
          <w:rFonts w:ascii="Times New Roman" w:hAnsi="Times New Roman"/>
          <w:bCs/>
          <w:sz w:val="24"/>
        </w:rPr>
        <w:t xml:space="preserve"> Monay</w:t>
      </w:r>
      <w:r>
        <w:rPr>
          <w:rFonts w:ascii="Times New Roman" w:hAnsi="Times New Roman"/>
          <w:bCs/>
          <w:sz w:val="24"/>
        </w:rPr>
        <w:t>,</w:t>
      </w:r>
      <w:r w:rsidRPr="00F71D35">
        <w:rPr>
          <w:rFonts w:ascii="Times New Roman" w:hAnsi="Times New Roman"/>
          <w:bCs/>
          <w:sz w:val="24"/>
        </w:rPr>
        <w:t xml:space="preserve"> Monnet-la-Ville.</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1422. </w:t>
      </w:r>
      <w:r w:rsidRPr="00F71D35">
        <w:rPr>
          <w:rFonts w:ascii="Times New Roman" w:hAnsi="Times New Roman"/>
          <w:bCs/>
          <w:sz w:val="24"/>
        </w:rPr>
        <w:tab/>
        <w:t>Monnières</w:t>
      </w:r>
      <w:r>
        <w:rPr>
          <w:rFonts w:ascii="Times New Roman" w:hAnsi="Times New Roman"/>
          <w:bCs/>
          <w:sz w:val="24"/>
        </w:rPr>
        <w:t>,</w:t>
      </w:r>
      <w:r w:rsidRPr="00F71D35">
        <w:rPr>
          <w:rFonts w:ascii="Times New Roman" w:hAnsi="Times New Roman"/>
          <w:bCs/>
          <w:sz w:val="24"/>
        </w:rPr>
        <w:t xml:space="preserve"> Montagna-le-Reconduit</w:t>
      </w:r>
      <w:r>
        <w:rPr>
          <w:rFonts w:ascii="Times New Roman" w:hAnsi="Times New Roman"/>
          <w:bCs/>
          <w:sz w:val="24"/>
        </w:rPr>
        <w:t>,</w:t>
      </w:r>
      <w:r w:rsidRPr="00F71D35">
        <w:rPr>
          <w:rFonts w:ascii="Times New Roman" w:hAnsi="Times New Roman"/>
          <w:bCs/>
          <w:sz w:val="24"/>
        </w:rPr>
        <w:t xml:space="preserve"> Montaigu</w:t>
      </w:r>
      <w:r>
        <w:rPr>
          <w:rFonts w:ascii="Times New Roman" w:hAnsi="Times New Roman"/>
          <w:bCs/>
          <w:sz w:val="24"/>
        </w:rPr>
        <w:t>,</w:t>
      </w:r>
      <w:r w:rsidRPr="00F71D35">
        <w:rPr>
          <w:rFonts w:ascii="Times New Roman" w:hAnsi="Times New Roman"/>
          <w:bCs/>
          <w:sz w:val="24"/>
        </w:rPr>
        <w:t xml:space="preserve"> Montfleur</w:t>
      </w:r>
      <w:r>
        <w:rPr>
          <w:rFonts w:ascii="Times New Roman" w:hAnsi="Times New Roman"/>
          <w:bCs/>
          <w:sz w:val="24"/>
        </w:rPr>
        <w:t>,</w:t>
      </w:r>
      <w:r w:rsidRPr="00F71D35">
        <w:rPr>
          <w:rFonts w:ascii="Times New Roman" w:hAnsi="Times New Roman"/>
          <w:bCs/>
          <w:sz w:val="24"/>
        </w:rPr>
        <w:t xml:space="preserve"> Montholier</w:t>
      </w:r>
      <w:r>
        <w:rPr>
          <w:rFonts w:ascii="Times New Roman" w:hAnsi="Times New Roman"/>
          <w:bCs/>
          <w:sz w:val="24"/>
        </w:rPr>
        <w:t>,</w:t>
      </w:r>
      <w:r w:rsidRPr="00F71D35">
        <w:rPr>
          <w:rFonts w:ascii="Times New Roman" w:hAnsi="Times New Roman"/>
          <w:bCs/>
          <w:sz w:val="24"/>
        </w:rPr>
        <w:t xml:space="preserve"> Montigny-lès-Arsures</w:t>
      </w:r>
      <w:r>
        <w:rPr>
          <w:rFonts w:ascii="Times New Roman" w:hAnsi="Times New Roman"/>
          <w:bCs/>
          <w:sz w:val="24"/>
        </w:rPr>
        <w:t>,</w:t>
      </w:r>
      <w:r w:rsidRPr="00F71D35">
        <w:rPr>
          <w:rFonts w:ascii="Times New Roman" w:hAnsi="Times New Roman"/>
          <w:bCs/>
          <w:sz w:val="24"/>
        </w:rPr>
        <w:t xml:space="preserve"> Montmalin [Saint-Cyr-Montmalin]</w:t>
      </w:r>
      <w:r>
        <w:rPr>
          <w:rFonts w:ascii="Times New Roman" w:hAnsi="Times New Roman"/>
          <w:bCs/>
          <w:sz w:val="24"/>
        </w:rPr>
        <w:t>,</w:t>
      </w:r>
      <w:r w:rsidRPr="00F71D35">
        <w:rPr>
          <w:rFonts w:ascii="Times New Roman" w:hAnsi="Times New Roman"/>
          <w:bCs/>
          <w:sz w:val="24"/>
        </w:rPr>
        <w:t xml:space="preserve"> Montmirey-la-Ville</w:t>
      </w:r>
      <w:r>
        <w:rPr>
          <w:rFonts w:ascii="Times New Roman" w:hAnsi="Times New Roman"/>
          <w:bCs/>
          <w:sz w:val="24"/>
        </w:rPr>
        <w:t>,</w:t>
      </w:r>
      <w:r w:rsidRPr="00F71D35">
        <w:rPr>
          <w:rFonts w:ascii="Times New Roman" w:hAnsi="Times New Roman"/>
          <w:bCs/>
          <w:sz w:val="24"/>
        </w:rPr>
        <w:t xml:space="preserve"> Montmirey-le-Château</w:t>
      </w:r>
      <w:r>
        <w:rPr>
          <w:rFonts w:ascii="Times New Roman" w:hAnsi="Times New Roman"/>
          <w:bCs/>
          <w:sz w:val="24"/>
        </w:rPr>
        <w:t>,</w:t>
      </w:r>
      <w:r w:rsidRPr="00F71D35">
        <w:rPr>
          <w:rFonts w:ascii="Times New Roman" w:hAnsi="Times New Roman"/>
          <w:bCs/>
          <w:sz w:val="24"/>
        </w:rPr>
        <w:t xml:space="preserve"> Montmorot.</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 xml:space="preserve">M 1425. </w:t>
      </w:r>
      <w:r w:rsidRPr="00F71D35">
        <w:rPr>
          <w:rFonts w:ascii="Times New Roman" w:hAnsi="Times New Roman"/>
          <w:bCs/>
          <w:sz w:val="24"/>
        </w:rPr>
        <w:tab/>
        <w:t>Montrond</w:t>
      </w:r>
      <w:r>
        <w:rPr>
          <w:rFonts w:ascii="Times New Roman" w:hAnsi="Times New Roman"/>
          <w:bCs/>
          <w:sz w:val="24"/>
        </w:rPr>
        <w:t>,</w:t>
      </w:r>
      <w:r w:rsidRPr="00F71D35">
        <w:rPr>
          <w:rFonts w:ascii="Times New Roman" w:hAnsi="Times New Roman"/>
          <w:bCs/>
          <w:sz w:val="24"/>
        </w:rPr>
        <w:t xml:space="preserve"> Chamblay</w:t>
      </w:r>
      <w:r>
        <w:rPr>
          <w:rFonts w:ascii="Times New Roman" w:hAnsi="Times New Roman"/>
          <w:bCs/>
          <w:sz w:val="24"/>
        </w:rPr>
        <w:t xml:space="preserve">, </w:t>
      </w:r>
      <w:r w:rsidRPr="00F71D35">
        <w:rPr>
          <w:rFonts w:ascii="Times New Roman" w:hAnsi="Times New Roman"/>
          <w:bCs/>
          <w:sz w:val="24"/>
        </w:rPr>
        <w:t>Mont-sous-Vaudrey</w:t>
      </w:r>
      <w:r>
        <w:rPr>
          <w:rFonts w:ascii="Times New Roman" w:hAnsi="Times New Roman"/>
          <w:bCs/>
          <w:sz w:val="24"/>
        </w:rPr>
        <w:t>,</w:t>
      </w:r>
      <w:r w:rsidRPr="00F71D35">
        <w:rPr>
          <w:rFonts w:ascii="Times New Roman" w:hAnsi="Times New Roman"/>
          <w:bCs/>
          <w:sz w:val="24"/>
        </w:rPr>
        <w:t xml:space="preserve"> Morbier</w:t>
      </w:r>
      <w:r>
        <w:rPr>
          <w:rFonts w:ascii="Times New Roman" w:hAnsi="Times New Roman"/>
          <w:bCs/>
          <w:sz w:val="24"/>
        </w:rPr>
        <w:t>,</w:t>
      </w:r>
      <w:r w:rsidRPr="00F71D35">
        <w:rPr>
          <w:rFonts w:ascii="Times New Roman" w:hAnsi="Times New Roman"/>
          <w:bCs/>
          <w:sz w:val="24"/>
        </w:rPr>
        <w:t xml:space="preserve"> </w:t>
      </w:r>
      <w:r>
        <w:rPr>
          <w:rFonts w:ascii="Times New Roman" w:hAnsi="Times New Roman"/>
          <w:sz w:val="24"/>
        </w:rPr>
        <w:t xml:space="preserve">Saint-Laurent. </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M 1426</w:t>
      </w:r>
      <w:r>
        <w:rPr>
          <w:rFonts w:ascii="Times New Roman" w:hAnsi="Times New Roman"/>
          <w:bCs/>
          <w:sz w:val="24"/>
        </w:rPr>
        <w:t>-1427</w:t>
      </w:r>
      <w:r w:rsidRPr="00F71D35">
        <w:rPr>
          <w:rFonts w:ascii="Times New Roman" w:hAnsi="Times New Roman"/>
          <w:bCs/>
          <w:sz w:val="24"/>
        </w:rPr>
        <w:t xml:space="preserve">. </w:t>
      </w:r>
      <w:r w:rsidRPr="00F71D35">
        <w:rPr>
          <w:rFonts w:ascii="Times New Roman" w:hAnsi="Times New Roman"/>
          <w:bCs/>
          <w:sz w:val="24"/>
        </w:rPr>
        <w:tab/>
        <w:t>Morez.</w:t>
      </w:r>
    </w:p>
    <w:p w:rsidR="000F3531"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1428. </w:t>
      </w:r>
      <w:r w:rsidRPr="00F71D35">
        <w:rPr>
          <w:rFonts w:ascii="Times New Roman" w:hAnsi="Times New Roman"/>
          <w:bCs/>
          <w:sz w:val="24"/>
        </w:rPr>
        <w:tab/>
        <w:t>Mouchard</w:t>
      </w:r>
      <w:r>
        <w:rPr>
          <w:rFonts w:ascii="Times New Roman" w:hAnsi="Times New Roman"/>
          <w:bCs/>
          <w:sz w:val="24"/>
        </w:rPr>
        <w:t>,</w:t>
      </w:r>
      <w:r w:rsidRPr="00F71D35">
        <w:rPr>
          <w:rFonts w:ascii="Times New Roman" w:hAnsi="Times New Roman"/>
          <w:bCs/>
          <w:sz w:val="24"/>
        </w:rPr>
        <w:t xml:space="preserve"> La Mouille</w:t>
      </w:r>
      <w:r>
        <w:rPr>
          <w:rFonts w:ascii="Times New Roman" w:hAnsi="Times New Roman"/>
          <w:bCs/>
          <w:sz w:val="24"/>
        </w:rPr>
        <w:t>,</w:t>
      </w:r>
      <w:r w:rsidRPr="00F71D35">
        <w:rPr>
          <w:rFonts w:ascii="Times New Roman" w:hAnsi="Times New Roman"/>
          <w:bCs/>
          <w:sz w:val="24"/>
        </w:rPr>
        <w:t xml:space="preserve"> Les Moussières</w:t>
      </w:r>
      <w:r>
        <w:rPr>
          <w:rFonts w:ascii="Times New Roman" w:hAnsi="Times New Roman"/>
          <w:bCs/>
          <w:sz w:val="24"/>
        </w:rPr>
        <w:t>,</w:t>
      </w:r>
      <w:r w:rsidRPr="00F71D35">
        <w:rPr>
          <w:rFonts w:ascii="Times New Roman" w:hAnsi="Times New Roman"/>
          <w:bCs/>
          <w:sz w:val="24"/>
        </w:rPr>
        <w:t xml:space="preserve"> Mutigney</w:t>
      </w:r>
      <w:r>
        <w:rPr>
          <w:rFonts w:ascii="Times New Roman" w:hAnsi="Times New Roman"/>
          <w:bCs/>
          <w:sz w:val="24"/>
        </w:rPr>
        <w:t xml:space="preserve">. </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1429. </w:t>
      </w:r>
      <w:r w:rsidRPr="00F71D35">
        <w:rPr>
          <w:rFonts w:ascii="Times New Roman" w:hAnsi="Times New Roman"/>
          <w:bCs/>
          <w:sz w:val="24"/>
        </w:rPr>
        <w:tab/>
        <w:t>Nanc-lès-Saint-Amour</w:t>
      </w:r>
      <w:r>
        <w:rPr>
          <w:rFonts w:ascii="Times New Roman" w:hAnsi="Times New Roman"/>
          <w:bCs/>
          <w:sz w:val="24"/>
        </w:rPr>
        <w:t>,</w:t>
      </w:r>
      <w:r w:rsidRPr="00F71D35">
        <w:rPr>
          <w:rFonts w:ascii="Times New Roman" w:hAnsi="Times New Roman"/>
          <w:bCs/>
          <w:sz w:val="24"/>
        </w:rPr>
        <w:t xml:space="preserve"> Nance</w:t>
      </w:r>
      <w:r>
        <w:rPr>
          <w:rFonts w:ascii="Times New Roman" w:hAnsi="Times New Roman"/>
          <w:bCs/>
          <w:sz w:val="24"/>
        </w:rPr>
        <w:t>,</w:t>
      </w:r>
      <w:r w:rsidRPr="00F71D35">
        <w:rPr>
          <w:rFonts w:ascii="Times New Roman" w:hAnsi="Times New Roman"/>
          <w:bCs/>
          <w:sz w:val="24"/>
        </w:rPr>
        <w:t xml:space="preserve"> Nancuisse</w:t>
      </w:r>
      <w:r>
        <w:rPr>
          <w:rFonts w:ascii="Times New Roman" w:hAnsi="Times New Roman"/>
          <w:bCs/>
          <w:sz w:val="24"/>
        </w:rPr>
        <w:t>,</w:t>
      </w:r>
      <w:r w:rsidRPr="00F71D35">
        <w:rPr>
          <w:rFonts w:ascii="Times New Roman" w:hAnsi="Times New Roman"/>
          <w:bCs/>
          <w:sz w:val="24"/>
        </w:rPr>
        <w:t xml:space="preserve"> Les Nans</w:t>
      </w:r>
      <w:r>
        <w:rPr>
          <w:rFonts w:ascii="Times New Roman" w:hAnsi="Times New Roman"/>
          <w:bCs/>
          <w:sz w:val="24"/>
        </w:rPr>
        <w:t>,</w:t>
      </w:r>
      <w:r w:rsidRPr="00F71D35">
        <w:rPr>
          <w:rFonts w:ascii="Times New Roman" w:hAnsi="Times New Roman"/>
          <w:bCs/>
          <w:sz w:val="24"/>
        </w:rPr>
        <w:t xml:space="preserve"> Nenon [Eclans-Nenon]</w:t>
      </w:r>
      <w:r>
        <w:rPr>
          <w:rFonts w:ascii="Times New Roman" w:hAnsi="Times New Roman"/>
          <w:bCs/>
          <w:sz w:val="24"/>
        </w:rPr>
        <w:t>,</w:t>
      </w:r>
      <w:r w:rsidRPr="00F71D35">
        <w:rPr>
          <w:rFonts w:ascii="Times New Roman" w:hAnsi="Times New Roman"/>
          <w:bCs/>
          <w:sz w:val="24"/>
        </w:rPr>
        <w:t xml:space="preserve"> Nermier [Sarrogna]</w:t>
      </w:r>
      <w:r>
        <w:rPr>
          <w:rFonts w:ascii="Times New Roman" w:hAnsi="Times New Roman"/>
          <w:bCs/>
          <w:sz w:val="24"/>
        </w:rPr>
        <w:t>,</w:t>
      </w:r>
      <w:r w:rsidRPr="00F71D35">
        <w:rPr>
          <w:rFonts w:ascii="Times New Roman" w:hAnsi="Times New Roman"/>
          <w:bCs/>
          <w:sz w:val="24"/>
        </w:rPr>
        <w:t xml:space="preserve"> Neublans [Neublans-Abergement]</w:t>
      </w:r>
      <w:r>
        <w:rPr>
          <w:rFonts w:ascii="Times New Roman" w:hAnsi="Times New Roman"/>
          <w:bCs/>
          <w:sz w:val="24"/>
        </w:rPr>
        <w:t>,</w:t>
      </w:r>
      <w:r w:rsidRPr="00F71D35">
        <w:rPr>
          <w:rFonts w:ascii="Times New Roman" w:hAnsi="Times New Roman"/>
          <w:bCs/>
          <w:sz w:val="24"/>
        </w:rPr>
        <w:t xml:space="preserve"> Neuvilley</w:t>
      </w:r>
      <w:r>
        <w:rPr>
          <w:rFonts w:ascii="Times New Roman" w:hAnsi="Times New Roman"/>
          <w:bCs/>
          <w:sz w:val="24"/>
        </w:rPr>
        <w:t>,</w:t>
      </w:r>
      <w:r w:rsidRPr="00F71D35">
        <w:rPr>
          <w:rFonts w:ascii="Times New Roman" w:hAnsi="Times New Roman"/>
          <w:bCs/>
          <w:sz w:val="24"/>
        </w:rPr>
        <w:t xml:space="preserve"> Ney</w:t>
      </w:r>
      <w:r>
        <w:rPr>
          <w:rFonts w:ascii="Times New Roman" w:hAnsi="Times New Roman"/>
          <w:bCs/>
          <w:sz w:val="24"/>
        </w:rPr>
        <w:t>,</w:t>
      </w:r>
      <w:r w:rsidRPr="00F71D35">
        <w:rPr>
          <w:rFonts w:ascii="Times New Roman" w:hAnsi="Times New Roman"/>
          <w:bCs/>
          <w:sz w:val="24"/>
        </w:rPr>
        <w:t xml:space="preserve"> Nozeroy.</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1430. </w:t>
      </w:r>
      <w:r w:rsidRPr="00F71D35">
        <w:rPr>
          <w:rFonts w:ascii="Times New Roman" w:hAnsi="Times New Roman"/>
          <w:bCs/>
          <w:sz w:val="24"/>
        </w:rPr>
        <w:tab/>
        <w:t>Onglières</w:t>
      </w:r>
      <w:r>
        <w:rPr>
          <w:rFonts w:ascii="Times New Roman" w:hAnsi="Times New Roman"/>
          <w:bCs/>
          <w:sz w:val="24"/>
        </w:rPr>
        <w:t>,</w:t>
      </w:r>
      <w:r w:rsidRPr="00F71D35">
        <w:rPr>
          <w:rFonts w:ascii="Times New Roman" w:hAnsi="Times New Roman"/>
          <w:bCs/>
          <w:sz w:val="24"/>
        </w:rPr>
        <w:t xml:space="preserve"> Onoz</w:t>
      </w:r>
      <w:r>
        <w:rPr>
          <w:rFonts w:ascii="Times New Roman" w:hAnsi="Times New Roman"/>
          <w:bCs/>
          <w:sz w:val="24"/>
        </w:rPr>
        <w:t>,</w:t>
      </w:r>
      <w:r w:rsidRPr="00F71D35">
        <w:rPr>
          <w:rFonts w:ascii="Times New Roman" w:hAnsi="Times New Roman"/>
          <w:bCs/>
          <w:sz w:val="24"/>
        </w:rPr>
        <w:t xml:space="preserve"> Orbagna</w:t>
      </w:r>
      <w:r>
        <w:rPr>
          <w:rFonts w:ascii="Times New Roman" w:hAnsi="Times New Roman"/>
          <w:bCs/>
          <w:sz w:val="24"/>
        </w:rPr>
        <w:t>,</w:t>
      </w:r>
      <w:r w:rsidRPr="00F71D35">
        <w:rPr>
          <w:rFonts w:ascii="Times New Roman" w:hAnsi="Times New Roman"/>
          <w:bCs/>
          <w:sz w:val="24"/>
        </w:rPr>
        <w:t xml:space="preserve"> Orchamps</w:t>
      </w:r>
      <w:r>
        <w:rPr>
          <w:rFonts w:ascii="Times New Roman" w:hAnsi="Times New Roman"/>
          <w:bCs/>
          <w:sz w:val="24"/>
        </w:rPr>
        <w:t>,</w:t>
      </w:r>
      <w:r w:rsidRPr="00F71D35">
        <w:rPr>
          <w:rFonts w:ascii="Times New Roman" w:hAnsi="Times New Roman"/>
          <w:bCs/>
          <w:sz w:val="24"/>
        </w:rPr>
        <w:t xml:space="preserve"> Orgelet</w:t>
      </w:r>
      <w:r>
        <w:rPr>
          <w:rFonts w:ascii="Times New Roman" w:hAnsi="Times New Roman"/>
          <w:bCs/>
          <w:sz w:val="24"/>
        </w:rPr>
        <w:t>,</w:t>
      </w:r>
      <w:r w:rsidRPr="00F71D35">
        <w:rPr>
          <w:rFonts w:ascii="Times New Roman" w:hAnsi="Times New Roman"/>
          <w:bCs/>
          <w:sz w:val="24"/>
        </w:rPr>
        <w:t xml:space="preserve"> Ougney</w:t>
      </w:r>
      <w:r>
        <w:rPr>
          <w:rFonts w:ascii="Times New Roman" w:hAnsi="Times New Roman"/>
          <w:bCs/>
          <w:sz w:val="24"/>
        </w:rPr>
        <w:t>,</w:t>
      </w:r>
      <w:r w:rsidRPr="00F71D35">
        <w:rPr>
          <w:rFonts w:ascii="Times New Roman" w:hAnsi="Times New Roman"/>
          <w:bCs/>
          <w:sz w:val="24"/>
        </w:rPr>
        <w:t xml:space="preserve"> Ounans</w:t>
      </w:r>
      <w:r>
        <w:rPr>
          <w:rFonts w:ascii="Times New Roman" w:hAnsi="Times New Roman"/>
          <w:bCs/>
          <w:sz w:val="24"/>
        </w:rPr>
        <w:t>,</w:t>
      </w:r>
      <w:r w:rsidRPr="00F71D35">
        <w:rPr>
          <w:rFonts w:ascii="Times New Roman" w:hAnsi="Times New Roman"/>
          <w:bCs/>
          <w:sz w:val="24"/>
        </w:rPr>
        <w:t xml:space="preserve"> Oussières.</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1431. </w:t>
      </w:r>
      <w:r w:rsidRPr="00F71D35">
        <w:rPr>
          <w:rFonts w:ascii="Times New Roman" w:hAnsi="Times New Roman"/>
          <w:bCs/>
          <w:sz w:val="24"/>
        </w:rPr>
        <w:tab/>
        <w:t>Pagney</w:t>
      </w:r>
      <w:r>
        <w:rPr>
          <w:rFonts w:ascii="Times New Roman" w:hAnsi="Times New Roman"/>
          <w:bCs/>
          <w:sz w:val="24"/>
        </w:rPr>
        <w:t>,</w:t>
      </w:r>
      <w:r w:rsidRPr="00F71D35">
        <w:rPr>
          <w:rFonts w:ascii="Times New Roman" w:hAnsi="Times New Roman"/>
          <w:bCs/>
          <w:sz w:val="24"/>
        </w:rPr>
        <w:t xml:space="preserve"> Pannessières</w:t>
      </w:r>
      <w:r>
        <w:rPr>
          <w:rFonts w:ascii="Times New Roman" w:hAnsi="Times New Roman"/>
          <w:bCs/>
          <w:sz w:val="24"/>
        </w:rPr>
        <w:t>,</w:t>
      </w:r>
      <w:r w:rsidRPr="00F71D35">
        <w:rPr>
          <w:rFonts w:ascii="Times New Roman" w:hAnsi="Times New Roman"/>
          <w:bCs/>
          <w:sz w:val="24"/>
        </w:rPr>
        <w:t xml:space="preserve"> Parcey</w:t>
      </w:r>
      <w:r>
        <w:rPr>
          <w:rFonts w:ascii="Times New Roman" w:hAnsi="Times New Roman"/>
          <w:bCs/>
          <w:sz w:val="24"/>
        </w:rPr>
        <w:t>,</w:t>
      </w:r>
      <w:r w:rsidRPr="00F71D35">
        <w:rPr>
          <w:rFonts w:ascii="Times New Roman" w:hAnsi="Times New Roman"/>
          <w:bCs/>
          <w:sz w:val="24"/>
        </w:rPr>
        <w:t xml:space="preserve"> Le Pasquier</w:t>
      </w:r>
      <w:r>
        <w:rPr>
          <w:rFonts w:ascii="Times New Roman" w:hAnsi="Times New Roman"/>
          <w:bCs/>
          <w:sz w:val="24"/>
        </w:rPr>
        <w:t>,</w:t>
      </w:r>
      <w:r w:rsidRPr="00F71D35">
        <w:rPr>
          <w:rFonts w:ascii="Times New Roman" w:hAnsi="Times New Roman"/>
          <w:bCs/>
          <w:sz w:val="24"/>
        </w:rPr>
        <w:t xml:space="preserve"> Passenans.</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1433. </w:t>
      </w:r>
      <w:r w:rsidRPr="00F71D35">
        <w:rPr>
          <w:rFonts w:ascii="Times New Roman" w:hAnsi="Times New Roman"/>
          <w:bCs/>
          <w:sz w:val="24"/>
        </w:rPr>
        <w:tab/>
        <w:t>Peseux</w:t>
      </w:r>
      <w:r>
        <w:rPr>
          <w:rFonts w:ascii="Times New Roman" w:hAnsi="Times New Roman"/>
          <w:bCs/>
          <w:sz w:val="24"/>
        </w:rPr>
        <w:t>,</w:t>
      </w:r>
      <w:r w:rsidRPr="00F71D35">
        <w:rPr>
          <w:rFonts w:ascii="Times New Roman" w:hAnsi="Times New Roman"/>
          <w:bCs/>
          <w:sz w:val="24"/>
        </w:rPr>
        <w:t xml:space="preserve"> La Pesse</w:t>
      </w:r>
      <w:r>
        <w:rPr>
          <w:rFonts w:ascii="Times New Roman" w:hAnsi="Times New Roman"/>
          <w:bCs/>
          <w:sz w:val="24"/>
        </w:rPr>
        <w:t>,</w:t>
      </w:r>
      <w:r w:rsidRPr="00F71D35">
        <w:rPr>
          <w:rFonts w:ascii="Times New Roman" w:hAnsi="Times New Roman"/>
          <w:bCs/>
          <w:sz w:val="24"/>
        </w:rPr>
        <w:t xml:space="preserve"> Petit-Noir</w:t>
      </w:r>
      <w:r>
        <w:rPr>
          <w:rFonts w:ascii="Times New Roman" w:hAnsi="Times New Roman"/>
          <w:bCs/>
          <w:sz w:val="24"/>
        </w:rPr>
        <w:t>,</w:t>
      </w:r>
      <w:r w:rsidRPr="00F71D35">
        <w:rPr>
          <w:rFonts w:ascii="Times New Roman" w:hAnsi="Times New Roman"/>
          <w:bCs/>
          <w:sz w:val="24"/>
        </w:rPr>
        <w:t xml:space="preserve"> Les Piards</w:t>
      </w:r>
      <w:r>
        <w:rPr>
          <w:rFonts w:ascii="Times New Roman" w:hAnsi="Times New Roman"/>
          <w:bCs/>
          <w:sz w:val="24"/>
        </w:rPr>
        <w:t>,</w:t>
      </w:r>
      <w:r w:rsidRPr="00F71D35">
        <w:rPr>
          <w:rFonts w:ascii="Times New Roman" w:hAnsi="Times New Roman"/>
          <w:bCs/>
          <w:sz w:val="24"/>
        </w:rPr>
        <w:t xml:space="preserve"> Le Pin</w:t>
      </w:r>
      <w:r>
        <w:rPr>
          <w:rFonts w:ascii="Times New Roman" w:hAnsi="Times New Roman"/>
          <w:bCs/>
          <w:sz w:val="24"/>
        </w:rPr>
        <w:t>,</w:t>
      </w:r>
      <w:r w:rsidRPr="00F71D35">
        <w:rPr>
          <w:rFonts w:ascii="Times New Roman" w:hAnsi="Times New Roman"/>
          <w:bCs/>
          <w:sz w:val="24"/>
        </w:rPr>
        <w:t xml:space="preserve"> Plainoiseau</w:t>
      </w:r>
      <w:r>
        <w:rPr>
          <w:rFonts w:ascii="Times New Roman" w:hAnsi="Times New Roman"/>
          <w:bCs/>
          <w:sz w:val="24"/>
        </w:rPr>
        <w:t>,</w:t>
      </w:r>
      <w:r w:rsidRPr="00F71D35">
        <w:rPr>
          <w:rFonts w:ascii="Times New Roman" w:hAnsi="Times New Roman"/>
          <w:bCs/>
          <w:sz w:val="24"/>
        </w:rPr>
        <w:t xml:space="preserve"> Les Planches-en-Montagne</w:t>
      </w:r>
      <w:r>
        <w:rPr>
          <w:rFonts w:ascii="Times New Roman" w:hAnsi="Times New Roman"/>
          <w:bCs/>
          <w:sz w:val="24"/>
        </w:rPr>
        <w:t>,</w:t>
      </w:r>
      <w:r w:rsidRPr="00F71D35">
        <w:rPr>
          <w:rFonts w:ascii="Times New Roman" w:hAnsi="Times New Roman"/>
          <w:bCs/>
          <w:sz w:val="24"/>
        </w:rPr>
        <w:t xml:space="preserve"> Les Planches-près-Arbois</w:t>
      </w:r>
      <w:r>
        <w:rPr>
          <w:rFonts w:ascii="Times New Roman" w:hAnsi="Times New Roman"/>
          <w:bCs/>
          <w:sz w:val="24"/>
        </w:rPr>
        <w:t>,</w:t>
      </w:r>
      <w:r w:rsidRPr="00F71D35">
        <w:rPr>
          <w:rFonts w:ascii="Times New Roman" w:hAnsi="Times New Roman"/>
          <w:bCs/>
          <w:sz w:val="24"/>
        </w:rPr>
        <w:t xml:space="preserve"> Plasne</w:t>
      </w:r>
      <w:r>
        <w:rPr>
          <w:rFonts w:ascii="Times New Roman" w:hAnsi="Times New Roman"/>
          <w:bCs/>
          <w:sz w:val="24"/>
        </w:rPr>
        <w:t>,</w:t>
      </w:r>
      <w:r w:rsidRPr="00F71D35">
        <w:rPr>
          <w:rFonts w:ascii="Times New Roman" w:hAnsi="Times New Roman"/>
          <w:bCs/>
          <w:sz w:val="24"/>
        </w:rPr>
        <w:t xml:space="preserve"> Pleure</w:t>
      </w:r>
      <w:r>
        <w:rPr>
          <w:rFonts w:ascii="Times New Roman" w:hAnsi="Times New Roman"/>
          <w:bCs/>
          <w:sz w:val="24"/>
        </w:rPr>
        <w:t>,</w:t>
      </w:r>
      <w:r w:rsidRPr="00F71D35">
        <w:rPr>
          <w:rFonts w:ascii="Times New Roman" w:hAnsi="Times New Roman"/>
          <w:bCs/>
          <w:sz w:val="24"/>
        </w:rPr>
        <w:t xml:space="preserve"> Plumont</w:t>
      </w:r>
      <w:r>
        <w:rPr>
          <w:rFonts w:ascii="Times New Roman" w:hAnsi="Times New Roman"/>
          <w:bCs/>
          <w:sz w:val="24"/>
        </w:rPr>
        <w:t>,</w:t>
      </w:r>
      <w:r w:rsidRPr="00F71D35">
        <w:rPr>
          <w:rFonts w:ascii="Times New Roman" w:hAnsi="Times New Roman"/>
          <w:bCs/>
          <w:sz w:val="24"/>
        </w:rPr>
        <w:t xml:space="preserve"> Poids-de-Fiole.</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lastRenderedPageBreak/>
        <w:t xml:space="preserve">M 1437. </w:t>
      </w:r>
      <w:r w:rsidRPr="00F71D35">
        <w:rPr>
          <w:rFonts w:ascii="Times New Roman" w:hAnsi="Times New Roman"/>
          <w:bCs/>
          <w:sz w:val="24"/>
        </w:rPr>
        <w:tab/>
        <w:t>Pont-de-Poitte</w:t>
      </w:r>
      <w:r>
        <w:rPr>
          <w:rFonts w:ascii="Times New Roman" w:hAnsi="Times New Roman"/>
          <w:bCs/>
          <w:sz w:val="24"/>
        </w:rPr>
        <w:t>,</w:t>
      </w:r>
      <w:r w:rsidRPr="00F71D35">
        <w:rPr>
          <w:rFonts w:ascii="Times New Roman" w:hAnsi="Times New Roman"/>
          <w:bCs/>
          <w:sz w:val="24"/>
        </w:rPr>
        <w:t xml:space="preserve"> Pont-du-Navoy</w:t>
      </w:r>
      <w:r>
        <w:rPr>
          <w:rFonts w:ascii="Times New Roman" w:hAnsi="Times New Roman"/>
          <w:bCs/>
          <w:sz w:val="24"/>
        </w:rPr>
        <w:t>,</w:t>
      </w:r>
      <w:r w:rsidRPr="00F71D35">
        <w:rPr>
          <w:rFonts w:ascii="Times New Roman" w:hAnsi="Times New Roman"/>
          <w:bCs/>
          <w:sz w:val="24"/>
        </w:rPr>
        <w:t xml:space="preserve"> Port-Lesney-Grange-de-Vaivre</w:t>
      </w:r>
      <w:r>
        <w:rPr>
          <w:rFonts w:ascii="Times New Roman" w:hAnsi="Times New Roman"/>
          <w:bCs/>
          <w:sz w:val="24"/>
        </w:rPr>
        <w:t>,</w:t>
      </w:r>
      <w:r w:rsidRPr="00F71D35">
        <w:rPr>
          <w:rFonts w:ascii="Times New Roman" w:hAnsi="Times New Roman"/>
          <w:bCs/>
          <w:sz w:val="24"/>
        </w:rPr>
        <w:t xml:space="preserve"> Prémanon</w:t>
      </w:r>
      <w:r>
        <w:rPr>
          <w:rFonts w:ascii="Times New Roman" w:hAnsi="Times New Roman"/>
          <w:bCs/>
          <w:sz w:val="24"/>
        </w:rPr>
        <w:t>,</w:t>
      </w:r>
      <w:r w:rsidRPr="00F71D35">
        <w:rPr>
          <w:rFonts w:ascii="Times New Roman" w:hAnsi="Times New Roman"/>
          <w:bCs/>
          <w:sz w:val="24"/>
        </w:rPr>
        <w:t xml:space="preserve"> Prénovel</w:t>
      </w:r>
      <w:r>
        <w:rPr>
          <w:rFonts w:ascii="Times New Roman" w:hAnsi="Times New Roman"/>
          <w:bCs/>
          <w:sz w:val="24"/>
        </w:rPr>
        <w:t>,</w:t>
      </w:r>
      <w:r w:rsidRPr="00F71D35">
        <w:rPr>
          <w:rFonts w:ascii="Times New Roman" w:hAnsi="Times New Roman"/>
          <w:bCs/>
          <w:sz w:val="24"/>
        </w:rPr>
        <w:t xml:space="preserve"> Présilly</w:t>
      </w:r>
      <w:r>
        <w:rPr>
          <w:rFonts w:ascii="Times New Roman" w:hAnsi="Times New Roman"/>
          <w:bCs/>
          <w:sz w:val="24"/>
        </w:rPr>
        <w:t>,</w:t>
      </w:r>
      <w:r w:rsidRPr="00F71D35">
        <w:rPr>
          <w:rFonts w:ascii="Times New Roman" w:hAnsi="Times New Roman"/>
          <w:bCs/>
          <w:sz w:val="24"/>
        </w:rPr>
        <w:t xml:space="preserve"> Publy</w:t>
      </w:r>
      <w:r>
        <w:rPr>
          <w:rFonts w:ascii="Times New Roman" w:hAnsi="Times New Roman"/>
          <w:bCs/>
          <w:sz w:val="24"/>
        </w:rPr>
        <w:t>,</w:t>
      </w:r>
      <w:r w:rsidRPr="00F71D35">
        <w:rPr>
          <w:rFonts w:ascii="Times New Roman" w:hAnsi="Times New Roman"/>
          <w:bCs/>
          <w:sz w:val="24"/>
        </w:rPr>
        <w:t xml:space="preserve"> Pupillin</w:t>
      </w:r>
      <w:r>
        <w:rPr>
          <w:rFonts w:ascii="Times New Roman" w:hAnsi="Times New Roman"/>
          <w:bCs/>
          <w:sz w:val="24"/>
        </w:rPr>
        <w:t>,</w:t>
      </w:r>
      <w:r w:rsidRPr="00F71D35">
        <w:rPr>
          <w:rFonts w:ascii="Times New Roman" w:hAnsi="Times New Roman"/>
          <w:bCs/>
          <w:sz w:val="24"/>
        </w:rPr>
        <w:t xml:space="preserve"> Quintigny.</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1438. </w:t>
      </w:r>
      <w:r w:rsidRPr="00F71D35">
        <w:rPr>
          <w:rFonts w:ascii="Times New Roman" w:hAnsi="Times New Roman"/>
          <w:bCs/>
          <w:sz w:val="24"/>
        </w:rPr>
        <w:tab/>
        <w:t>Rainans</w:t>
      </w:r>
      <w:r>
        <w:rPr>
          <w:rFonts w:ascii="Times New Roman" w:hAnsi="Times New Roman"/>
          <w:bCs/>
          <w:sz w:val="24"/>
        </w:rPr>
        <w:t>,</w:t>
      </w:r>
      <w:r w:rsidRPr="00F71D35">
        <w:rPr>
          <w:rFonts w:ascii="Times New Roman" w:hAnsi="Times New Roman"/>
          <w:bCs/>
          <w:sz w:val="24"/>
        </w:rPr>
        <w:t xml:space="preserve"> Ranchot</w:t>
      </w:r>
      <w:r>
        <w:rPr>
          <w:rFonts w:ascii="Times New Roman" w:hAnsi="Times New Roman"/>
          <w:bCs/>
          <w:sz w:val="24"/>
        </w:rPr>
        <w:t>,</w:t>
      </w:r>
      <w:r w:rsidRPr="00F71D35">
        <w:rPr>
          <w:rFonts w:ascii="Times New Roman" w:hAnsi="Times New Roman"/>
          <w:bCs/>
          <w:sz w:val="24"/>
        </w:rPr>
        <w:t xml:space="preserve"> Rans</w:t>
      </w:r>
      <w:r>
        <w:rPr>
          <w:rFonts w:ascii="Times New Roman" w:hAnsi="Times New Roman"/>
          <w:bCs/>
          <w:sz w:val="24"/>
        </w:rPr>
        <w:t>,</w:t>
      </w:r>
      <w:r w:rsidRPr="00F71D35">
        <w:rPr>
          <w:rFonts w:ascii="Times New Roman" w:hAnsi="Times New Roman"/>
          <w:bCs/>
          <w:sz w:val="24"/>
        </w:rPr>
        <w:t xml:space="preserve"> Ravilloles</w:t>
      </w:r>
      <w:r>
        <w:rPr>
          <w:rFonts w:ascii="Times New Roman" w:hAnsi="Times New Roman"/>
          <w:bCs/>
          <w:sz w:val="24"/>
        </w:rPr>
        <w:t>,</w:t>
      </w:r>
      <w:r w:rsidRPr="00F71D35">
        <w:rPr>
          <w:rFonts w:ascii="Times New Roman" w:hAnsi="Times New Roman"/>
          <w:bCs/>
          <w:sz w:val="24"/>
        </w:rPr>
        <w:t xml:space="preserve"> Revigny</w:t>
      </w:r>
      <w:r>
        <w:rPr>
          <w:rFonts w:ascii="Times New Roman" w:hAnsi="Times New Roman"/>
          <w:bCs/>
          <w:sz w:val="24"/>
        </w:rPr>
        <w:t>,</w:t>
      </w:r>
      <w:r w:rsidRPr="00F71D35">
        <w:rPr>
          <w:rFonts w:ascii="Times New Roman" w:hAnsi="Times New Roman"/>
          <w:bCs/>
          <w:sz w:val="24"/>
        </w:rPr>
        <w:t xml:space="preserve"> La Rixouse</w:t>
      </w:r>
      <w:r>
        <w:rPr>
          <w:rFonts w:ascii="Times New Roman" w:hAnsi="Times New Roman"/>
          <w:bCs/>
          <w:sz w:val="24"/>
        </w:rPr>
        <w:t>,</w:t>
      </w:r>
      <w:r w:rsidRPr="00F71D35">
        <w:rPr>
          <w:rFonts w:ascii="Times New Roman" w:hAnsi="Times New Roman"/>
          <w:bCs/>
          <w:sz w:val="24"/>
        </w:rPr>
        <w:t xml:space="preserve"> Rochefort-sur-Nenon</w:t>
      </w:r>
      <w:r>
        <w:rPr>
          <w:rFonts w:ascii="Times New Roman" w:hAnsi="Times New Roman"/>
          <w:bCs/>
          <w:sz w:val="24"/>
        </w:rPr>
        <w:t>,</w:t>
      </w:r>
      <w:r w:rsidRPr="00F71D35">
        <w:rPr>
          <w:rFonts w:ascii="Times New Roman" w:hAnsi="Times New Roman"/>
          <w:bCs/>
          <w:sz w:val="24"/>
        </w:rPr>
        <w:t xml:space="preserve"> Rouffange.</w:t>
      </w:r>
    </w:p>
    <w:p w:rsidR="000F3531"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1439. </w:t>
      </w:r>
      <w:r w:rsidRPr="00F71D35">
        <w:rPr>
          <w:rFonts w:ascii="Times New Roman" w:hAnsi="Times New Roman"/>
          <w:bCs/>
          <w:sz w:val="24"/>
        </w:rPr>
        <w:tab/>
        <w:t>Rogna</w:t>
      </w:r>
      <w:r>
        <w:rPr>
          <w:rFonts w:ascii="Times New Roman" w:hAnsi="Times New Roman"/>
          <w:bCs/>
          <w:sz w:val="24"/>
        </w:rPr>
        <w:t>,</w:t>
      </w:r>
      <w:r w:rsidRPr="00F71D35">
        <w:rPr>
          <w:rFonts w:ascii="Times New Roman" w:hAnsi="Times New Roman"/>
          <w:bCs/>
          <w:sz w:val="24"/>
        </w:rPr>
        <w:t xml:space="preserve"> Romange</w:t>
      </w:r>
      <w:r>
        <w:rPr>
          <w:rFonts w:ascii="Times New Roman" w:hAnsi="Times New Roman"/>
          <w:bCs/>
          <w:sz w:val="24"/>
        </w:rPr>
        <w:t>,</w:t>
      </w:r>
      <w:r w:rsidRPr="00F71D35">
        <w:rPr>
          <w:rFonts w:ascii="Times New Roman" w:hAnsi="Times New Roman"/>
          <w:bCs/>
          <w:sz w:val="24"/>
        </w:rPr>
        <w:t xml:space="preserve"> Les Rousses</w:t>
      </w:r>
      <w:r>
        <w:rPr>
          <w:rFonts w:ascii="Times New Roman" w:hAnsi="Times New Roman"/>
          <w:bCs/>
          <w:sz w:val="24"/>
        </w:rPr>
        <w:t>,</w:t>
      </w:r>
      <w:r w:rsidRPr="00F71D35">
        <w:rPr>
          <w:rFonts w:ascii="Times New Roman" w:hAnsi="Times New Roman"/>
          <w:bCs/>
          <w:sz w:val="24"/>
        </w:rPr>
        <w:t xml:space="preserve"> Ruffey-sur-Seille</w:t>
      </w:r>
      <w:r>
        <w:rPr>
          <w:rFonts w:ascii="Times New Roman" w:hAnsi="Times New Roman"/>
          <w:bCs/>
          <w:sz w:val="24"/>
        </w:rPr>
        <w:t>,</w:t>
      </w:r>
      <w:r w:rsidRPr="00F71D35">
        <w:rPr>
          <w:rFonts w:ascii="Times New Roman" w:hAnsi="Times New Roman"/>
          <w:bCs/>
          <w:sz w:val="24"/>
        </w:rPr>
        <w:t xml:space="preserve"> Rye. </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1441. </w:t>
      </w:r>
      <w:r w:rsidRPr="00F71D35">
        <w:rPr>
          <w:rFonts w:ascii="Times New Roman" w:hAnsi="Times New Roman"/>
          <w:bCs/>
          <w:sz w:val="24"/>
        </w:rPr>
        <w:tab/>
        <w:t>Saint-Aubain.</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1446. </w:t>
      </w:r>
      <w:r w:rsidRPr="00F71D35">
        <w:rPr>
          <w:rFonts w:ascii="Times New Roman" w:hAnsi="Times New Roman"/>
          <w:bCs/>
          <w:sz w:val="24"/>
        </w:rPr>
        <w:tab/>
        <w:t>Saint-Lothain</w:t>
      </w:r>
      <w:r>
        <w:rPr>
          <w:rFonts w:ascii="Times New Roman" w:hAnsi="Times New Roman"/>
          <w:bCs/>
          <w:sz w:val="24"/>
        </w:rPr>
        <w:t>,</w:t>
      </w:r>
      <w:r w:rsidRPr="00F71D35">
        <w:rPr>
          <w:rFonts w:ascii="Times New Roman" w:hAnsi="Times New Roman"/>
          <w:bCs/>
          <w:sz w:val="24"/>
        </w:rPr>
        <w:t xml:space="preserve"> Saint-Lupicin</w:t>
      </w:r>
      <w:r>
        <w:rPr>
          <w:rFonts w:ascii="Times New Roman" w:hAnsi="Times New Roman"/>
          <w:bCs/>
          <w:sz w:val="24"/>
        </w:rPr>
        <w:t>,</w:t>
      </w:r>
      <w:r w:rsidRPr="00F71D35">
        <w:rPr>
          <w:rFonts w:ascii="Times New Roman" w:hAnsi="Times New Roman"/>
          <w:bCs/>
          <w:sz w:val="24"/>
        </w:rPr>
        <w:t xml:space="preserve"> Saint-Maurice-Crillat</w:t>
      </w:r>
      <w:r>
        <w:rPr>
          <w:rFonts w:ascii="Times New Roman" w:hAnsi="Times New Roman"/>
          <w:bCs/>
          <w:sz w:val="24"/>
        </w:rPr>
        <w:t>,</w:t>
      </w:r>
      <w:r w:rsidRPr="00F71D35">
        <w:rPr>
          <w:rFonts w:ascii="Times New Roman" w:hAnsi="Times New Roman"/>
          <w:bCs/>
          <w:sz w:val="24"/>
        </w:rPr>
        <w:t xml:space="preserve"> Saint-Pierre</w:t>
      </w:r>
      <w:r>
        <w:rPr>
          <w:rFonts w:ascii="Times New Roman" w:hAnsi="Times New Roman"/>
          <w:bCs/>
          <w:sz w:val="24"/>
        </w:rPr>
        <w:t>,</w:t>
      </w:r>
      <w:r w:rsidRPr="00F71D35">
        <w:rPr>
          <w:rFonts w:ascii="Times New Roman" w:hAnsi="Times New Roman"/>
          <w:bCs/>
          <w:sz w:val="24"/>
        </w:rPr>
        <w:t xml:space="preserve"> Saint-Ylie [Dole]</w:t>
      </w:r>
      <w:r>
        <w:rPr>
          <w:rFonts w:ascii="Times New Roman" w:hAnsi="Times New Roman"/>
          <w:bCs/>
          <w:sz w:val="24"/>
        </w:rPr>
        <w:t>,</w:t>
      </w:r>
      <w:r w:rsidRPr="00F71D35">
        <w:rPr>
          <w:rFonts w:ascii="Times New Roman" w:hAnsi="Times New Roman"/>
          <w:bCs/>
          <w:sz w:val="24"/>
        </w:rPr>
        <w:t xml:space="preserve"> Saizenay</w:t>
      </w:r>
      <w:r>
        <w:rPr>
          <w:rFonts w:ascii="Times New Roman" w:hAnsi="Times New Roman"/>
          <w:bCs/>
          <w:sz w:val="24"/>
        </w:rPr>
        <w:t>,</w:t>
      </w:r>
      <w:r w:rsidRPr="00F71D35">
        <w:rPr>
          <w:rFonts w:ascii="Times New Roman" w:hAnsi="Times New Roman"/>
          <w:bCs/>
          <w:sz w:val="24"/>
        </w:rPr>
        <w:t xml:space="preserve"> Salans. </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 xml:space="preserve">M 1449. </w:t>
      </w:r>
      <w:r w:rsidRPr="00F71D35">
        <w:rPr>
          <w:rFonts w:ascii="Times New Roman" w:hAnsi="Times New Roman"/>
          <w:bCs/>
          <w:sz w:val="24"/>
        </w:rPr>
        <w:tab/>
        <w:t>Sampans</w:t>
      </w:r>
      <w:r>
        <w:rPr>
          <w:rFonts w:ascii="Times New Roman" w:hAnsi="Times New Roman"/>
          <w:bCs/>
          <w:sz w:val="24"/>
        </w:rPr>
        <w:t>,</w:t>
      </w:r>
      <w:r w:rsidRPr="00F71D35">
        <w:rPr>
          <w:rFonts w:ascii="Times New Roman" w:hAnsi="Times New Roman"/>
          <w:bCs/>
          <w:sz w:val="24"/>
        </w:rPr>
        <w:t xml:space="preserve"> Santans</w:t>
      </w:r>
      <w:r>
        <w:rPr>
          <w:rFonts w:ascii="Times New Roman" w:hAnsi="Times New Roman"/>
          <w:bCs/>
          <w:sz w:val="24"/>
        </w:rPr>
        <w:t>,</w:t>
      </w:r>
      <w:r w:rsidRPr="00F71D35">
        <w:rPr>
          <w:rFonts w:ascii="Times New Roman" w:hAnsi="Times New Roman"/>
          <w:bCs/>
          <w:sz w:val="24"/>
        </w:rPr>
        <w:t xml:space="preserve"> Sapois</w:t>
      </w:r>
      <w:r>
        <w:rPr>
          <w:rFonts w:ascii="Times New Roman" w:hAnsi="Times New Roman"/>
          <w:bCs/>
          <w:sz w:val="24"/>
        </w:rPr>
        <w:t>,</w:t>
      </w:r>
      <w:r w:rsidRPr="00F71D35">
        <w:rPr>
          <w:rFonts w:ascii="Times New Roman" w:hAnsi="Times New Roman"/>
          <w:bCs/>
          <w:sz w:val="24"/>
        </w:rPr>
        <w:t xml:space="preserve"> Sarrogna</w:t>
      </w:r>
      <w:r>
        <w:rPr>
          <w:rFonts w:ascii="Times New Roman" w:hAnsi="Times New Roman"/>
          <w:bCs/>
          <w:sz w:val="24"/>
        </w:rPr>
        <w:t>,</w:t>
      </w:r>
      <w:r w:rsidRPr="00F71D35">
        <w:rPr>
          <w:rFonts w:ascii="Times New Roman" w:hAnsi="Times New Roman"/>
          <w:bCs/>
          <w:sz w:val="24"/>
        </w:rPr>
        <w:t xml:space="preserve"> Sellières</w:t>
      </w:r>
      <w:r>
        <w:rPr>
          <w:rFonts w:ascii="Times New Roman" w:hAnsi="Times New Roman"/>
          <w:bCs/>
          <w:sz w:val="24"/>
        </w:rPr>
        <w:t>,</w:t>
      </w:r>
      <w:r>
        <w:rPr>
          <w:rFonts w:ascii="Times New Roman" w:hAnsi="Times New Roman"/>
          <w:sz w:val="24"/>
        </w:rPr>
        <w:t xml:space="preserve"> Septmoncel, Sergenaux, Sermange, Sirod, Souvans, Supt.</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1450. </w:t>
      </w:r>
      <w:r w:rsidRPr="00F71D35">
        <w:rPr>
          <w:rFonts w:ascii="Times New Roman" w:hAnsi="Times New Roman"/>
          <w:bCs/>
          <w:sz w:val="24"/>
        </w:rPr>
        <w:tab/>
        <w:t>Tancua</w:t>
      </w:r>
      <w:r>
        <w:rPr>
          <w:rFonts w:ascii="Times New Roman" w:hAnsi="Times New Roman"/>
          <w:bCs/>
          <w:sz w:val="24"/>
        </w:rPr>
        <w:t>,</w:t>
      </w:r>
      <w:r w:rsidRPr="00F71D35">
        <w:rPr>
          <w:rFonts w:ascii="Times New Roman" w:hAnsi="Times New Roman"/>
          <w:bCs/>
          <w:sz w:val="24"/>
        </w:rPr>
        <w:t xml:space="preserve"> Tassenières</w:t>
      </w:r>
      <w:r>
        <w:rPr>
          <w:rFonts w:ascii="Times New Roman" w:hAnsi="Times New Roman"/>
          <w:bCs/>
          <w:sz w:val="24"/>
        </w:rPr>
        <w:t>,</w:t>
      </w:r>
      <w:r w:rsidRPr="00F71D35">
        <w:rPr>
          <w:rFonts w:ascii="Times New Roman" w:hAnsi="Times New Roman"/>
          <w:bCs/>
          <w:sz w:val="24"/>
        </w:rPr>
        <w:t xml:space="preserve"> Tavaux.</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1451. </w:t>
      </w:r>
      <w:r w:rsidRPr="00F71D35">
        <w:rPr>
          <w:rFonts w:ascii="Times New Roman" w:hAnsi="Times New Roman"/>
          <w:bCs/>
          <w:sz w:val="24"/>
        </w:rPr>
        <w:tab/>
        <w:t>Thervay</w:t>
      </w:r>
      <w:r>
        <w:rPr>
          <w:rFonts w:ascii="Times New Roman" w:hAnsi="Times New Roman"/>
          <w:bCs/>
          <w:sz w:val="24"/>
        </w:rPr>
        <w:t>,</w:t>
      </w:r>
      <w:r w:rsidRPr="00F71D35">
        <w:rPr>
          <w:rFonts w:ascii="Times New Roman" w:hAnsi="Times New Roman"/>
          <w:bCs/>
          <w:sz w:val="24"/>
        </w:rPr>
        <w:t xml:space="preserve"> Thoirette</w:t>
      </w:r>
      <w:r>
        <w:rPr>
          <w:rFonts w:ascii="Times New Roman" w:hAnsi="Times New Roman"/>
          <w:bCs/>
          <w:sz w:val="24"/>
        </w:rPr>
        <w:t>,</w:t>
      </w:r>
      <w:r w:rsidRPr="00F71D35">
        <w:rPr>
          <w:rFonts w:ascii="Times New Roman" w:hAnsi="Times New Roman"/>
          <w:bCs/>
          <w:sz w:val="24"/>
        </w:rPr>
        <w:t xml:space="preserve"> Thoiria</w:t>
      </w:r>
      <w:r>
        <w:rPr>
          <w:rFonts w:ascii="Times New Roman" w:hAnsi="Times New Roman"/>
          <w:bCs/>
          <w:sz w:val="24"/>
        </w:rPr>
        <w:t>,</w:t>
      </w:r>
      <w:r w:rsidRPr="00F71D35">
        <w:rPr>
          <w:rFonts w:ascii="Times New Roman" w:hAnsi="Times New Roman"/>
          <w:bCs/>
          <w:sz w:val="24"/>
        </w:rPr>
        <w:t xml:space="preserve"> Toulouse-le-Château</w:t>
      </w:r>
      <w:r>
        <w:rPr>
          <w:rFonts w:ascii="Times New Roman" w:hAnsi="Times New Roman"/>
          <w:bCs/>
          <w:sz w:val="24"/>
        </w:rPr>
        <w:t>,</w:t>
      </w:r>
      <w:r w:rsidRPr="00F71D35">
        <w:rPr>
          <w:rFonts w:ascii="Times New Roman" w:hAnsi="Times New Roman"/>
          <w:bCs/>
          <w:sz w:val="24"/>
        </w:rPr>
        <w:t xml:space="preserve"> La Tour-du-Meix</w:t>
      </w:r>
      <w:r>
        <w:rPr>
          <w:rFonts w:ascii="Times New Roman" w:hAnsi="Times New Roman"/>
          <w:bCs/>
          <w:sz w:val="24"/>
        </w:rPr>
        <w:t>,</w:t>
      </w:r>
      <w:r w:rsidRPr="00F71D35">
        <w:rPr>
          <w:rFonts w:ascii="Times New Roman" w:hAnsi="Times New Roman"/>
          <w:bCs/>
          <w:sz w:val="24"/>
        </w:rPr>
        <w:t xml:space="preserve"> Tourmont</w:t>
      </w:r>
      <w:r>
        <w:rPr>
          <w:rFonts w:ascii="Times New Roman" w:hAnsi="Times New Roman"/>
          <w:bCs/>
          <w:sz w:val="24"/>
        </w:rPr>
        <w:t>,</w:t>
      </w:r>
      <w:r w:rsidRPr="00F71D35">
        <w:rPr>
          <w:rFonts w:ascii="Times New Roman" w:hAnsi="Times New Roman"/>
          <w:bCs/>
          <w:sz w:val="24"/>
        </w:rPr>
        <w:t xml:space="preserve"> Trenal.</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1452. </w:t>
      </w:r>
      <w:r w:rsidRPr="00F71D35">
        <w:rPr>
          <w:rFonts w:ascii="Times New Roman" w:hAnsi="Times New Roman"/>
          <w:bCs/>
          <w:sz w:val="24"/>
        </w:rPr>
        <w:tab/>
        <w:t>Vadans</w:t>
      </w:r>
      <w:r>
        <w:rPr>
          <w:rFonts w:ascii="Times New Roman" w:hAnsi="Times New Roman"/>
          <w:bCs/>
          <w:sz w:val="24"/>
        </w:rPr>
        <w:t>,</w:t>
      </w:r>
      <w:r w:rsidRPr="00F71D35">
        <w:rPr>
          <w:rFonts w:ascii="Times New Roman" w:hAnsi="Times New Roman"/>
          <w:bCs/>
          <w:sz w:val="24"/>
        </w:rPr>
        <w:t xml:space="preserve"> Valfin-lès-Saint-Claude [Saint-Claude]</w:t>
      </w:r>
      <w:r>
        <w:rPr>
          <w:rFonts w:ascii="Times New Roman" w:hAnsi="Times New Roman"/>
          <w:bCs/>
          <w:sz w:val="24"/>
        </w:rPr>
        <w:t>,</w:t>
      </w:r>
      <w:r w:rsidRPr="00F71D35">
        <w:rPr>
          <w:rFonts w:ascii="Times New Roman" w:hAnsi="Times New Roman"/>
          <w:bCs/>
          <w:sz w:val="24"/>
        </w:rPr>
        <w:t xml:space="preserve"> Valfin-sur-Valouse</w:t>
      </w:r>
      <w:r>
        <w:rPr>
          <w:rFonts w:ascii="Times New Roman" w:hAnsi="Times New Roman"/>
          <w:bCs/>
          <w:sz w:val="24"/>
        </w:rPr>
        <w:t>,</w:t>
      </w:r>
      <w:r w:rsidRPr="00F71D35">
        <w:rPr>
          <w:rFonts w:ascii="Times New Roman" w:hAnsi="Times New Roman"/>
          <w:bCs/>
          <w:sz w:val="24"/>
        </w:rPr>
        <w:t xml:space="preserve"> Vatagna [Montaigu]</w:t>
      </w:r>
      <w:r>
        <w:rPr>
          <w:rFonts w:ascii="Times New Roman" w:hAnsi="Times New Roman"/>
          <w:bCs/>
          <w:sz w:val="24"/>
        </w:rPr>
        <w:t>,</w:t>
      </w:r>
      <w:r w:rsidRPr="00F71D35">
        <w:rPr>
          <w:rFonts w:ascii="Times New Roman" w:hAnsi="Times New Roman"/>
          <w:bCs/>
          <w:sz w:val="24"/>
        </w:rPr>
        <w:t xml:space="preserve"> Le Vaudioux</w:t>
      </w:r>
      <w:r>
        <w:rPr>
          <w:rFonts w:ascii="Times New Roman" w:hAnsi="Times New Roman"/>
          <w:bCs/>
          <w:sz w:val="24"/>
        </w:rPr>
        <w:t>,</w:t>
      </w:r>
      <w:r w:rsidRPr="00F71D35">
        <w:rPr>
          <w:rFonts w:ascii="Times New Roman" w:hAnsi="Times New Roman"/>
          <w:bCs/>
          <w:sz w:val="24"/>
        </w:rPr>
        <w:t xml:space="preserve"> Vaudrey</w:t>
      </w:r>
      <w:r>
        <w:rPr>
          <w:rFonts w:ascii="Times New Roman" w:hAnsi="Times New Roman"/>
          <w:bCs/>
          <w:sz w:val="24"/>
        </w:rPr>
        <w:t>,</w:t>
      </w:r>
      <w:r w:rsidRPr="00F71D35">
        <w:rPr>
          <w:rFonts w:ascii="Times New Roman" w:hAnsi="Times New Roman"/>
          <w:bCs/>
          <w:sz w:val="24"/>
        </w:rPr>
        <w:t xml:space="preserve"> Vaux-lès-Saint-Claude</w:t>
      </w:r>
      <w:r>
        <w:rPr>
          <w:rFonts w:ascii="Times New Roman" w:hAnsi="Times New Roman"/>
          <w:bCs/>
          <w:sz w:val="24"/>
        </w:rPr>
        <w:t>,</w:t>
      </w:r>
      <w:r w:rsidRPr="00F71D35">
        <w:rPr>
          <w:rFonts w:ascii="Times New Roman" w:hAnsi="Times New Roman"/>
          <w:bCs/>
          <w:sz w:val="24"/>
        </w:rPr>
        <w:t xml:space="preserve"> Vercia</w:t>
      </w:r>
      <w:r>
        <w:rPr>
          <w:rFonts w:ascii="Times New Roman" w:hAnsi="Times New Roman"/>
          <w:bCs/>
          <w:sz w:val="24"/>
        </w:rPr>
        <w:t>,</w:t>
      </w:r>
      <w:r w:rsidRPr="00F71D35">
        <w:rPr>
          <w:rFonts w:ascii="Times New Roman" w:hAnsi="Times New Roman"/>
          <w:bCs/>
          <w:sz w:val="24"/>
        </w:rPr>
        <w:t xml:space="preserve"> Vernantois</w:t>
      </w:r>
      <w:r>
        <w:rPr>
          <w:rFonts w:ascii="Times New Roman" w:hAnsi="Times New Roman"/>
          <w:bCs/>
          <w:sz w:val="24"/>
        </w:rPr>
        <w:t>,</w:t>
      </w:r>
      <w:r w:rsidRPr="00F71D35">
        <w:rPr>
          <w:rFonts w:ascii="Times New Roman" w:hAnsi="Times New Roman"/>
          <w:bCs/>
          <w:sz w:val="24"/>
        </w:rPr>
        <w:t xml:space="preserve"> Le Vernois</w:t>
      </w:r>
      <w:r>
        <w:rPr>
          <w:rFonts w:ascii="Times New Roman" w:hAnsi="Times New Roman"/>
          <w:bCs/>
          <w:sz w:val="24"/>
        </w:rPr>
        <w:t>,</w:t>
      </w:r>
      <w:r w:rsidRPr="00F71D35">
        <w:rPr>
          <w:rFonts w:ascii="Times New Roman" w:hAnsi="Times New Roman"/>
          <w:bCs/>
          <w:sz w:val="24"/>
        </w:rPr>
        <w:t xml:space="preserve"> Vers-en-Montagne</w:t>
      </w:r>
      <w:r>
        <w:rPr>
          <w:rFonts w:ascii="Times New Roman" w:hAnsi="Times New Roman"/>
          <w:bCs/>
          <w:sz w:val="24"/>
        </w:rPr>
        <w:t>,</w:t>
      </w:r>
      <w:r w:rsidRPr="00F71D35">
        <w:rPr>
          <w:rFonts w:ascii="Times New Roman" w:hAnsi="Times New Roman"/>
          <w:bCs/>
          <w:sz w:val="24"/>
        </w:rPr>
        <w:t xml:space="preserve"> Vers-sous-Sellières</w:t>
      </w:r>
      <w:r>
        <w:rPr>
          <w:rFonts w:ascii="Times New Roman" w:hAnsi="Times New Roman"/>
          <w:bCs/>
          <w:sz w:val="24"/>
        </w:rPr>
        <w:t>,</w:t>
      </w:r>
      <w:r w:rsidRPr="00F71D35">
        <w:rPr>
          <w:rFonts w:ascii="Times New Roman" w:hAnsi="Times New Roman"/>
          <w:bCs/>
          <w:sz w:val="24"/>
        </w:rPr>
        <w:t xml:space="preserve"> Vescles.</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1453. </w:t>
      </w:r>
      <w:r w:rsidRPr="00F71D35">
        <w:rPr>
          <w:rFonts w:ascii="Times New Roman" w:hAnsi="Times New Roman"/>
          <w:bCs/>
          <w:sz w:val="24"/>
        </w:rPr>
        <w:tab/>
        <w:t>La Vieille-Loye</w:t>
      </w:r>
      <w:r>
        <w:rPr>
          <w:rFonts w:ascii="Times New Roman" w:hAnsi="Times New Roman"/>
          <w:bCs/>
          <w:sz w:val="24"/>
        </w:rPr>
        <w:t>,</w:t>
      </w:r>
      <w:r w:rsidRPr="00F71D35">
        <w:rPr>
          <w:rFonts w:ascii="Times New Roman" w:hAnsi="Times New Roman"/>
          <w:bCs/>
          <w:sz w:val="24"/>
        </w:rPr>
        <w:t xml:space="preserve"> Villards-d'Héria</w:t>
      </w:r>
      <w:r>
        <w:rPr>
          <w:rFonts w:ascii="Times New Roman" w:hAnsi="Times New Roman"/>
          <w:bCs/>
          <w:sz w:val="24"/>
        </w:rPr>
        <w:t>,</w:t>
      </w:r>
      <w:r w:rsidRPr="00F71D35">
        <w:rPr>
          <w:rFonts w:ascii="Times New Roman" w:hAnsi="Times New Roman"/>
          <w:bCs/>
          <w:sz w:val="24"/>
        </w:rPr>
        <w:t xml:space="preserve"> Villers-Farlay</w:t>
      </w:r>
      <w:r>
        <w:rPr>
          <w:rFonts w:ascii="Times New Roman" w:hAnsi="Times New Roman"/>
          <w:bCs/>
          <w:sz w:val="24"/>
        </w:rPr>
        <w:t>,</w:t>
      </w:r>
      <w:r w:rsidRPr="00F71D35">
        <w:rPr>
          <w:rFonts w:ascii="Times New Roman" w:hAnsi="Times New Roman"/>
          <w:bCs/>
          <w:sz w:val="24"/>
        </w:rPr>
        <w:t xml:space="preserve"> Villette-lès-Arbois</w:t>
      </w:r>
      <w:r>
        <w:rPr>
          <w:rFonts w:ascii="Times New Roman" w:hAnsi="Times New Roman"/>
          <w:bCs/>
          <w:sz w:val="24"/>
        </w:rPr>
        <w:t>,</w:t>
      </w:r>
      <w:r w:rsidRPr="00F71D35">
        <w:rPr>
          <w:rFonts w:ascii="Times New Roman" w:hAnsi="Times New Roman"/>
          <w:bCs/>
          <w:sz w:val="24"/>
        </w:rPr>
        <w:t xml:space="preserve"> Villette-lès-Cornod [Cornod]</w:t>
      </w:r>
      <w:r>
        <w:rPr>
          <w:rFonts w:ascii="Times New Roman" w:hAnsi="Times New Roman"/>
          <w:bCs/>
          <w:sz w:val="24"/>
        </w:rPr>
        <w:t>,</w:t>
      </w:r>
      <w:r w:rsidRPr="00F71D35">
        <w:rPr>
          <w:rFonts w:ascii="Times New Roman" w:hAnsi="Times New Roman"/>
          <w:bCs/>
          <w:sz w:val="24"/>
        </w:rPr>
        <w:t xml:space="preserve"> Villette-lès-Dole</w:t>
      </w:r>
      <w:r>
        <w:rPr>
          <w:rFonts w:ascii="Times New Roman" w:hAnsi="Times New Roman"/>
          <w:bCs/>
          <w:sz w:val="24"/>
        </w:rPr>
        <w:t>,</w:t>
      </w:r>
      <w:r w:rsidRPr="00F71D35">
        <w:rPr>
          <w:rFonts w:ascii="Times New Roman" w:hAnsi="Times New Roman"/>
          <w:bCs/>
          <w:sz w:val="24"/>
        </w:rPr>
        <w:t xml:space="preserve"> Villevieux</w:t>
      </w:r>
      <w:r>
        <w:rPr>
          <w:rFonts w:ascii="Times New Roman" w:hAnsi="Times New Roman"/>
          <w:bCs/>
          <w:sz w:val="24"/>
        </w:rPr>
        <w:t>,</w:t>
      </w:r>
      <w:r w:rsidRPr="00F71D35">
        <w:rPr>
          <w:rFonts w:ascii="Times New Roman" w:hAnsi="Times New Roman"/>
          <w:bCs/>
          <w:sz w:val="24"/>
        </w:rPr>
        <w:t xml:space="preserve"> Vincelles.</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1454. </w:t>
      </w:r>
      <w:r w:rsidRPr="00F71D35">
        <w:rPr>
          <w:rFonts w:ascii="Times New Roman" w:hAnsi="Times New Roman"/>
          <w:bCs/>
          <w:sz w:val="24"/>
        </w:rPr>
        <w:tab/>
        <w:t>Vincent</w:t>
      </w:r>
      <w:r>
        <w:rPr>
          <w:rFonts w:ascii="Times New Roman" w:hAnsi="Times New Roman"/>
          <w:bCs/>
          <w:sz w:val="24"/>
        </w:rPr>
        <w:t>,</w:t>
      </w:r>
      <w:r w:rsidRPr="00F71D35">
        <w:rPr>
          <w:rFonts w:ascii="Times New Roman" w:hAnsi="Times New Roman"/>
          <w:bCs/>
          <w:sz w:val="24"/>
        </w:rPr>
        <w:t xml:space="preserve"> Viry</w:t>
      </w:r>
      <w:r>
        <w:rPr>
          <w:rFonts w:ascii="Times New Roman" w:hAnsi="Times New Roman"/>
          <w:bCs/>
          <w:sz w:val="24"/>
        </w:rPr>
        <w:t>,</w:t>
      </w:r>
      <w:r w:rsidRPr="00F71D35">
        <w:rPr>
          <w:rFonts w:ascii="Times New Roman" w:hAnsi="Times New Roman"/>
          <w:bCs/>
          <w:sz w:val="24"/>
        </w:rPr>
        <w:t xml:space="preserve"> Vitreux</w:t>
      </w:r>
      <w:r>
        <w:rPr>
          <w:rFonts w:ascii="Times New Roman" w:hAnsi="Times New Roman"/>
          <w:bCs/>
          <w:sz w:val="24"/>
        </w:rPr>
        <w:t>,</w:t>
      </w:r>
      <w:r w:rsidRPr="00F71D35">
        <w:rPr>
          <w:rFonts w:ascii="Times New Roman" w:hAnsi="Times New Roman"/>
          <w:bCs/>
          <w:sz w:val="24"/>
        </w:rPr>
        <w:t xml:space="preserve"> Voiteur.</w:t>
      </w:r>
    </w:p>
    <w:p w:rsidR="000F3531" w:rsidRDefault="000F3531" w:rsidP="000F3531">
      <w:pPr>
        <w:spacing w:after="120"/>
        <w:ind w:left="2268" w:hanging="2268"/>
        <w:jc w:val="both"/>
        <w:rPr>
          <w:rFonts w:ascii="Times New Roman" w:hAnsi="Times New Roman"/>
          <w:b/>
          <w:sz w:val="24"/>
        </w:rPr>
      </w:pP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3251. </w:t>
      </w:r>
      <w:r w:rsidRPr="00F71D35">
        <w:rPr>
          <w:rFonts w:ascii="Times New Roman" w:hAnsi="Times New Roman"/>
          <w:bCs/>
          <w:sz w:val="24"/>
        </w:rPr>
        <w:tab/>
        <w:t>Forges, tanneries et papeteries de Morez. 1813-1826.</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3252. </w:t>
      </w:r>
      <w:r w:rsidRPr="00F71D35">
        <w:rPr>
          <w:rFonts w:ascii="Times New Roman" w:hAnsi="Times New Roman"/>
          <w:bCs/>
          <w:sz w:val="24"/>
        </w:rPr>
        <w:tab/>
        <w:t>Situation industrielle. Etats trimestriels. 1882-1886.</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3256. </w:t>
      </w:r>
      <w:r w:rsidRPr="00F71D35">
        <w:rPr>
          <w:rFonts w:ascii="Times New Roman" w:hAnsi="Times New Roman"/>
          <w:bCs/>
          <w:sz w:val="24"/>
        </w:rPr>
        <w:tab/>
        <w:t>Statistiques industrielles. 1811-1812.</w:t>
      </w:r>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 xml:space="preserve">M 3257. </w:t>
      </w:r>
      <w:r w:rsidRPr="00F71D35">
        <w:rPr>
          <w:rFonts w:ascii="Times New Roman" w:hAnsi="Times New Roman"/>
          <w:bCs/>
          <w:sz w:val="24"/>
        </w:rPr>
        <w:tab/>
        <w:t>Statistiques sur les forges, hauts-fourneaux, tanneries,</w:t>
      </w:r>
      <w:r>
        <w:rPr>
          <w:rFonts w:ascii="Times New Roman" w:hAnsi="Times New Roman"/>
          <w:sz w:val="24"/>
        </w:rPr>
        <w:t xml:space="preserve"> papeteries. 1813-1829.</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3258. </w:t>
      </w:r>
      <w:r w:rsidRPr="00F71D35">
        <w:rPr>
          <w:rFonts w:ascii="Times New Roman" w:hAnsi="Times New Roman"/>
          <w:bCs/>
          <w:sz w:val="24"/>
        </w:rPr>
        <w:tab/>
        <w:t>Statistiques des carrières et tourbières. Statistique industrielle. 1820-1840.</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3259. </w:t>
      </w:r>
      <w:r w:rsidRPr="00F71D35">
        <w:rPr>
          <w:rFonts w:ascii="Times New Roman" w:hAnsi="Times New Roman"/>
          <w:bCs/>
          <w:sz w:val="24"/>
        </w:rPr>
        <w:tab/>
        <w:t>Statistiques. Situation industrielle. 1832-1859.</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3262. </w:t>
      </w:r>
      <w:r w:rsidRPr="00F71D35">
        <w:rPr>
          <w:rFonts w:ascii="Times New Roman" w:hAnsi="Times New Roman"/>
          <w:bCs/>
          <w:sz w:val="24"/>
        </w:rPr>
        <w:tab/>
        <w:t>Statistiques. Situation industrielle et salaires. 1853-1899.</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3263. </w:t>
      </w:r>
      <w:r w:rsidRPr="00F71D35">
        <w:rPr>
          <w:rFonts w:ascii="Times New Roman" w:hAnsi="Times New Roman"/>
          <w:bCs/>
          <w:sz w:val="24"/>
        </w:rPr>
        <w:tab/>
        <w:t>Statistiques. Situation industrielle. 1860-1867.</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3264. </w:t>
      </w:r>
      <w:r w:rsidRPr="00F71D35">
        <w:rPr>
          <w:rFonts w:ascii="Times New Roman" w:hAnsi="Times New Roman"/>
          <w:bCs/>
          <w:sz w:val="24"/>
        </w:rPr>
        <w:tab/>
        <w:t>Statistiques. Situation industrielle. 1867-1874.</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3265 à 3269. </w:t>
      </w:r>
      <w:r w:rsidRPr="00F71D35">
        <w:rPr>
          <w:rFonts w:ascii="Times New Roman" w:hAnsi="Times New Roman"/>
          <w:bCs/>
          <w:sz w:val="24"/>
        </w:rPr>
        <w:tab/>
        <w:t>Industries diverses. An IX-1939.</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 xml:space="preserve">M 3280. </w:t>
      </w:r>
      <w:r w:rsidRPr="00F71D35">
        <w:rPr>
          <w:rFonts w:ascii="Times New Roman" w:hAnsi="Times New Roman"/>
          <w:bCs/>
          <w:sz w:val="24"/>
        </w:rPr>
        <w:tab/>
        <w:t>Fabriques et manufactures. 1806-1832.</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t>M 3343.</w:t>
      </w:r>
      <w:r w:rsidRPr="00F71D35">
        <w:rPr>
          <w:rFonts w:ascii="Times New Roman" w:hAnsi="Times New Roman"/>
          <w:bCs/>
          <w:sz w:val="24"/>
        </w:rPr>
        <w:tab/>
        <w:t>Statistique des cours d'eau. 1852-1856.</w:t>
      </w:r>
    </w:p>
    <w:p w:rsidR="000F3531" w:rsidRPr="00F71D35" w:rsidRDefault="000F3531" w:rsidP="000F3531">
      <w:pPr>
        <w:spacing w:after="120"/>
        <w:ind w:left="2268" w:hanging="2268"/>
        <w:jc w:val="both"/>
        <w:rPr>
          <w:rFonts w:ascii="Times New Roman" w:hAnsi="Times New Roman"/>
          <w:bCs/>
          <w:sz w:val="24"/>
        </w:rPr>
      </w:pPr>
      <w:r w:rsidRPr="00F71D35">
        <w:rPr>
          <w:rFonts w:ascii="Times New Roman" w:hAnsi="Times New Roman"/>
          <w:bCs/>
          <w:sz w:val="24"/>
        </w:rPr>
        <w:lastRenderedPageBreak/>
        <w:t xml:space="preserve">M 3346. </w:t>
      </w:r>
      <w:r w:rsidRPr="00F71D35">
        <w:rPr>
          <w:rFonts w:ascii="Times New Roman" w:hAnsi="Times New Roman"/>
          <w:bCs/>
          <w:sz w:val="24"/>
        </w:rPr>
        <w:tab/>
        <w:t>Statistiques et renseignements sur les carrières ; fours à chaux ; tourbières ; etc. 1845.</w:t>
      </w:r>
    </w:p>
    <w:p w:rsidR="000F3531" w:rsidRDefault="000F3531" w:rsidP="000F3531">
      <w:pPr>
        <w:spacing w:after="120"/>
        <w:ind w:left="2268" w:hanging="2268"/>
        <w:jc w:val="both"/>
        <w:rPr>
          <w:rFonts w:ascii="Times New Roman" w:hAnsi="Times New Roman"/>
          <w:sz w:val="24"/>
        </w:rPr>
      </w:pPr>
    </w:p>
    <w:p w:rsidR="000F3531" w:rsidRDefault="000F3531" w:rsidP="000F3531">
      <w:pPr>
        <w:spacing w:after="120"/>
        <w:ind w:left="2268" w:hanging="2268"/>
        <w:jc w:val="both"/>
        <w:rPr>
          <w:rFonts w:ascii="Times New Roman" w:hAnsi="Times New Roman"/>
          <w:sz w:val="24"/>
        </w:rPr>
      </w:pPr>
    </w:p>
    <w:p w:rsidR="000F3531" w:rsidRDefault="000F3531" w:rsidP="00B3084A">
      <w:pPr>
        <w:pStyle w:val="Titre3"/>
      </w:pPr>
      <w:bookmarkStart w:id="29" w:name="_Toc311129548"/>
      <w:r>
        <w:t>Sous-série Mp.</w:t>
      </w:r>
      <w:bookmarkEnd w:id="29"/>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Mp 472.</w:t>
      </w:r>
      <w:r>
        <w:rPr>
          <w:rFonts w:ascii="Times New Roman" w:hAnsi="Times New Roman"/>
          <w:sz w:val="24"/>
        </w:rPr>
        <w:t xml:space="preserve"> </w:t>
      </w:r>
      <w:r>
        <w:rPr>
          <w:rFonts w:ascii="Times New Roman" w:hAnsi="Times New Roman"/>
          <w:sz w:val="24"/>
        </w:rPr>
        <w:tab/>
        <w:t>Registre de l'état des manufactures et de l'industrie du Jura. 1810-1811.</w:t>
      </w:r>
    </w:p>
    <w:p w:rsidR="00B3084A" w:rsidRDefault="00B3084A" w:rsidP="00B3084A">
      <w:pPr>
        <w:pStyle w:val="Titre3"/>
        <w:spacing w:after="120"/>
      </w:pPr>
    </w:p>
    <w:p w:rsidR="00B3084A" w:rsidRPr="00B3084A" w:rsidRDefault="00B3084A" w:rsidP="00B3084A">
      <w:pPr>
        <w:spacing w:after="120"/>
        <w:rPr>
          <w:lang w:eastAsia="fr-FR"/>
        </w:rPr>
      </w:pPr>
    </w:p>
    <w:p w:rsidR="000F3531" w:rsidRDefault="000F3531" w:rsidP="00B3084A">
      <w:pPr>
        <w:pStyle w:val="Titre3"/>
      </w:pPr>
      <w:bookmarkStart w:id="30" w:name="_Toc311129549"/>
      <w:r>
        <w:t>Sous-série 5 M.</w:t>
      </w:r>
      <w:bookmarkEnd w:id="30"/>
    </w:p>
    <w:p w:rsidR="000F3531" w:rsidRDefault="000F3531" w:rsidP="000F3531">
      <w:pPr>
        <w:spacing w:after="120"/>
        <w:ind w:left="2268" w:hanging="2268"/>
        <w:jc w:val="both"/>
        <w:rPr>
          <w:rFonts w:ascii="Times New Roman" w:hAnsi="Times New Roman"/>
          <w:sz w:val="24"/>
        </w:rPr>
      </w:pPr>
      <w:r w:rsidRPr="00F71D35">
        <w:rPr>
          <w:rFonts w:ascii="Times New Roman" w:hAnsi="Times New Roman"/>
          <w:bCs/>
          <w:sz w:val="24"/>
        </w:rPr>
        <w:t>5 M 1341-1454.</w:t>
      </w:r>
      <w:r>
        <w:rPr>
          <w:rFonts w:ascii="Times New Roman" w:hAnsi="Times New Roman"/>
          <w:sz w:val="24"/>
        </w:rPr>
        <w:t xml:space="preserve"> </w:t>
      </w:r>
      <w:r>
        <w:rPr>
          <w:rFonts w:ascii="Times New Roman" w:hAnsi="Times New Roman"/>
          <w:sz w:val="24"/>
        </w:rPr>
        <w:tab/>
        <w:t>Etablissements classés (avant 1943). 1811-1943.</w:t>
      </w:r>
    </w:p>
    <w:p w:rsidR="000F3531" w:rsidRDefault="000F3531" w:rsidP="00B3084A">
      <w:pPr>
        <w:spacing w:after="120"/>
        <w:ind w:left="2268" w:hanging="2268"/>
        <w:jc w:val="both"/>
        <w:rPr>
          <w:rFonts w:ascii="Times New Roman" w:hAnsi="Times New Roman"/>
          <w:sz w:val="24"/>
        </w:rPr>
      </w:pPr>
    </w:p>
    <w:p w:rsidR="000F3531" w:rsidRDefault="000F3531" w:rsidP="00B3084A">
      <w:pPr>
        <w:spacing w:after="120"/>
        <w:jc w:val="both"/>
        <w:rPr>
          <w:rFonts w:ascii="Times New Roman" w:hAnsi="Times New Roman"/>
          <w:sz w:val="24"/>
        </w:rPr>
      </w:pPr>
    </w:p>
    <w:p w:rsidR="000F3531" w:rsidRDefault="000F3531" w:rsidP="00B3084A">
      <w:pPr>
        <w:pStyle w:val="Titre3"/>
      </w:pPr>
      <w:bookmarkStart w:id="31" w:name="_Toc311129550"/>
      <w:r>
        <w:t>Sous-série 9 M.</w:t>
      </w:r>
      <w:bookmarkEnd w:id="31"/>
    </w:p>
    <w:p w:rsidR="000F3531" w:rsidRDefault="000F3531" w:rsidP="000F3531">
      <w:pPr>
        <w:spacing w:after="120"/>
        <w:ind w:left="2268" w:hanging="2268"/>
        <w:jc w:val="both"/>
        <w:rPr>
          <w:rFonts w:ascii="Times New Roman" w:hAnsi="Times New Roman"/>
          <w:bCs/>
          <w:sz w:val="24"/>
        </w:rPr>
      </w:pPr>
      <w:r>
        <w:rPr>
          <w:rFonts w:ascii="Times New Roman" w:hAnsi="Times New Roman"/>
          <w:bCs/>
          <w:sz w:val="24"/>
        </w:rPr>
        <w:t>9 M 3247-3269.</w:t>
      </w:r>
      <w:r>
        <w:rPr>
          <w:rFonts w:ascii="Times New Roman" w:hAnsi="Times New Roman"/>
          <w:bCs/>
          <w:sz w:val="24"/>
        </w:rPr>
        <w:tab/>
        <w:t>Statistiques industrielles. 1808-1939.</w:t>
      </w:r>
    </w:p>
    <w:p w:rsidR="000F3531" w:rsidRDefault="000F3531" w:rsidP="000F3531">
      <w:pPr>
        <w:spacing w:after="120"/>
        <w:ind w:left="2268" w:hanging="2268"/>
        <w:jc w:val="both"/>
        <w:rPr>
          <w:rFonts w:ascii="Times New Roman" w:hAnsi="Times New Roman"/>
          <w:sz w:val="24"/>
        </w:rPr>
      </w:pPr>
      <w:r>
        <w:rPr>
          <w:rFonts w:ascii="Times New Roman" w:hAnsi="Times New Roman"/>
          <w:bCs/>
          <w:sz w:val="24"/>
        </w:rPr>
        <w:t xml:space="preserve">9 M </w:t>
      </w:r>
      <w:r w:rsidRPr="00F71D35">
        <w:rPr>
          <w:rFonts w:ascii="Times New Roman" w:hAnsi="Times New Roman"/>
          <w:bCs/>
          <w:sz w:val="24"/>
        </w:rPr>
        <w:t>3279-3281.</w:t>
      </w:r>
      <w:r>
        <w:rPr>
          <w:rFonts w:ascii="Times New Roman" w:hAnsi="Times New Roman"/>
          <w:sz w:val="24"/>
        </w:rPr>
        <w:t xml:space="preserve"> </w:t>
      </w:r>
      <w:r>
        <w:rPr>
          <w:rFonts w:ascii="Times New Roman" w:hAnsi="Times New Roman"/>
          <w:sz w:val="24"/>
        </w:rPr>
        <w:tab/>
        <w:t>Statistiques industrielles. 1808-1939.</w:t>
      </w:r>
    </w:p>
    <w:p w:rsidR="000F3531" w:rsidRDefault="000F3531" w:rsidP="000F3531">
      <w:pPr>
        <w:spacing w:after="120" w:line="240" w:lineRule="atLeast"/>
        <w:ind w:left="2268" w:hanging="2268"/>
        <w:jc w:val="center"/>
        <w:rPr>
          <w:rFonts w:ascii="Times New Roman" w:hAnsi="Times New Roman"/>
          <w:b/>
          <w:sz w:val="32"/>
        </w:rPr>
      </w:pPr>
      <w:r>
        <w:rPr>
          <w:rFonts w:ascii="Times New Roman" w:hAnsi="Times New Roman"/>
          <w:b/>
          <w:sz w:val="32"/>
        </w:rPr>
        <w:br w:type="page"/>
      </w:r>
    </w:p>
    <w:p w:rsidR="000F3531" w:rsidRDefault="000F3531" w:rsidP="00D27D7E">
      <w:pPr>
        <w:pStyle w:val="Titre2"/>
      </w:pPr>
      <w:bookmarkStart w:id="32" w:name="_Toc311129551"/>
      <w:bookmarkStart w:id="33" w:name="_Toc311129605"/>
      <w:r>
        <w:lastRenderedPageBreak/>
        <w:t>INVENTAIRE DE LA SERIE S.</w:t>
      </w:r>
      <w:bookmarkEnd w:id="32"/>
      <w:bookmarkEnd w:id="33"/>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D27D7E">
      <w:pPr>
        <w:pStyle w:val="Titre3"/>
      </w:pPr>
      <w:bookmarkStart w:id="34" w:name="_Toc311129552"/>
      <w:r>
        <w:t>Sous-série 5 S.</w:t>
      </w:r>
      <w:bookmarkEnd w:id="34"/>
      <w:r>
        <w:t xml:space="preserve"> </w:t>
      </w:r>
    </w:p>
    <w:p w:rsidR="000F3531" w:rsidRDefault="000F3531" w:rsidP="000F3531">
      <w:pPr>
        <w:spacing w:after="120" w:line="240" w:lineRule="atLeast"/>
        <w:ind w:left="2268" w:hanging="2268"/>
        <w:jc w:val="center"/>
        <w:rPr>
          <w:rFonts w:ascii="Times New Roman" w:hAnsi="Times New Roman"/>
          <w:b/>
          <w:sz w:val="28"/>
        </w:rPr>
      </w:pPr>
    </w:p>
    <w:p w:rsidR="000F3531"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5 S.</w:t>
      </w:r>
      <w:r w:rsidRPr="00F71D35">
        <w:rPr>
          <w:rFonts w:ascii="Times New Roman" w:hAnsi="Times New Roman"/>
          <w:bCs/>
          <w:sz w:val="24"/>
        </w:rPr>
        <w:tab/>
        <w:t>Chemins de fer.</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5 Sp 2033. </w:t>
      </w:r>
      <w:r w:rsidRPr="00F71D35">
        <w:rPr>
          <w:rFonts w:ascii="Times New Roman" w:hAnsi="Times New Roman"/>
          <w:bCs/>
          <w:sz w:val="24"/>
        </w:rPr>
        <w:tab/>
        <w:t>Accidents, éboulements. 1899-1911.</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06116" w:rsidRDefault="00006116" w:rsidP="000F3531">
      <w:pPr>
        <w:spacing w:after="120" w:line="240" w:lineRule="atLeast"/>
        <w:ind w:left="2268" w:hanging="2268"/>
        <w:jc w:val="both"/>
        <w:rPr>
          <w:rFonts w:ascii="Times New Roman" w:hAnsi="Times New Roman"/>
          <w:sz w:val="24"/>
        </w:rPr>
      </w:pPr>
    </w:p>
    <w:p w:rsidR="000F3531" w:rsidRDefault="000F3531" w:rsidP="00D27D7E">
      <w:pPr>
        <w:pStyle w:val="Titre3"/>
      </w:pPr>
      <w:bookmarkStart w:id="35" w:name="_Toc311129553"/>
      <w:r>
        <w:t>Sous-série 7 S.</w:t>
      </w:r>
      <w:bookmarkEnd w:id="35"/>
    </w:p>
    <w:p w:rsidR="000F3531" w:rsidRDefault="000F3531" w:rsidP="000F3531">
      <w:pPr>
        <w:spacing w:after="120" w:line="240" w:lineRule="atLeast"/>
        <w:ind w:left="2268" w:hanging="2268"/>
        <w:jc w:val="both"/>
        <w:rPr>
          <w:rFonts w:ascii="Times New Roman" w:hAnsi="Times New Roman"/>
          <w:sz w:val="24"/>
        </w:rPr>
      </w:pP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7 Sp 70-143. </w:t>
      </w:r>
      <w:r w:rsidRPr="00F71D35">
        <w:rPr>
          <w:rFonts w:ascii="Times New Roman" w:hAnsi="Times New Roman"/>
          <w:bCs/>
          <w:sz w:val="24"/>
        </w:rPr>
        <w:tab/>
        <w:t>Usines et moulins, classés par bassins</w:t>
      </w:r>
      <w:r>
        <w:rPr>
          <w:rFonts w:ascii="Times New Roman" w:hAnsi="Times New Roman"/>
          <w:bCs/>
          <w:sz w:val="24"/>
        </w:rPr>
        <w:t xml:space="preserve"> de rivières</w:t>
      </w:r>
      <w:r w:rsidRPr="00F71D35">
        <w:rPr>
          <w:rFonts w:ascii="Times New Roman" w:hAnsi="Times New Roman"/>
          <w:bCs/>
          <w:sz w:val="24"/>
        </w:rPr>
        <w:t xml:space="preserve"> et par communes dans le bassin.</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7 Sp 169. </w:t>
      </w:r>
      <w:r w:rsidRPr="00F71D35">
        <w:rPr>
          <w:rFonts w:ascii="Times New Roman" w:hAnsi="Times New Roman"/>
          <w:bCs/>
          <w:sz w:val="24"/>
        </w:rPr>
        <w:tab/>
        <w:t>Fiches de recensement des forces hydrauliques.</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7 Sp 171. </w:t>
      </w:r>
      <w:r w:rsidRPr="00F71D35">
        <w:rPr>
          <w:rFonts w:ascii="Times New Roman" w:hAnsi="Times New Roman"/>
          <w:bCs/>
          <w:sz w:val="24"/>
        </w:rPr>
        <w:tab/>
        <w:t>Fiches concernant les usines du département (hydraulique).</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7 Sp 173. </w:t>
      </w:r>
      <w:r w:rsidRPr="00F71D35">
        <w:rPr>
          <w:rFonts w:ascii="Times New Roman" w:hAnsi="Times New Roman"/>
          <w:bCs/>
          <w:sz w:val="24"/>
        </w:rPr>
        <w:tab/>
        <w:t>Inondations de 1918.</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7 Sp 175. </w:t>
      </w:r>
      <w:r w:rsidRPr="00F71D35">
        <w:rPr>
          <w:rFonts w:ascii="Times New Roman" w:hAnsi="Times New Roman"/>
          <w:bCs/>
          <w:sz w:val="24"/>
        </w:rPr>
        <w:tab/>
        <w:t>Répertoire des usines existant en 1929.</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7 Sp 176</w:t>
      </w:r>
      <w:r>
        <w:rPr>
          <w:rFonts w:ascii="Times New Roman" w:hAnsi="Times New Roman"/>
          <w:bCs/>
          <w:sz w:val="24"/>
        </w:rPr>
        <w:t>-177</w:t>
      </w:r>
      <w:r w:rsidRPr="00F71D35">
        <w:rPr>
          <w:rFonts w:ascii="Times New Roman" w:hAnsi="Times New Roman"/>
          <w:bCs/>
          <w:sz w:val="24"/>
        </w:rPr>
        <w:t xml:space="preserve">. </w:t>
      </w:r>
      <w:r w:rsidRPr="00F71D35">
        <w:rPr>
          <w:rFonts w:ascii="Times New Roman" w:hAnsi="Times New Roman"/>
          <w:bCs/>
          <w:sz w:val="24"/>
        </w:rPr>
        <w:tab/>
        <w:t>Atlas des cours d'eau, usines et prises d'eau. 1878.</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7 Sp 178. </w:t>
      </w:r>
      <w:r w:rsidRPr="00F71D35">
        <w:rPr>
          <w:rFonts w:ascii="Times New Roman" w:hAnsi="Times New Roman"/>
          <w:bCs/>
          <w:sz w:val="24"/>
        </w:rPr>
        <w:tab/>
        <w:t>Etudes sur les inondations de la ville de Sellières.</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7 Sp 1117</w:t>
      </w:r>
      <w:r>
        <w:rPr>
          <w:rFonts w:ascii="Times New Roman" w:hAnsi="Times New Roman"/>
          <w:bCs/>
          <w:sz w:val="24"/>
        </w:rPr>
        <w:t>.</w:t>
      </w:r>
      <w:r>
        <w:rPr>
          <w:rFonts w:ascii="Times New Roman" w:hAnsi="Times New Roman"/>
          <w:sz w:val="24"/>
        </w:rPr>
        <w:t xml:space="preserve"> </w:t>
      </w:r>
      <w:r>
        <w:rPr>
          <w:rFonts w:ascii="Times New Roman" w:hAnsi="Times New Roman"/>
          <w:sz w:val="24"/>
        </w:rPr>
        <w:tab/>
        <w:t>Usines sur cours d’eau.</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7 Sp 2326</w:t>
      </w:r>
      <w:r>
        <w:rPr>
          <w:rFonts w:ascii="Times New Roman" w:hAnsi="Times New Roman"/>
          <w:bCs/>
          <w:sz w:val="24"/>
        </w:rPr>
        <w:t>-2334</w:t>
      </w:r>
      <w:r w:rsidRPr="00F71D35">
        <w:rPr>
          <w:rFonts w:ascii="Times New Roman" w:hAnsi="Times New Roman"/>
          <w:bCs/>
          <w:sz w:val="24"/>
        </w:rPr>
        <w:t>.</w:t>
      </w:r>
      <w:r w:rsidRPr="004F19DA">
        <w:rPr>
          <w:rFonts w:ascii="Times New Roman" w:hAnsi="Times New Roman"/>
          <w:sz w:val="24"/>
        </w:rPr>
        <w:t xml:space="preserve"> </w:t>
      </w:r>
      <w:r>
        <w:rPr>
          <w:rFonts w:ascii="Times New Roman" w:hAnsi="Times New Roman"/>
          <w:sz w:val="24"/>
        </w:rPr>
        <w:tab/>
        <w:t>Nombreuses usines sur cours d'eau. XIX</w:t>
      </w:r>
      <w:r>
        <w:rPr>
          <w:rFonts w:ascii="Times New Roman" w:hAnsi="Times New Roman"/>
          <w:sz w:val="24"/>
          <w:vertAlign w:val="superscript"/>
        </w:rPr>
        <w:t>e</w:t>
      </w:r>
      <w:r>
        <w:rPr>
          <w:rFonts w:ascii="Times New Roman" w:hAnsi="Times New Roman"/>
          <w:sz w:val="24"/>
        </w:rPr>
        <w:t xml:space="preserve"> siècle.</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7 Sp 2458.</w:t>
      </w:r>
      <w:r>
        <w:rPr>
          <w:rFonts w:ascii="Times New Roman" w:hAnsi="Times New Roman"/>
          <w:sz w:val="24"/>
        </w:rPr>
        <w:t xml:space="preserve"> </w:t>
      </w:r>
      <w:r>
        <w:rPr>
          <w:rFonts w:ascii="Times New Roman" w:hAnsi="Times New Roman"/>
          <w:sz w:val="24"/>
        </w:rPr>
        <w:tab/>
        <w:t>Inventaire des usines sur cours d'eau de l'arrondissement de Saint-Claude. XIX</w:t>
      </w:r>
      <w:r>
        <w:rPr>
          <w:rFonts w:ascii="Times New Roman" w:hAnsi="Times New Roman"/>
          <w:sz w:val="24"/>
          <w:vertAlign w:val="superscript"/>
        </w:rPr>
        <w:t>e</w:t>
      </w:r>
      <w:r>
        <w:rPr>
          <w:rFonts w:ascii="Times New Roman" w:hAnsi="Times New Roman"/>
          <w:sz w:val="24"/>
        </w:rPr>
        <w:t xml:space="preserve"> siècle. </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7 Sp 2459.</w:t>
      </w:r>
      <w:r>
        <w:rPr>
          <w:rFonts w:ascii="Times New Roman" w:hAnsi="Times New Roman"/>
          <w:sz w:val="24"/>
        </w:rPr>
        <w:t xml:space="preserve"> </w:t>
      </w:r>
      <w:r>
        <w:rPr>
          <w:rFonts w:ascii="Times New Roman" w:hAnsi="Times New Roman"/>
          <w:sz w:val="24"/>
        </w:rPr>
        <w:tab/>
        <w:t>Inventaire des usines sur cours d'eau de l'arrondissement de Lons-le-Saunier. XIX</w:t>
      </w:r>
      <w:r>
        <w:rPr>
          <w:rFonts w:ascii="Times New Roman" w:hAnsi="Times New Roman"/>
          <w:sz w:val="24"/>
          <w:vertAlign w:val="superscript"/>
        </w:rPr>
        <w:t>e</w:t>
      </w:r>
      <w:r>
        <w:rPr>
          <w:rFonts w:ascii="Times New Roman" w:hAnsi="Times New Roman"/>
          <w:sz w:val="24"/>
        </w:rPr>
        <w:t xml:space="preserve"> siècle. </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7 Sp 2460.</w:t>
      </w:r>
      <w:r>
        <w:rPr>
          <w:rFonts w:ascii="Times New Roman" w:hAnsi="Times New Roman"/>
          <w:sz w:val="24"/>
        </w:rPr>
        <w:t xml:space="preserve"> </w:t>
      </w:r>
      <w:r>
        <w:rPr>
          <w:rFonts w:ascii="Times New Roman" w:hAnsi="Times New Roman"/>
          <w:sz w:val="24"/>
        </w:rPr>
        <w:tab/>
        <w:t>Inventaire des usines sur cours d'eau de l'arrondissement de Dole. XIX</w:t>
      </w:r>
      <w:r>
        <w:rPr>
          <w:rFonts w:ascii="Times New Roman" w:hAnsi="Times New Roman"/>
          <w:sz w:val="24"/>
          <w:vertAlign w:val="superscript"/>
        </w:rPr>
        <w:t>e</w:t>
      </w:r>
      <w:r>
        <w:rPr>
          <w:rFonts w:ascii="Times New Roman" w:hAnsi="Times New Roman"/>
          <w:sz w:val="24"/>
        </w:rPr>
        <w:t xml:space="preserve"> siècle. </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7 Sp 2461.</w:t>
      </w:r>
      <w:r>
        <w:rPr>
          <w:rFonts w:ascii="Times New Roman" w:hAnsi="Times New Roman"/>
          <w:sz w:val="24"/>
        </w:rPr>
        <w:t xml:space="preserve"> </w:t>
      </w:r>
      <w:r>
        <w:rPr>
          <w:rFonts w:ascii="Times New Roman" w:hAnsi="Times New Roman"/>
          <w:sz w:val="24"/>
        </w:rPr>
        <w:tab/>
        <w:t>Inventaire des usines sur cours d'eau de l'arrondissement de Poligny. XIX</w:t>
      </w:r>
      <w:r>
        <w:rPr>
          <w:rFonts w:ascii="Times New Roman" w:hAnsi="Times New Roman"/>
          <w:sz w:val="24"/>
          <w:vertAlign w:val="superscript"/>
        </w:rPr>
        <w:t>e</w:t>
      </w:r>
      <w:r>
        <w:rPr>
          <w:rFonts w:ascii="Times New Roman" w:hAnsi="Times New Roman"/>
          <w:sz w:val="24"/>
        </w:rPr>
        <w:t xml:space="preserve"> siècle. </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06116" w:rsidRDefault="00006116">
      <w:pPr>
        <w:rPr>
          <w:rFonts w:ascii="Franklin Gothic Book" w:eastAsia="Times New Roman" w:hAnsi="Franklin Gothic Book" w:cs="Times New Roman"/>
          <w:color w:val="C00000"/>
          <w:sz w:val="24"/>
          <w:szCs w:val="20"/>
          <w:u w:val="single"/>
          <w:lang w:eastAsia="fr-FR"/>
        </w:rPr>
      </w:pPr>
      <w:r>
        <w:br w:type="page"/>
      </w:r>
    </w:p>
    <w:p w:rsidR="000F3531" w:rsidRDefault="000F3531" w:rsidP="00D27D7E">
      <w:pPr>
        <w:pStyle w:val="Titre3"/>
      </w:pPr>
      <w:bookmarkStart w:id="36" w:name="_Toc311129554"/>
      <w:r>
        <w:lastRenderedPageBreak/>
        <w:t>Sous-série 8 S.</w:t>
      </w:r>
      <w:bookmarkEnd w:id="36"/>
    </w:p>
    <w:p w:rsidR="000F3531" w:rsidRDefault="000F3531" w:rsidP="000F3531">
      <w:pPr>
        <w:spacing w:after="120" w:line="240" w:lineRule="atLeast"/>
        <w:ind w:left="2268" w:hanging="2268"/>
        <w:jc w:val="both"/>
        <w:rPr>
          <w:rFonts w:ascii="Times New Roman" w:hAnsi="Times New Roman"/>
          <w:sz w:val="24"/>
        </w:rPr>
      </w:pP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3354. </w:t>
      </w:r>
      <w:r w:rsidRPr="00F71D35">
        <w:rPr>
          <w:rFonts w:ascii="Times New Roman" w:hAnsi="Times New Roman"/>
          <w:bCs/>
          <w:sz w:val="24"/>
        </w:rPr>
        <w:tab/>
        <w:t>Etat des mines et minières abandonnées en 1826.</w:t>
      </w:r>
    </w:p>
    <w:p w:rsidR="000F3531" w:rsidRPr="00F71D35" w:rsidRDefault="000F3531" w:rsidP="00006116">
      <w:pPr>
        <w:spacing w:after="120" w:line="240" w:lineRule="atLeast"/>
        <w:ind w:left="2268" w:hanging="2268"/>
        <w:rPr>
          <w:rFonts w:ascii="Times New Roman" w:hAnsi="Times New Roman"/>
          <w:bCs/>
          <w:sz w:val="24"/>
        </w:rPr>
      </w:pPr>
      <w:r w:rsidRPr="00F71D35">
        <w:rPr>
          <w:rFonts w:ascii="Times New Roman" w:hAnsi="Times New Roman"/>
          <w:bCs/>
          <w:sz w:val="24"/>
        </w:rPr>
        <w:t xml:space="preserve">8 Sp 3356. </w:t>
      </w:r>
      <w:r w:rsidRPr="00F71D35">
        <w:rPr>
          <w:rFonts w:ascii="Times New Roman" w:hAnsi="Times New Roman"/>
          <w:bCs/>
          <w:sz w:val="24"/>
        </w:rPr>
        <w:tab/>
        <w:t xml:space="preserve">Effondrement de la mine de Gizia. 1898. </w:t>
      </w:r>
      <w:r>
        <w:rPr>
          <w:rFonts w:ascii="Times New Roman" w:hAnsi="Times New Roman"/>
          <w:bCs/>
          <w:sz w:val="24"/>
        </w:rPr>
        <w:br/>
      </w:r>
      <w:r w:rsidRPr="00F71D35">
        <w:rPr>
          <w:rFonts w:ascii="Times New Roman" w:hAnsi="Times New Roman"/>
          <w:bCs/>
          <w:sz w:val="24"/>
        </w:rPr>
        <w:t>Mine de Vercia, puits de 1891.</w:t>
      </w:r>
    </w:p>
    <w:p w:rsidR="000F3531" w:rsidRPr="00F71D35" w:rsidRDefault="000F3531" w:rsidP="00006116">
      <w:pPr>
        <w:spacing w:after="120" w:line="240" w:lineRule="atLeast"/>
        <w:ind w:left="2268" w:hanging="2268"/>
        <w:rPr>
          <w:rFonts w:ascii="Times New Roman" w:hAnsi="Times New Roman"/>
          <w:bCs/>
          <w:sz w:val="24"/>
        </w:rPr>
      </w:pPr>
      <w:r w:rsidRPr="00F71D35">
        <w:rPr>
          <w:rFonts w:ascii="Times New Roman" w:hAnsi="Times New Roman"/>
          <w:bCs/>
          <w:sz w:val="24"/>
        </w:rPr>
        <w:t xml:space="preserve">8 Sp 3357. </w:t>
      </w:r>
      <w:r w:rsidRPr="00F71D35">
        <w:rPr>
          <w:rFonts w:ascii="Times New Roman" w:hAnsi="Times New Roman"/>
          <w:bCs/>
          <w:sz w:val="24"/>
        </w:rPr>
        <w:tab/>
        <w:t xml:space="preserve">Etat des lavoirs à mines. 1838-1839. </w:t>
      </w:r>
      <w:r>
        <w:rPr>
          <w:rFonts w:ascii="Times New Roman" w:hAnsi="Times New Roman"/>
          <w:bCs/>
          <w:sz w:val="24"/>
        </w:rPr>
        <w:br/>
      </w:r>
      <w:r w:rsidRPr="00F71D35">
        <w:rPr>
          <w:rFonts w:ascii="Times New Roman" w:hAnsi="Times New Roman"/>
          <w:bCs/>
          <w:sz w:val="24"/>
        </w:rPr>
        <w:t>Affaissement du sol à Lons-le-Saunier. 1851.</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 xml:space="preserve">8 Sp 3358. </w:t>
      </w:r>
      <w:r w:rsidRPr="00F71D35">
        <w:rPr>
          <w:rFonts w:ascii="Times New Roman" w:hAnsi="Times New Roman"/>
          <w:bCs/>
          <w:sz w:val="24"/>
        </w:rPr>
        <w:tab/>
        <w:t>Tourbières</w:t>
      </w:r>
      <w:r>
        <w:rPr>
          <w:rFonts w:ascii="Times New Roman" w:hAnsi="Times New Roman"/>
          <w:sz w:val="24"/>
        </w:rPr>
        <w:tab/>
      </w:r>
      <w:r>
        <w:rPr>
          <w:rFonts w:ascii="Times New Roman" w:hAnsi="Times New Roman"/>
          <w:sz w:val="24"/>
        </w:rPr>
        <w:br/>
        <w:t xml:space="preserve">Affaissements de galeries à Monay en 1868. </w:t>
      </w: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ab/>
        <w:t>Mines non exploitées en 1877.</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8 Sp 3359.</w:t>
      </w:r>
      <w:r>
        <w:rPr>
          <w:rFonts w:ascii="Times New Roman" w:hAnsi="Times New Roman"/>
          <w:sz w:val="24"/>
        </w:rPr>
        <w:t xml:space="preserve"> </w:t>
      </w:r>
      <w:r>
        <w:rPr>
          <w:rFonts w:ascii="Times New Roman" w:hAnsi="Times New Roman"/>
          <w:sz w:val="24"/>
        </w:rPr>
        <w:tab/>
        <w:t>Carrières de Soucia. 1906.</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8 Sp 3361.</w:t>
      </w:r>
      <w:r>
        <w:rPr>
          <w:rFonts w:ascii="Times New Roman" w:hAnsi="Times New Roman"/>
          <w:sz w:val="24"/>
        </w:rPr>
        <w:t xml:space="preserve"> </w:t>
      </w:r>
      <w:r>
        <w:rPr>
          <w:rFonts w:ascii="Times New Roman" w:hAnsi="Times New Roman"/>
          <w:sz w:val="24"/>
        </w:rPr>
        <w:tab/>
        <w:t>Diverses carrières. Fin XIX</w:t>
      </w:r>
      <w:r>
        <w:rPr>
          <w:rFonts w:ascii="Times New Roman" w:hAnsi="Times New Roman"/>
          <w:sz w:val="24"/>
          <w:vertAlign w:val="superscript"/>
        </w:rPr>
        <w:t>e</w:t>
      </w:r>
      <w:r>
        <w:rPr>
          <w:rFonts w:ascii="Times New Roman" w:hAnsi="Times New Roman"/>
          <w:sz w:val="24"/>
        </w:rPr>
        <w:t xml:space="preserve"> siècle. </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3379-3383. </w:t>
      </w:r>
      <w:r w:rsidRPr="00F71D35">
        <w:rPr>
          <w:rFonts w:ascii="Times New Roman" w:hAnsi="Times New Roman"/>
          <w:bCs/>
          <w:sz w:val="24"/>
        </w:rPr>
        <w:tab/>
        <w:t>Diverses mines de sel.</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3385. </w:t>
      </w:r>
      <w:r w:rsidRPr="00F71D35">
        <w:rPr>
          <w:rFonts w:ascii="Times New Roman" w:hAnsi="Times New Roman"/>
          <w:bCs/>
          <w:sz w:val="24"/>
        </w:rPr>
        <w:tab/>
        <w:t>Carrières. 1886-1892.</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3387. </w:t>
      </w:r>
      <w:r w:rsidRPr="00F71D35">
        <w:rPr>
          <w:rFonts w:ascii="Times New Roman" w:hAnsi="Times New Roman"/>
          <w:bCs/>
          <w:sz w:val="24"/>
        </w:rPr>
        <w:tab/>
        <w:t>Carrière de Moissey. 1922-1934.</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3389. </w:t>
      </w:r>
      <w:r w:rsidRPr="00F71D35">
        <w:rPr>
          <w:rFonts w:ascii="Times New Roman" w:hAnsi="Times New Roman"/>
          <w:bCs/>
          <w:sz w:val="24"/>
        </w:rPr>
        <w:tab/>
        <w:t>Ouvertures de carrières. 1897-1909.</w:t>
      </w:r>
    </w:p>
    <w:p w:rsidR="000F3531" w:rsidRPr="00F71D35"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 xml:space="preserve">8 Sp 3394. </w:t>
      </w:r>
      <w:r>
        <w:rPr>
          <w:rFonts w:ascii="Times New Roman" w:hAnsi="Times New Roman"/>
          <w:bCs/>
          <w:sz w:val="24"/>
        </w:rPr>
        <w:tab/>
        <w:t>Hauts-fourneaux,</w:t>
      </w:r>
      <w:r w:rsidRPr="00F71D35">
        <w:rPr>
          <w:rFonts w:ascii="Times New Roman" w:hAnsi="Times New Roman"/>
          <w:bCs/>
          <w:sz w:val="24"/>
        </w:rPr>
        <w:t xml:space="preserve"> fonderies. 1859-1862.</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3403. </w:t>
      </w:r>
      <w:r w:rsidRPr="00F71D35">
        <w:rPr>
          <w:rFonts w:ascii="Times New Roman" w:hAnsi="Times New Roman"/>
          <w:bCs/>
          <w:sz w:val="24"/>
        </w:rPr>
        <w:tab/>
        <w:t>Surveillance des mines et carrières. 1938-1947.</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3404. </w:t>
      </w:r>
      <w:r w:rsidRPr="00F71D35">
        <w:rPr>
          <w:rFonts w:ascii="Times New Roman" w:hAnsi="Times New Roman"/>
          <w:bCs/>
          <w:sz w:val="24"/>
        </w:rPr>
        <w:tab/>
        <w:t>Mines de fer d'Ougney. 1844-1870.</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8 Sp 3405-3413.</w:t>
      </w:r>
      <w:r>
        <w:rPr>
          <w:rFonts w:ascii="Times New Roman" w:hAnsi="Times New Roman"/>
          <w:sz w:val="24"/>
        </w:rPr>
        <w:t xml:space="preserve"> </w:t>
      </w:r>
      <w:r>
        <w:rPr>
          <w:rFonts w:ascii="Times New Roman" w:hAnsi="Times New Roman"/>
          <w:sz w:val="24"/>
        </w:rPr>
        <w:tab/>
        <w:t>Diverses mines et carrières. XIX</w:t>
      </w:r>
      <w:r>
        <w:rPr>
          <w:rFonts w:ascii="Times New Roman" w:hAnsi="Times New Roman"/>
          <w:sz w:val="24"/>
          <w:vertAlign w:val="superscript"/>
        </w:rPr>
        <w:t>e</w:t>
      </w:r>
      <w:r>
        <w:rPr>
          <w:rFonts w:ascii="Times New Roman" w:hAnsi="Times New Roman"/>
          <w:sz w:val="24"/>
        </w:rPr>
        <w:t xml:space="preserve"> siècle. </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8 Sp 3414, 3415.</w:t>
      </w:r>
      <w:r>
        <w:rPr>
          <w:rFonts w:ascii="Times New Roman" w:hAnsi="Times New Roman"/>
          <w:b/>
          <w:sz w:val="24"/>
        </w:rPr>
        <w:t xml:space="preserve"> </w:t>
      </w:r>
      <w:r>
        <w:rPr>
          <w:rFonts w:ascii="Times New Roman" w:hAnsi="Times New Roman"/>
          <w:b/>
          <w:sz w:val="24"/>
        </w:rPr>
        <w:tab/>
      </w:r>
      <w:r>
        <w:rPr>
          <w:rFonts w:ascii="Times New Roman" w:hAnsi="Times New Roman"/>
          <w:sz w:val="24"/>
        </w:rPr>
        <w:t>Hauts-fourneaux. XIX</w:t>
      </w:r>
      <w:r>
        <w:rPr>
          <w:rFonts w:ascii="Times New Roman" w:hAnsi="Times New Roman"/>
          <w:sz w:val="24"/>
          <w:vertAlign w:val="superscript"/>
        </w:rPr>
        <w:t>e</w:t>
      </w:r>
      <w:r>
        <w:rPr>
          <w:rFonts w:ascii="Times New Roman" w:hAnsi="Times New Roman"/>
          <w:sz w:val="24"/>
        </w:rPr>
        <w:t xml:space="preserve"> siècle. </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8 Sp 3418-3423.</w:t>
      </w:r>
      <w:r>
        <w:rPr>
          <w:rFonts w:ascii="Times New Roman" w:hAnsi="Times New Roman"/>
          <w:sz w:val="24"/>
        </w:rPr>
        <w:t xml:space="preserve"> </w:t>
      </w:r>
      <w:r>
        <w:rPr>
          <w:rFonts w:ascii="Times New Roman" w:hAnsi="Times New Roman"/>
          <w:sz w:val="24"/>
        </w:rPr>
        <w:tab/>
        <w:t>Usines métallurgiques, forges, mines. XIX</w:t>
      </w:r>
      <w:r>
        <w:rPr>
          <w:rFonts w:ascii="Times New Roman" w:hAnsi="Times New Roman"/>
          <w:sz w:val="24"/>
          <w:vertAlign w:val="superscript"/>
        </w:rPr>
        <w:t>e</w:t>
      </w:r>
      <w:r>
        <w:rPr>
          <w:rFonts w:ascii="Times New Roman" w:hAnsi="Times New Roman"/>
          <w:sz w:val="24"/>
        </w:rPr>
        <w:t xml:space="preserve"> siècle. </w:t>
      </w: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8 Sp 3822. </w:t>
      </w:r>
      <w:r w:rsidRPr="00F71D35">
        <w:rPr>
          <w:rFonts w:ascii="Times New Roman" w:hAnsi="Times New Roman"/>
          <w:bCs/>
          <w:sz w:val="24"/>
        </w:rPr>
        <w:tab/>
        <w:t>Carrière de Moissey.</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keepNext/>
        <w:spacing w:after="120" w:line="240" w:lineRule="atLeast"/>
        <w:ind w:left="2268" w:hanging="2268"/>
        <w:jc w:val="center"/>
        <w:rPr>
          <w:rFonts w:ascii="Times New Roman" w:hAnsi="Times New Roman"/>
          <w:b/>
          <w:sz w:val="32"/>
        </w:rPr>
      </w:pPr>
      <w:r>
        <w:rPr>
          <w:rFonts w:ascii="Times New Roman" w:hAnsi="Times New Roman"/>
          <w:b/>
          <w:sz w:val="32"/>
        </w:rPr>
        <w:br w:type="page"/>
      </w:r>
    </w:p>
    <w:p w:rsidR="000F3531" w:rsidRDefault="000F3531" w:rsidP="00D27D7E">
      <w:pPr>
        <w:pStyle w:val="Titre2"/>
      </w:pPr>
      <w:bookmarkStart w:id="37" w:name="_Toc311129555"/>
      <w:bookmarkStart w:id="38" w:name="_Toc311129606"/>
      <w:r>
        <w:lastRenderedPageBreak/>
        <w:t>INVENTAIRE DE LA SERIE W.</w:t>
      </w:r>
      <w:bookmarkEnd w:id="37"/>
      <w:bookmarkEnd w:id="38"/>
    </w:p>
    <w:p w:rsidR="000F3531" w:rsidRDefault="000F3531" w:rsidP="000F3531">
      <w:pPr>
        <w:keepNext/>
        <w:spacing w:after="120" w:line="240" w:lineRule="atLeast"/>
        <w:ind w:left="2268" w:hanging="2268"/>
        <w:jc w:val="both"/>
        <w:rPr>
          <w:rFonts w:ascii="Times New Roman" w:hAnsi="Times New Roman"/>
          <w:sz w:val="24"/>
        </w:rPr>
      </w:pPr>
    </w:p>
    <w:p w:rsidR="000F3531" w:rsidRDefault="000F3531" w:rsidP="000F3531">
      <w:pPr>
        <w:keepNext/>
        <w:spacing w:after="120" w:line="240" w:lineRule="atLeast"/>
        <w:ind w:left="2268" w:hanging="2268"/>
        <w:jc w:val="both"/>
        <w:rPr>
          <w:rFonts w:ascii="Times New Roman" w:hAnsi="Times New Roman"/>
          <w:sz w:val="24"/>
        </w:rPr>
      </w:pPr>
    </w:p>
    <w:p w:rsidR="000F3531" w:rsidRDefault="000F3531" w:rsidP="000F3531">
      <w:pPr>
        <w:keepNext/>
        <w:spacing w:after="120" w:line="240" w:lineRule="atLeast"/>
        <w:ind w:left="2268" w:hanging="2268"/>
        <w:jc w:val="both"/>
        <w:rPr>
          <w:rFonts w:ascii="Times New Roman" w:hAnsi="Times New Roman"/>
          <w:sz w:val="24"/>
        </w:rPr>
      </w:pPr>
    </w:p>
    <w:p w:rsidR="000F3531" w:rsidRDefault="000F3531" w:rsidP="000F3531">
      <w:pPr>
        <w:keepNext/>
        <w:spacing w:after="120" w:line="240" w:lineRule="atLeast"/>
        <w:ind w:left="2268" w:hanging="2268"/>
        <w:jc w:val="both"/>
        <w:rPr>
          <w:rFonts w:ascii="Times New Roman" w:hAnsi="Times New Roman"/>
          <w:sz w:val="24"/>
        </w:rPr>
      </w:pPr>
      <w:r w:rsidRPr="00F71D35">
        <w:rPr>
          <w:rFonts w:ascii="Times New Roman" w:hAnsi="Times New Roman"/>
          <w:bCs/>
          <w:sz w:val="24"/>
        </w:rPr>
        <w:t>6 W.</w:t>
      </w:r>
      <w:r>
        <w:rPr>
          <w:rFonts w:ascii="Times New Roman" w:hAnsi="Times New Roman"/>
          <w:b/>
          <w:sz w:val="24"/>
        </w:rPr>
        <w:tab/>
      </w:r>
      <w:r>
        <w:rPr>
          <w:rFonts w:ascii="Times New Roman" w:hAnsi="Times New Roman"/>
          <w:sz w:val="24"/>
        </w:rPr>
        <w:t>Usines à gaz. 1944-1968.</w:t>
      </w:r>
    </w:p>
    <w:p w:rsidR="000F3531" w:rsidRDefault="000F3531" w:rsidP="000F3531">
      <w:pPr>
        <w:keepNext/>
        <w:spacing w:after="120" w:line="240" w:lineRule="atLeast"/>
        <w:ind w:left="2268" w:hanging="2268"/>
        <w:jc w:val="both"/>
        <w:rPr>
          <w:rFonts w:ascii="Times New Roman" w:hAnsi="Times New Roman"/>
          <w:sz w:val="24"/>
        </w:rPr>
      </w:pPr>
    </w:p>
    <w:p w:rsidR="000F3531" w:rsidRDefault="000F3531" w:rsidP="000F3531">
      <w:pPr>
        <w:keepNext/>
        <w:spacing w:after="120" w:line="240" w:lineRule="atLeast"/>
        <w:ind w:left="2268" w:hanging="2268"/>
        <w:jc w:val="both"/>
        <w:rPr>
          <w:rFonts w:ascii="Times New Roman" w:hAnsi="Times New Roman"/>
          <w:sz w:val="24"/>
        </w:rPr>
      </w:pPr>
      <w:r w:rsidRPr="00F71D35">
        <w:rPr>
          <w:rFonts w:ascii="Times New Roman" w:hAnsi="Times New Roman"/>
          <w:bCs/>
          <w:sz w:val="24"/>
        </w:rPr>
        <w:t>7 W.</w:t>
      </w:r>
      <w:r>
        <w:rPr>
          <w:rFonts w:ascii="Times New Roman" w:hAnsi="Times New Roman"/>
          <w:sz w:val="24"/>
        </w:rPr>
        <w:tab/>
        <w:t>Situation générale de l'économie, étude de conjoncture. 1952-1980.</w:t>
      </w:r>
    </w:p>
    <w:p w:rsidR="000F3531" w:rsidRDefault="000F3531" w:rsidP="000F3531">
      <w:pPr>
        <w:keepNext/>
        <w:spacing w:after="120" w:line="240" w:lineRule="atLeast"/>
        <w:ind w:left="2268" w:hanging="2268"/>
        <w:jc w:val="both"/>
        <w:rPr>
          <w:rFonts w:ascii="Times New Roman" w:hAnsi="Times New Roman"/>
          <w:sz w:val="24"/>
        </w:rPr>
      </w:pPr>
      <w:r>
        <w:rPr>
          <w:rFonts w:ascii="Times New Roman" w:hAnsi="Times New Roman"/>
          <w:sz w:val="24"/>
        </w:rPr>
        <w:tab/>
        <w:t>Chambre de Commerce et d'Industrie. 1949-1983.</w:t>
      </w:r>
    </w:p>
    <w:p w:rsidR="000F3531" w:rsidRDefault="000F3531" w:rsidP="000F3531">
      <w:pPr>
        <w:keepNext/>
        <w:spacing w:after="120" w:line="240" w:lineRule="atLeast"/>
        <w:ind w:left="2268" w:hanging="2268"/>
        <w:jc w:val="both"/>
        <w:rPr>
          <w:rFonts w:ascii="Times New Roman" w:hAnsi="Times New Roman"/>
          <w:sz w:val="24"/>
        </w:rPr>
      </w:pPr>
      <w:r>
        <w:rPr>
          <w:rFonts w:ascii="Times New Roman" w:hAnsi="Times New Roman"/>
          <w:sz w:val="24"/>
        </w:rPr>
        <w:tab/>
        <w:t>Accidents du travail. 1939-1956.</w:t>
      </w:r>
    </w:p>
    <w:p w:rsidR="000F3531" w:rsidRDefault="000F3531" w:rsidP="000F3531">
      <w:pPr>
        <w:keepNext/>
        <w:spacing w:after="120" w:line="240" w:lineRule="atLeast"/>
        <w:ind w:left="2268" w:hanging="2268"/>
        <w:jc w:val="both"/>
        <w:rPr>
          <w:rFonts w:ascii="Times New Roman" w:hAnsi="Times New Roman"/>
          <w:sz w:val="24"/>
        </w:rPr>
      </w:pPr>
    </w:p>
    <w:p w:rsidR="000F3531" w:rsidRDefault="000F3531" w:rsidP="000F3531">
      <w:pPr>
        <w:keepNext/>
        <w:spacing w:after="120" w:line="240" w:lineRule="atLeast"/>
        <w:ind w:left="2268" w:hanging="2268"/>
        <w:jc w:val="both"/>
        <w:rPr>
          <w:rFonts w:ascii="Times New Roman" w:hAnsi="Times New Roman"/>
          <w:sz w:val="24"/>
        </w:rPr>
      </w:pPr>
      <w:r w:rsidRPr="00F71D35">
        <w:rPr>
          <w:rFonts w:ascii="Times New Roman" w:hAnsi="Times New Roman"/>
          <w:bCs/>
          <w:sz w:val="24"/>
        </w:rPr>
        <w:t>8 W.</w:t>
      </w:r>
      <w:r>
        <w:rPr>
          <w:rFonts w:ascii="Times New Roman" w:hAnsi="Times New Roman"/>
          <w:sz w:val="24"/>
        </w:rPr>
        <w:tab/>
        <w:t>Chemin de fer. 1939-1965.</w:t>
      </w: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8 W 685-693.</w:t>
      </w:r>
      <w:r>
        <w:rPr>
          <w:rFonts w:ascii="Times New Roman" w:hAnsi="Times New Roman"/>
          <w:sz w:val="24"/>
        </w:rPr>
        <w:t xml:space="preserve"> </w:t>
      </w:r>
      <w:r>
        <w:rPr>
          <w:rFonts w:ascii="Times New Roman" w:hAnsi="Times New Roman"/>
          <w:sz w:val="24"/>
        </w:rPr>
        <w:tab/>
        <w:t>Permis de construire de bâtiments industriels. 1958-1964 environ.</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8 W 702. </w:t>
      </w:r>
      <w:r w:rsidRPr="00972987">
        <w:rPr>
          <w:rFonts w:ascii="Times New Roman" w:hAnsi="Times New Roman"/>
          <w:bCs/>
          <w:sz w:val="24"/>
        </w:rPr>
        <w:tab/>
        <w:t xml:space="preserve">Permis de construire : </w:t>
      </w:r>
      <w:r>
        <w:rPr>
          <w:rFonts w:ascii="Times New Roman" w:hAnsi="Times New Roman"/>
          <w:bCs/>
          <w:sz w:val="24"/>
        </w:rPr>
        <w:t xml:space="preserve">notamment </w:t>
      </w:r>
      <w:r w:rsidRPr="00972987">
        <w:rPr>
          <w:rFonts w:ascii="Times New Roman" w:hAnsi="Times New Roman"/>
          <w:bCs/>
          <w:sz w:val="24"/>
        </w:rPr>
        <w:t>Shell à Dole. 1952-1953.</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8 W 935-943. </w:t>
      </w:r>
      <w:r w:rsidRPr="00972987">
        <w:rPr>
          <w:rFonts w:ascii="Times New Roman" w:hAnsi="Times New Roman"/>
          <w:bCs/>
          <w:sz w:val="24"/>
        </w:rPr>
        <w:tab/>
        <w:t>Inondations. 1948-1960.</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8 W 946. </w:t>
      </w:r>
      <w:r w:rsidRPr="00972987">
        <w:rPr>
          <w:rFonts w:ascii="Times New Roman" w:hAnsi="Times New Roman"/>
          <w:bCs/>
          <w:sz w:val="24"/>
        </w:rPr>
        <w:tab/>
        <w:t>Plan de la zone submersible de la vallée de l'Ognon. 1949-1957.</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8 W 958. </w:t>
      </w:r>
      <w:r w:rsidRPr="00972987">
        <w:rPr>
          <w:rFonts w:ascii="Times New Roman" w:hAnsi="Times New Roman"/>
          <w:bCs/>
          <w:sz w:val="24"/>
        </w:rPr>
        <w:tab/>
        <w:t>Inondations. 1943-1956.</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8 W 987. </w:t>
      </w:r>
      <w:r w:rsidRPr="00972987">
        <w:rPr>
          <w:rFonts w:ascii="Times New Roman" w:hAnsi="Times New Roman"/>
          <w:bCs/>
          <w:sz w:val="24"/>
        </w:rPr>
        <w:tab/>
        <w:t>Demande P.E.R. pour lignite à Rye. 1944.</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13 W.</w:t>
      </w:r>
      <w:r>
        <w:rPr>
          <w:rFonts w:ascii="Times New Roman" w:hAnsi="Times New Roman"/>
          <w:bCs/>
          <w:sz w:val="24"/>
        </w:rPr>
        <w:tab/>
        <w:t>Comité Départemental d’Hygiène</w:t>
      </w:r>
      <w:r w:rsidRPr="00972987">
        <w:rPr>
          <w:rFonts w:ascii="Times New Roman" w:hAnsi="Times New Roman"/>
          <w:bCs/>
          <w:sz w:val="24"/>
        </w:rPr>
        <w:t>.  1939-1946.</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13 W 061. </w:t>
      </w:r>
      <w:r w:rsidRPr="00972987">
        <w:rPr>
          <w:rFonts w:ascii="Times New Roman" w:hAnsi="Times New Roman"/>
          <w:bCs/>
          <w:sz w:val="24"/>
        </w:rPr>
        <w:tab/>
        <w:t xml:space="preserve">Contrôle des eaux d'alimentation. 1944-1965. </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15 W.</w:t>
      </w:r>
      <w:r w:rsidRPr="00972987">
        <w:rPr>
          <w:rFonts w:ascii="Times New Roman" w:hAnsi="Times New Roman"/>
          <w:bCs/>
          <w:sz w:val="24"/>
        </w:rPr>
        <w:tab/>
        <w:t>Usines à gaz. 1944-1968.</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23 W.</w:t>
      </w:r>
      <w:r>
        <w:rPr>
          <w:rFonts w:ascii="Times New Roman" w:hAnsi="Times New Roman"/>
          <w:sz w:val="24"/>
        </w:rPr>
        <w:tab/>
        <w:t>Versement de la Préfecture, S.C.A.E. Situation générale de l</w:t>
      </w:r>
      <w:r w:rsidR="00006116">
        <w:rPr>
          <w:rFonts w:ascii="Times New Roman" w:hAnsi="Times New Roman"/>
          <w:sz w:val="24"/>
        </w:rPr>
        <w:t>'économie, étude de conjoncture</w:t>
      </w:r>
      <w:r>
        <w:rPr>
          <w:rFonts w:ascii="Times New Roman" w:hAnsi="Times New Roman"/>
          <w:sz w:val="24"/>
        </w:rPr>
        <w:t>.</w:t>
      </w: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 xml:space="preserve">23 W 02. </w:t>
      </w:r>
      <w:r w:rsidRPr="00972987">
        <w:rPr>
          <w:rFonts w:ascii="Times New Roman" w:hAnsi="Times New Roman"/>
          <w:bCs/>
          <w:sz w:val="24"/>
        </w:rPr>
        <w:tab/>
        <w:t>Renseignements statistiques mensuels sur l'évolution de la</w:t>
      </w:r>
      <w:r>
        <w:rPr>
          <w:rFonts w:ascii="Times New Roman" w:hAnsi="Times New Roman"/>
          <w:sz w:val="24"/>
        </w:rPr>
        <w:t xml:space="preserve"> situation économique du Jura. 1959-1960.</w:t>
      </w: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 xml:space="preserve">23 W 03-06. </w:t>
      </w:r>
      <w:r w:rsidRPr="00972987">
        <w:rPr>
          <w:rFonts w:ascii="Times New Roman" w:hAnsi="Times New Roman"/>
          <w:bCs/>
          <w:sz w:val="24"/>
        </w:rPr>
        <w:tab/>
        <w:t>Série de rapports sur l'évolution de l'économie du Jura. 1952-</w:t>
      </w:r>
      <w:r>
        <w:rPr>
          <w:rFonts w:ascii="Times New Roman" w:hAnsi="Times New Roman"/>
          <w:sz w:val="24"/>
        </w:rPr>
        <w:t>1969.</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23 W 09. </w:t>
      </w:r>
      <w:r w:rsidRPr="00972987">
        <w:rPr>
          <w:rFonts w:ascii="Times New Roman" w:hAnsi="Times New Roman"/>
          <w:bCs/>
          <w:sz w:val="24"/>
        </w:rPr>
        <w:tab/>
        <w:t>Série de rapports sur l'évolution de l'économie. 1952-1969.</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23 W 12-13. </w:t>
      </w:r>
      <w:r w:rsidRPr="00972987">
        <w:rPr>
          <w:rFonts w:ascii="Times New Roman" w:hAnsi="Times New Roman"/>
          <w:bCs/>
          <w:sz w:val="24"/>
        </w:rPr>
        <w:tab/>
        <w:t>Série de rapports sur l'évolution de l'économie. 1952-1969.</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90 W.</w:t>
      </w:r>
      <w:r>
        <w:rPr>
          <w:rFonts w:ascii="Times New Roman" w:hAnsi="Times New Roman"/>
          <w:sz w:val="24"/>
        </w:rPr>
        <w:tab/>
        <w:t>Source du versement : Préfecture, 2</w:t>
      </w:r>
      <w:r w:rsidRPr="00211777">
        <w:rPr>
          <w:rFonts w:ascii="Times New Roman" w:hAnsi="Times New Roman"/>
          <w:sz w:val="24"/>
          <w:vertAlign w:val="superscript"/>
        </w:rPr>
        <w:t>ème</w:t>
      </w:r>
      <w:r>
        <w:rPr>
          <w:rFonts w:ascii="Times New Roman" w:hAnsi="Times New Roman"/>
          <w:sz w:val="24"/>
        </w:rPr>
        <w:t xml:space="preserve"> direction, 2</w:t>
      </w:r>
      <w:r w:rsidRPr="00211777">
        <w:rPr>
          <w:rFonts w:ascii="Times New Roman" w:hAnsi="Times New Roman"/>
          <w:sz w:val="24"/>
          <w:vertAlign w:val="superscript"/>
        </w:rPr>
        <w:t>ème</w:t>
      </w:r>
      <w:r>
        <w:rPr>
          <w:rFonts w:ascii="Times New Roman" w:hAnsi="Times New Roman"/>
          <w:sz w:val="24"/>
        </w:rPr>
        <w:t xml:space="preserve"> bureau.</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90 W 28, 29. </w:t>
      </w:r>
      <w:r w:rsidRPr="00972987">
        <w:rPr>
          <w:rFonts w:ascii="Times New Roman" w:hAnsi="Times New Roman"/>
          <w:bCs/>
          <w:sz w:val="24"/>
        </w:rPr>
        <w:tab/>
        <w:t>Usines à gaz de Dole, Poligny, Morez, Saint-Claude. 1921-1953.</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213 W. </w:t>
      </w:r>
      <w:r w:rsidRPr="00972987">
        <w:rPr>
          <w:rFonts w:ascii="Times New Roman" w:hAnsi="Times New Roman"/>
          <w:bCs/>
          <w:sz w:val="24"/>
        </w:rPr>
        <w:tab/>
        <w:t>Permis de construire. 1946-1959.</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258 W.</w:t>
      </w:r>
      <w:r w:rsidRPr="00972987">
        <w:rPr>
          <w:rFonts w:ascii="Times New Roman" w:hAnsi="Times New Roman"/>
          <w:bCs/>
          <w:sz w:val="24"/>
        </w:rPr>
        <w:tab/>
        <w:t>Situation générale de l'économie, étude de conjoncture. 1952-</w:t>
      </w:r>
      <w:r>
        <w:rPr>
          <w:rFonts w:ascii="Times New Roman" w:hAnsi="Times New Roman"/>
          <w:sz w:val="24"/>
        </w:rPr>
        <w:t>1980.</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260 W.</w:t>
      </w:r>
      <w:r>
        <w:rPr>
          <w:rFonts w:ascii="Times New Roman" w:hAnsi="Times New Roman"/>
          <w:sz w:val="24"/>
        </w:rPr>
        <w:tab/>
        <w:t>Versement de la Préfecture, 1</w:t>
      </w:r>
      <w:r w:rsidRPr="00977C45">
        <w:rPr>
          <w:rFonts w:ascii="Times New Roman" w:hAnsi="Times New Roman"/>
          <w:sz w:val="24"/>
          <w:vertAlign w:val="superscript"/>
        </w:rPr>
        <w:t>ère</w:t>
      </w:r>
      <w:r>
        <w:rPr>
          <w:rFonts w:ascii="Times New Roman" w:hAnsi="Times New Roman"/>
          <w:sz w:val="24"/>
        </w:rPr>
        <w:t xml:space="preserve"> direction, 2</w:t>
      </w:r>
      <w:r w:rsidRPr="00977C45">
        <w:rPr>
          <w:rFonts w:ascii="Times New Roman" w:hAnsi="Times New Roman"/>
          <w:sz w:val="24"/>
          <w:vertAlign w:val="superscript"/>
        </w:rPr>
        <w:t>ème</w:t>
      </w:r>
      <w:r>
        <w:rPr>
          <w:rFonts w:ascii="Times New Roman" w:hAnsi="Times New Roman"/>
          <w:sz w:val="24"/>
        </w:rPr>
        <w:t xml:space="preserve"> bureau.</w:t>
      </w:r>
    </w:p>
    <w:p w:rsidR="000F3531"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260 W 040. </w:t>
      </w:r>
      <w:r w:rsidRPr="00972987">
        <w:rPr>
          <w:rFonts w:ascii="Times New Roman" w:hAnsi="Times New Roman"/>
          <w:bCs/>
          <w:sz w:val="24"/>
        </w:rPr>
        <w:tab/>
        <w:t xml:space="preserve">Mines et carrières. Liste des carrières existantes entre 1936 et 1961. </w:t>
      </w:r>
    </w:p>
    <w:p w:rsidR="000F3531"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260 W 041-</w:t>
      </w:r>
      <w:r>
        <w:rPr>
          <w:rFonts w:ascii="Times New Roman" w:hAnsi="Times New Roman"/>
          <w:bCs/>
          <w:sz w:val="24"/>
        </w:rPr>
        <w:t xml:space="preserve">057. </w:t>
      </w:r>
      <w:r>
        <w:rPr>
          <w:rFonts w:ascii="Times New Roman" w:hAnsi="Times New Roman"/>
          <w:bCs/>
          <w:sz w:val="24"/>
        </w:rPr>
        <w:tab/>
        <w:t xml:space="preserve">Divers dépôts d'explosifs entre 1920 et </w:t>
      </w:r>
      <w:r w:rsidRPr="00972987">
        <w:rPr>
          <w:rFonts w:ascii="Times New Roman" w:hAnsi="Times New Roman"/>
          <w:bCs/>
          <w:sz w:val="24"/>
        </w:rPr>
        <w:t>1972.</w:t>
      </w:r>
    </w:p>
    <w:p w:rsidR="000F3531" w:rsidRPr="00972987" w:rsidRDefault="000F3531" w:rsidP="000F3531">
      <w:pPr>
        <w:spacing w:after="120" w:line="240" w:lineRule="atLeast"/>
        <w:ind w:left="2268" w:hanging="2268"/>
        <w:jc w:val="both"/>
        <w:rPr>
          <w:rFonts w:ascii="Times New Roman" w:hAnsi="Times New Roman"/>
          <w:bCs/>
          <w:sz w:val="24"/>
        </w:rPr>
      </w:pPr>
    </w:p>
    <w:p w:rsidR="000F3531" w:rsidRPr="00977C45" w:rsidRDefault="000F3531" w:rsidP="00006116">
      <w:pPr>
        <w:keepNext/>
        <w:spacing w:after="120" w:line="240" w:lineRule="atLeast"/>
        <w:ind w:left="2268" w:hanging="2268"/>
        <w:rPr>
          <w:rFonts w:ascii="Times New Roman" w:hAnsi="Times New Roman"/>
          <w:bCs/>
          <w:sz w:val="24"/>
        </w:rPr>
      </w:pPr>
      <w:r w:rsidRPr="00972987">
        <w:rPr>
          <w:rFonts w:ascii="Times New Roman" w:hAnsi="Times New Roman"/>
          <w:bCs/>
          <w:sz w:val="24"/>
        </w:rPr>
        <w:t xml:space="preserve">263 W 075. </w:t>
      </w:r>
      <w:r w:rsidRPr="00972987">
        <w:rPr>
          <w:rFonts w:ascii="Times New Roman" w:hAnsi="Times New Roman"/>
          <w:bCs/>
          <w:sz w:val="24"/>
        </w:rPr>
        <w:tab/>
        <w:t>Inventaire des ressources hydrauliques du Jura. 1943-1971.</w:t>
      </w:r>
      <w:r>
        <w:rPr>
          <w:rFonts w:ascii="Times New Roman" w:hAnsi="Times New Roman"/>
          <w:bCs/>
          <w:sz w:val="24"/>
        </w:rPr>
        <w:br/>
      </w:r>
      <w:r>
        <w:rPr>
          <w:rFonts w:ascii="Times New Roman" w:hAnsi="Times New Roman"/>
          <w:sz w:val="24"/>
        </w:rPr>
        <w:t>A.E.P. 1963-1982.</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2</w:t>
      </w:r>
      <w:r>
        <w:rPr>
          <w:rFonts w:ascii="Times New Roman" w:hAnsi="Times New Roman"/>
          <w:bCs/>
          <w:sz w:val="24"/>
        </w:rPr>
        <w:t>70 W.</w:t>
      </w:r>
      <w:r>
        <w:rPr>
          <w:rFonts w:ascii="Times New Roman" w:hAnsi="Times New Roman"/>
          <w:bCs/>
          <w:sz w:val="24"/>
        </w:rPr>
        <w:tab/>
        <w:t>Installations classées</w:t>
      </w:r>
      <w:r w:rsidRPr="00972987">
        <w:rPr>
          <w:rFonts w:ascii="Times New Roman" w:hAnsi="Times New Roman"/>
          <w:bCs/>
          <w:sz w:val="24"/>
        </w:rPr>
        <w:t>. 1947-1975.</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279 W.</w:t>
      </w:r>
      <w:r w:rsidRPr="00972987">
        <w:rPr>
          <w:rFonts w:ascii="Times New Roman" w:hAnsi="Times New Roman"/>
          <w:bCs/>
          <w:sz w:val="24"/>
        </w:rPr>
        <w:tab/>
        <w:t>Explosifs. 1920-1987.</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282</w:t>
      </w:r>
      <w:r>
        <w:rPr>
          <w:rFonts w:ascii="Times New Roman" w:hAnsi="Times New Roman"/>
          <w:bCs/>
          <w:sz w:val="24"/>
        </w:rPr>
        <w:t xml:space="preserve"> W. </w:t>
      </w:r>
      <w:r>
        <w:rPr>
          <w:rFonts w:ascii="Times New Roman" w:hAnsi="Times New Roman"/>
          <w:bCs/>
          <w:sz w:val="24"/>
        </w:rPr>
        <w:tab/>
        <w:t>Installations classées</w:t>
      </w:r>
      <w:r w:rsidRPr="00972987">
        <w:rPr>
          <w:rFonts w:ascii="Times New Roman" w:hAnsi="Times New Roman"/>
          <w:bCs/>
          <w:sz w:val="24"/>
        </w:rPr>
        <w:t>. 1947-1975.</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284 W 29. </w:t>
      </w:r>
      <w:r w:rsidRPr="00972987">
        <w:rPr>
          <w:rFonts w:ascii="Times New Roman" w:hAnsi="Times New Roman"/>
          <w:bCs/>
          <w:sz w:val="24"/>
        </w:rPr>
        <w:tab/>
        <w:t>Pollution des rivières</w:t>
      </w:r>
      <w:r>
        <w:rPr>
          <w:rFonts w:ascii="Times New Roman" w:hAnsi="Times New Roman"/>
          <w:bCs/>
          <w:sz w:val="24"/>
        </w:rPr>
        <w:t xml:space="preserve"> </w:t>
      </w:r>
      <w:r>
        <w:rPr>
          <w:rFonts w:ascii="Times New Roman" w:hAnsi="Times New Roman"/>
          <w:sz w:val="24"/>
        </w:rPr>
        <w:t>(versement : Préfecture, S.C.A.E.)</w:t>
      </w:r>
      <w:r w:rsidRPr="00972987">
        <w:rPr>
          <w:rFonts w:ascii="Times New Roman" w:hAnsi="Times New Roman"/>
          <w:bCs/>
          <w:sz w:val="24"/>
        </w:rPr>
        <w:t>. 1952-1969.</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310 W.</w:t>
      </w:r>
      <w:r w:rsidRPr="00972987">
        <w:rPr>
          <w:rFonts w:ascii="Times New Roman" w:hAnsi="Times New Roman"/>
          <w:bCs/>
          <w:sz w:val="24"/>
        </w:rPr>
        <w:tab/>
        <w:t>Aérodrome de Dole-Tavaux</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311 W.</w:t>
      </w:r>
      <w:r w:rsidRPr="00972987">
        <w:rPr>
          <w:rFonts w:ascii="Times New Roman" w:hAnsi="Times New Roman"/>
          <w:bCs/>
          <w:sz w:val="24"/>
        </w:rPr>
        <w:tab/>
        <w:t>Situation générale de l'économie, étude de conjoncture. 1952-</w:t>
      </w:r>
      <w:r>
        <w:rPr>
          <w:rFonts w:ascii="Times New Roman" w:hAnsi="Times New Roman"/>
          <w:sz w:val="24"/>
        </w:rPr>
        <w:t>1980.</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320 W.</w:t>
      </w:r>
      <w:r>
        <w:rPr>
          <w:rFonts w:ascii="Times New Roman" w:hAnsi="Times New Roman"/>
          <w:sz w:val="24"/>
        </w:rPr>
        <w:tab/>
        <w:t xml:space="preserve">Versement de la Direction Départementale du Travail.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320 W 1. </w:t>
      </w:r>
      <w:r w:rsidRPr="00972987">
        <w:rPr>
          <w:rFonts w:ascii="Times New Roman" w:hAnsi="Times New Roman"/>
          <w:bCs/>
          <w:sz w:val="24"/>
        </w:rPr>
        <w:tab/>
        <w:t>Aciéries de Champagnole.</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320 W 36-44. </w:t>
      </w:r>
      <w:r w:rsidRPr="00972987">
        <w:rPr>
          <w:rFonts w:ascii="Times New Roman" w:hAnsi="Times New Roman"/>
          <w:bCs/>
          <w:sz w:val="24"/>
        </w:rPr>
        <w:tab/>
        <w:t>Liste d'établissements ayant cessé leur</w:t>
      </w:r>
      <w:r>
        <w:rPr>
          <w:rFonts w:ascii="Times New Roman" w:hAnsi="Times New Roman"/>
          <w:bCs/>
          <w:sz w:val="24"/>
        </w:rPr>
        <w:t>s</w:t>
      </w:r>
      <w:r w:rsidRPr="00972987">
        <w:rPr>
          <w:rFonts w:ascii="Times New Roman" w:hAnsi="Times New Roman"/>
          <w:bCs/>
          <w:sz w:val="24"/>
        </w:rPr>
        <w:t xml:space="preserve"> activité</w:t>
      </w:r>
      <w:r>
        <w:rPr>
          <w:rFonts w:ascii="Times New Roman" w:hAnsi="Times New Roman"/>
          <w:bCs/>
          <w:sz w:val="24"/>
        </w:rPr>
        <w:t>s</w:t>
      </w:r>
      <w:r w:rsidRPr="00972987">
        <w:rPr>
          <w:rFonts w:ascii="Times New Roman" w:hAnsi="Times New Roman"/>
          <w:bCs/>
          <w:sz w:val="24"/>
        </w:rPr>
        <w:t xml:space="preserve"> avant 1978.</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320 W 85-107. </w:t>
      </w:r>
      <w:r w:rsidRPr="00972987">
        <w:rPr>
          <w:rFonts w:ascii="Times New Roman" w:hAnsi="Times New Roman"/>
          <w:bCs/>
          <w:sz w:val="24"/>
        </w:rPr>
        <w:tab/>
        <w:t>Accidents du travail dans les entreprises. 1973-1977.</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345 W.</w:t>
      </w:r>
      <w:r>
        <w:rPr>
          <w:rFonts w:ascii="Times New Roman" w:hAnsi="Times New Roman"/>
          <w:sz w:val="24"/>
        </w:rPr>
        <w:tab/>
        <w:t>Versement de la Préfecture, 4</w:t>
      </w:r>
      <w:r w:rsidRPr="00211777">
        <w:rPr>
          <w:rFonts w:ascii="Times New Roman" w:hAnsi="Times New Roman"/>
          <w:sz w:val="24"/>
          <w:vertAlign w:val="superscript"/>
        </w:rPr>
        <w:t>ème</w:t>
      </w:r>
      <w:r>
        <w:rPr>
          <w:rFonts w:ascii="Times New Roman" w:hAnsi="Times New Roman"/>
          <w:sz w:val="24"/>
        </w:rPr>
        <w:t xml:space="preserve"> section « Environnement et Nature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345 W 1-4. </w:t>
      </w:r>
      <w:r w:rsidRPr="00972987">
        <w:rPr>
          <w:rFonts w:ascii="Times New Roman" w:hAnsi="Times New Roman"/>
          <w:bCs/>
          <w:sz w:val="24"/>
        </w:rPr>
        <w:tab/>
        <w:t>Commission départementale des sites. 1946-1977.</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345 W 10. </w:t>
      </w:r>
      <w:r w:rsidRPr="00972987">
        <w:rPr>
          <w:rFonts w:ascii="Times New Roman" w:hAnsi="Times New Roman"/>
          <w:bCs/>
          <w:sz w:val="24"/>
        </w:rPr>
        <w:tab/>
        <w:t xml:space="preserve">Pollution des eaux en 1956...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ab/>
        <w:t xml:space="preserve">Champ d'épandage de la S.N.C.F. à Port Lesney. 1967.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345 W 12. </w:t>
      </w:r>
      <w:r w:rsidRPr="00972987">
        <w:rPr>
          <w:rFonts w:ascii="Times New Roman" w:hAnsi="Times New Roman"/>
          <w:bCs/>
          <w:sz w:val="24"/>
        </w:rPr>
        <w:tab/>
        <w:t xml:space="preserve">Pollutions diverses. </w:t>
      </w:r>
    </w:p>
    <w:p w:rsidR="000F3531"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345 W 13. </w:t>
      </w:r>
      <w:r w:rsidRPr="00972987">
        <w:rPr>
          <w:rFonts w:ascii="Times New Roman" w:hAnsi="Times New Roman"/>
          <w:bCs/>
          <w:sz w:val="24"/>
        </w:rPr>
        <w:tab/>
        <w:t xml:space="preserve">SOLVAY : Sources radioactives.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345 W 14. </w:t>
      </w:r>
      <w:r w:rsidRPr="00972987">
        <w:rPr>
          <w:rFonts w:ascii="Times New Roman" w:hAnsi="Times New Roman"/>
          <w:bCs/>
          <w:sz w:val="24"/>
        </w:rPr>
        <w:tab/>
        <w:t>Déversements d'eaux usées.</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345 W 15-16. </w:t>
      </w:r>
      <w:r w:rsidRPr="00972987">
        <w:rPr>
          <w:rFonts w:ascii="Times New Roman" w:hAnsi="Times New Roman"/>
          <w:bCs/>
          <w:sz w:val="24"/>
        </w:rPr>
        <w:tab/>
      </w:r>
      <w:r>
        <w:rPr>
          <w:rFonts w:ascii="Times New Roman" w:hAnsi="Times New Roman"/>
          <w:bCs/>
          <w:sz w:val="24"/>
        </w:rPr>
        <w:t>Dépôts de liquide inflammable.</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663 W. </w:t>
      </w:r>
      <w:r w:rsidRPr="00972987">
        <w:rPr>
          <w:rFonts w:ascii="Times New Roman" w:hAnsi="Times New Roman"/>
          <w:bCs/>
          <w:sz w:val="24"/>
        </w:rPr>
        <w:tab/>
        <w:t>Permis de construire. 1965-1970.</w:t>
      </w:r>
    </w:p>
    <w:p w:rsidR="000F3531" w:rsidRDefault="000F3531" w:rsidP="000F3531">
      <w:pPr>
        <w:spacing w:after="120" w:line="240" w:lineRule="atLeast"/>
        <w:ind w:left="2268" w:hanging="2268"/>
        <w:jc w:val="both"/>
        <w:rPr>
          <w:rFonts w:ascii="Times New Roman" w:hAnsi="Times New Roman"/>
          <w:sz w:val="24"/>
        </w:rPr>
      </w:pPr>
    </w:p>
    <w:p w:rsidR="000F3531" w:rsidRPr="00211777" w:rsidRDefault="000F3531" w:rsidP="000F3531">
      <w:pPr>
        <w:spacing w:after="120" w:line="240" w:lineRule="atLeast"/>
        <w:ind w:left="2268" w:hanging="2268"/>
        <w:jc w:val="both"/>
        <w:rPr>
          <w:rFonts w:ascii="Times New Roman" w:hAnsi="Times New Roman"/>
          <w:bCs/>
          <w:sz w:val="24"/>
          <w:szCs w:val="24"/>
        </w:rPr>
      </w:pPr>
      <w:r w:rsidRPr="00211777">
        <w:rPr>
          <w:rFonts w:ascii="Times New Roman" w:hAnsi="Times New Roman"/>
          <w:bCs/>
          <w:sz w:val="24"/>
          <w:szCs w:val="24"/>
        </w:rPr>
        <w:t>1003</w:t>
      </w:r>
      <w:r>
        <w:rPr>
          <w:rFonts w:ascii="Times New Roman" w:hAnsi="Times New Roman"/>
          <w:bCs/>
          <w:sz w:val="24"/>
          <w:szCs w:val="24"/>
        </w:rPr>
        <w:t xml:space="preserve"> W.</w:t>
      </w:r>
      <w:r>
        <w:rPr>
          <w:rFonts w:ascii="Times New Roman" w:hAnsi="Times New Roman"/>
          <w:bCs/>
          <w:sz w:val="24"/>
          <w:szCs w:val="24"/>
        </w:rPr>
        <w:tab/>
      </w:r>
      <w:r>
        <w:rPr>
          <w:rFonts w:ascii="Times New Roman" w:hAnsi="Times New Roman"/>
          <w:sz w:val="24"/>
        </w:rPr>
        <w:t>Versement de la Préfecture, S.C.A.E., 4</w:t>
      </w:r>
      <w:r w:rsidRPr="00211777">
        <w:rPr>
          <w:rFonts w:ascii="Times New Roman" w:hAnsi="Times New Roman"/>
          <w:sz w:val="24"/>
          <w:vertAlign w:val="superscript"/>
        </w:rPr>
        <w:t>ème</w:t>
      </w:r>
      <w:r>
        <w:rPr>
          <w:rFonts w:ascii="Times New Roman" w:hAnsi="Times New Roman"/>
          <w:sz w:val="24"/>
        </w:rPr>
        <w:t xml:space="preserve"> section.</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1003 W 1-6. </w:t>
      </w:r>
      <w:r w:rsidRPr="00972987">
        <w:rPr>
          <w:rFonts w:ascii="Times New Roman" w:hAnsi="Times New Roman"/>
          <w:bCs/>
          <w:sz w:val="24"/>
        </w:rPr>
        <w:tab/>
        <w:t>I</w:t>
      </w:r>
      <w:r>
        <w:rPr>
          <w:rFonts w:ascii="Times New Roman" w:hAnsi="Times New Roman"/>
          <w:bCs/>
          <w:sz w:val="24"/>
        </w:rPr>
        <w:t>nstallations classées</w:t>
      </w:r>
      <w:r w:rsidRPr="00972987">
        <w:rPr>
          <w:rFonts w:ascii="Times New Roman" w:hAnsi="Times New Roman"/>
          <w:bCs/>
          <w:sz w:val="24"/>
        </w:rPr>
        <w:t>, dont décharge</w:t>
      </w:r>
      <w:r>
        <w:rPr>
          <w:rFonts w:ascii="Times New Roman" w:hAnsi="Times New Roman"/>
          <w:bCs/>
          <w:sz w:val="24"/>
        </w:rPr>
        <w:t>s</w:t>
      </w:r>
      <w:r w:rsidRPr="00972987">
        <w:rPr>
          <w:rFonts w:ascii="Times New Roman" w:hAnsi="Times New Roman"/>
          <w:bCs/>
          <w:sz w:val="24"/>
        </w:rPr>
        <w:t xml:space="preserve"> de Dole, Solvay, etc. 1966-1973.</w:t>
      </w:r>
    </w:p>
    <w:p w:rsidR="000F3531" w:rsidRPr="00972987"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 xml:space="preserve">1003 W 9-27. </w:t>
      </w:r>
      <w:r>
        <w:rPr>
          <w:rFonts w:ascii="Times New Roman" w:hAnsi="Times New Roman"/>
          <w:bCs/>
          <w:sz w:val="24"/>
        </w:rPr>
        <w:tab/>
        <w:t>Installations classées</w:t>
      </w:r>
      <w:r w:rsidRPr="00972987">
        <w:rPr>
          <w:rFonts w:ascii="Times New Roman" w:hAnsi="Times New Roman"/>
          <w:bCs/>
          <w:sz w:val="24"/>
        </w:rPr>
        <w:t>. 1966-1970.</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1029 W 1-30. </w:t>
      </w:r>
      <w:r w:rsidRPr="00972987">
        <w:rPr>
          <w:rFonts w:ascii="Times New Roman" w:hAnsi="Times New Roman"/>
          <w:bCs/>
          <w:sz w:val="24"/>
        </w:rPr>
        <w:tab/>
        <w:t>Permis de construire. 1960-1963.</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1029 W 168-227. </w:t>
      </w:r>
      <w:r w:rsidRPr="00972987">
        <w:rPr>
          <w:rFonts w:ascii="Times New Roman" w:hAnsi="Times New Roman"/>
          <w:bCs/>
          <w:sz w:val="24"/>
        </w:rPr>
        <w:tab/>
        <w:t>Permis de construire. 1961-1963.</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06116">
      <w:pPr>
        <w:spacing w:after="120" w:line="240" w:lineRule="atLeast"/>
        <w:ind w:left="2268" w:hanging="2268"/>
        <w:rPr>
          <w:rFonts w:ascii="Times New Roman" w:hAnsi="Times New Roman"/>
          <w:bCs/>
          <w:sz w:val="24"/>
        </w:rPr>
      </w:pPr>
      <w:r w:rsidRPr="00972987">
        <w:rPr>
          <w:rFonts w:ascii="Times New Roman" w:hAnsi="Times New Roman"/>
          <w:bCs/>
          <w:sz w:val="24"/>
        </w:rPr>
        <w:t>1071 W.</w:t>
      </w:r>
      <w:r w:rsidRPr="00972987">
        <w:rPr>
          <w:rFonts w:ascii="Times New Roman" w:hAnsi="Times New Roman"/>
          <w:bCs/>
          <w:sz w:val="24"/>
        </w:rPr>
        <w:tab/>
      </w:r>
      <w:r>
        <w:rPr>
          <w:rFonts w:ascii="Times New Roman" w:hAnsi="Times New Roman"/>
          <w:sz w:val="24"/>
        </w:rPr>
        <w:t>Versement de la Préfecture, 2</w:t>
      </w:r>
      <w:r w:rsidRPr="00211777">
        <w:rPr>
          <w:rFonts w:ascii="Times New Roman" w:hAnsi="Times New Roman"/>
          <w:sz w:val="24"/>
          <w:vertAlign w:val="superscript"/>
        </w:rPr>
        <w:t>ème</w:t>
      </w:r>
      <w:r>
        <w:rPr>
          <w:rFonts w:ascii="Times New Roman" w:hAnsi="Times New Roman"/>
          <w:sz w:val="24"/>
        </w:rPr>
        <w:t xml:space="preserve"> direction, 3</w:t>
      </w:r>
      <w:r w:rsidRPr="00211777">
        <w:rPr>
          <w:rFonts w:ascii="Times New Roman" w:hAnsi="Times New Roman"/>
          <w:sz w:val="24"/>
          <w:vertAlign w:val="superscript"/>
        </w:rPr>
        <w:t>ème</w:t>
      </w:r>
      <w:r>
        <w:rPr>
          <w:rFonts w:ascii="Times New Roman" w:hAnsi="Times New Roman"/>
          <w:sz w:val="24"/>
        </w:rPr>
        <w:t xml:space="preserve"> bureau. </w:t>
      </w:r>
      <w:r w:rsidR="00006116">
        <w:rPr>
          <w:rFonts w:ascii="Times New Roman" w:hAnsi="Times New Roman"/>
          <w:sz w:val="24"/>
        </w:rPr>
        <w:br/>
      </w:r>
      <w:r w:rsidRPr="00972987">
        <w:rPr>
          <w:rFonts w:ascii="Times New Roman" w:hAnsi="Times New Roman"/>
          <w:bCs/>
          <w:sz w:val="24"/>
        </w:rPr>
        <w:t>Ordures ménagères. 1971-1972.</w:t>
      </w:r>
    </w:p>
    <w:p w:rsidR="000F3531" w:rsidRPr="00972987"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 xml:space="preserve">1071 W 58. </w:t>
      </w:r>
      <w:r>
        <w:rPr>
          <w:rFonts w:ascii="Times New Roman" w:hAnsi="Times New Roman"/>
          <w:bCs/>
          <w:sz w:val="24"/>
        </w:rPr>
        <w:tab/>
        <w:t>Incinération d'ordures ménagères.</w:t>
      </w:r>
      <w:r w:rsidRPr="00972987">
        <w:rPr>
          <w:rFonts w:ascii="Times New Roman" w:hAnsi="Times New Roman"/>
          <w:bCs/>
          <w:sz w:val="24"/>
        </w:rPr>
        <w:t xml:space="preserve"> 1971-1972.</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1071 W 62 à 72. </w:t>
      </w:r>
      <w:r w:rsidRPr="00972987">
        <w:rPr>
          <w:rFonts w:ascii="Times New Roman" w:hAnsi="Times New Roman"/>
          <w:bCs/>
          <w:sz w:val="24"/>
        </w:rPr>
        <w:tab/>
        <w:t>Schéma départemental de traitement des déchets solides. 1971.</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bCs/>
          <w:sz w:val="24"/>
          <w:szCs w:val="24"/>
        </w:rPr>
        <w:t>1103 W.</w:t>
      </w:r>
      <w:r>
        <w:rPr>
          <w:rFonts w:ascii="Times New Roman" w:hAnsi="Times New Roman"/>
          <w:bCs/>
          <w:sz w:val="24"/>
          <w:szCs w:val="24"/>
        </w:rPr>
        <w:tab/>
      </w:r>
      <w:r>
        <w:rPr>
          <w:rFonts w:ascii="Times New Roman" w:hAnsi="Times New Roman"/>
          <w:sz w:val="24"/>
        </w:rPr>
        <w:t>Versement de la Préfecture, D.C.A.E.</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1103 W 1. </w:t>
      </w:r>
      <w:r w:rsidRPr="00972987">
        <w:rPr>
          <w:rFonts w:ascii="Times New Roman" w:hAnsi="Times New Roman"/>
          <w:bCs/>
          <w:sz w:val="24"/>
        </w:rPr>
        <w:tab/>
        <w:t xml:space="preserve">Liste de toutes les entreprises du département </w:t>
      </w:r>
      <w:r>
        <w:rPr>
          <w:rFonts w:ascii="Times New Roman" w:hAnsi="Times New Roman"/>
          <w:bCs/>
          <w:sz w:val="24"/>
        </w:rPr>
        <w:t>(</w:t>
      </w:r>
      <w:r w:rsidRPr="00972987">
        <w:rPr>
          <w:rFonts w:ascii="Times New Roman" w:hAnsi="Times New Roman"/>
          <w:bCs/>
          <w:sz w:val="24"/>
        </w:rPr>
        <w:t>classées par communes</w:t>
      </w:r>
      <w:r>
        <w:rPr>
          <w:rFonts w:ascii="Times New Roman" w:hAnsi="Times New Roman"/>
          <w:bCs/>
          <w:sz w:val="24"/>
        </w:rPr>
        <w:t>)</w:t>
      </w:r>
      <w:r w:rsidRPr="00972987">
        <w:rPr>
          <w:rFonts w:ascii="Times New Roman" w:hAnsi="Times New Roman"/>
          <w:bCs/>
          <w:sz w:val="24"/>
        </w:rPr>
        <w:t xml:space="preserve"> en 1960 avec raison sociale (ou nom de l'entrepreneur), nature de l</w:t>
      </w:r>
      <w:r>
        <w:rPr>
          <w:rFonts w:ascii="Times New Roman" w:hAnsi="Times New Roman"/>
          <w:bCs/>
          <w:sz w:val="24"/>
        </w:rPr>
        <w:t>'activité, effectifs.</w:t>
      </w:r>
      <w:r w:rsidRPr="00972987">
        <w:rPr>
          <w:rFonts w:ascii="Times New Roman" w:hAnsi="Times New Roman"/>
          <w:bCs/>
          <w:sz w:val="24"/>
        </w:rPr>
        <w:tab/>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1103 W 30. </w:t>
      </w:r>
      <w:r w:rsidRPr="00972987">
        <w:rPr>
          <w:rFonts w:ascii="Times New Roman" w:hAnsi="Times New Roman"/>
          <w:bCs/>
          <w:sz w:val="24"/>
        </w:rPr>
        <w:tab/>
        <w:t>Entreprises en difficultés. 1960-1970.</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1103 W 72. </w:t>
      </w:r>
      <w:r w:rsidRPr="00972987">
        <w:rPr>
          <w:rFonts w:ascii="Times New Roman" w:hAnsi="Times New Roman"/>
          <w:bCs/>
          <w:sz w:val="24"/>
        </w:rPr>
        <w:tab/>
        <w:t xml:space="preserve">Pollution des eaux. Etude juridique sur la </w:t>
      </w:r>
      <w:r>
        <w:rPr>
          <w:rFonts w:ascii="Times New Roman" w:hAnsi="Times New Roman"/>
          <w:bCs/>
          <w:sz w:val="24"/>
        </w:rPr>
        <w:t>pollution des eaux (par Marcel P</w:t>
      </w:r>
      <w:r w:rsidRPr="00972987">
        <w:rPr>
          <w:rFonts w:ascii="Times New Roman" w:hAnsi="Times New Roman"/>
          <w:bCs/>
          <w:sz w:val="24"/>
        </w:rPr>
        <w:t>iquemal</w:t>
      </w:r>
      <w:r>
        <w:rPr>
          <w:rFonts w:ascii="Times New Roman" w:hAnsi="Times New Roman"/>
          <w:bCs/>
          <w:sz w:val="24"/>
        </w:rPr>
        <w:t>)</w:t>
      </w:r>
      <w:r w:rsidRPr="00972987">
        <w:rPr>
          <w:rFonts w:ascii="Times New Roman" w:hAnsi="Times New Roman"/>
          <w:bCs/>
          <w:sz w:val="24"/>
        </w:rPr>
        <w:t>. 1972-1975.</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1103 W 104-105. </w:t>
      </w:r>
      <w:r w:rsidRPr="00972987">
        <w:rPr>
          <w:rFonts w:ascii="Times New Roman" w:hAnsi="Times New Roman"/>
          <w:bCs/>
          <w:sz w:val="24"/>
        </w:rPr>
        <w:tab/>
        <w:t>Entreprises en difficulté. 1970-1975.</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1103 W 130. </w:t>
      </w:r>
      <w:r w:rsidRPr="00972987">
        <w:rPr>
          <w:rFonts w:ascii="Times New Roman" w:hAnsi="Times New Roman"/>
          <w:bCs/>
          <w:sz w:val="24"/>
        </w:rPr>
        <w:tab/>
        <w:t>Enquête sur les locaux à usage industriel. 1960-1970</w:t>
      </w:r>
      <w:r>
        <w:rPr>
          <w:rFonts w:ascii="Times New Roman" w:hAnsi="Times New Roman"/>
          <w:bCs/>
          <w:sz w:val="24"/>
        </w:rPr>
        <w:t xml:space="preserve"> environ</w:t>
      </w:r>
      <w:r w:rsidRPr="00972987">
        <w:rPr>
          <w:rFonts w:ascii="Times New Roman" w:hAnsi="Times New Roman"/>
          <w:bCs/>
          <w:sz w:val="24"/>
        </w:rPr>
        <w:t>.</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1106 W.</w:t>
      </w:r>
      <w:r w:rsidRPr="00972987">
        <w:rPr>
          <w:rFonts w:ascii="Times New Roman" w:hAnsi="Times New Roman"/>
          <w:bCs/>
          <w:sz w:val="24"/>
        </w:rPr>
        <w:tab/>
        <w:t>Traitement des eaux usées. 1966-1981.</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1110 W.</w:t>
      </w:r>
      <w:r>
        <w:rPr>
          <w:rFonts w:ascii="Times New Roman" w:hAnsi="Times New Roman"/>
          <w:sz w:val="24"/>
        </w:rPr>
        <w:tab/>
        <w:t>Source du versement : Préfecture, D.C.A.E.</w:t>
      </w:r>
    </w:p>
    <w:p w:rsidR="000F3531" w:rsidRPr="00972987" w:rsidRDefault="000F3531" w:rsidP="00006116">
      <w:pPr>
        <w:spacing w:after="120" w:line="240" w:lineRule="atLeast"/>
        <w:ind w:left="2268" w:hanging="2268"/>
        <w:rPr>
          <w:rFonts w:ascii="Times New Roman" w:hAnsi="Times New Roman"/>
          <w:bCs/>
          <w:sz w:val="24"/>
        </w:rPr>
      </w:pPr>
      <w:r w:rsidRPr="00972987">
        <w:rPr>
          <w:rFonts w:ascii="Times New Roman" w:hAnsi="Times New Roman"/>
          <w:bCs/>
          <w:sz w:val="24"/>
        </w:rPr>
        <w:t xml:space="preserve">1110 W 111. </w:t>
      </w:r>
      <w:r w:rsidRPr="00972987">
        <w:rPr>
          <w:rFonts w:ascii="Times New Roman" w:hAnsi="Times New Roman"/>
          <w:bCs/>
          <w:sz w:val="24"/>
        </w:rPr>
        <w:tab/>
        <w:t>Recensement des friches industrielles. 1977-</w:t>
      </w:r>
      <w:r w:rsidR="00006116">
        <w:rPr>
          <w:rFonts w:ascii="Times New Roman" w:hAnsi="Times New Roman"/>
          <w:bCs/>
          <w:sz w:val="24"/>
        </w:rPr>
        <w:t>1979.</w:t>
      </w:r>
      <w:r w:rsidR="00006116">
        <w:rPr>
          <w:rFonts w:ascii="Times New Roman" w:hAnsi="Times New Roman"/>
          <w:bCs/>
          <w:sz w:val="24"/>
        </w:rPr>
        <w:br/>
      </w:r>
      <w:r w:rsidRPr="00972987">
        <w:rPr>
          <w:rFonts w:ascii="Times New Roman" w:hAnsi="Times New Roman"/>
          <w:bCs/>
          <w:sz w:val="24"/>
        </w:rPr>
        <w:t>Gisement charbonnier de Lons-le-Saunier. 1974-1975.</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1110 W 130. </w:t>
      </w:r>
      <w:r w:rsidRPr="00972987">
        <w:rPr>
          <w:rFonts w:ascii="Times New Roman" w:hAnsi="Times New Roman"/>
          <w:bCs/>
          <w:sz w:val="24"/>
        </w:rPr>
        <w:tab/>
        <w:t>Rapport sur la situation économique. 1976.</w:t>
      </w: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 xml:space="preserve">1110 W 136. </w:t>
      </w:r>
      <w:r w:rsidRPr="00972987">
        <w:rPr>
          <w:rFonts w:ascii="Times New Roman" w:hAnsi="Times New Roman"/>
          <w:bCs/>
          <w:sz w:val="24"/>
        </w:rPr>
        <w:tab/>
        <w:t>Etude de</w:t>
      </w:r>
      <w:r>
        <w:rPr>
          <w:rFonts w:ascii="Times New Roman" w:hAnsi="Times New Roman"/>
          <w:bCs/>
          <w:sz w:val="24"/>
        </w:rPr>
        <w:t>s Renseignements Généraux</w:t>
      </w:r>
      <w:r w:rsidRPr="00972987">
        <w:rPr>
          <w:rFonts w:ascii="Times New Roman" w:hAnsi="Times New Roman"/>
          <w:bCs/>
          <w:sz w:val="24"/>
        </w:rPr>
        <w:t xml:space="preserve"> sur le secteur secondaire</w:t>
      </w:r>
      <w:r w:rsidR="00006116">
        <w:rPr>
          <w:rFonts w:ascii="Times New Roman" w:hAnsi="Times New Roman"/>
          <w:bCs/>
          <w:sz w:val="24"/>
        </w:rPr>
        <w:t>,</w:t>
      </w:r>
      <w:r w:rsidRPr="00972987">
        <w:rPr>
          <w:rFonts w:ascii="Times New Roman" w:hAnsi="Times New Roman"/>
          <w:bCs/>
          <w:sz w:val="24"/>
        </w:rPr>
        <w:t xml:space="preserve"> 1978. </w:t>
      </w:r>
      <w:r>
        <w:rPr>
          <w:rFonts w:ascii="Times New Roman" w:hAnsi="Times New Roman"/>
          <w:bCs/>
          <w:sz w:val="24"/>
        </w:rPr>
        <w:br/>
      </w:r>
      <w:r w:rsidRPr="00972987">
        <w:rPr>
          <w:rFonts w:ascii="Times New Roman" w:hAnsi="Times New Roman"/>
          <w:bCs/>
          <w:sz w:val="24"/>
        </w:rPr>
        <w:t>Etude sur la</w:t>
      </w:r>
      <w:r>
        <w:rPr>
          <w:rFonts w:ascii="Times New Roman" w:hAnsi="Times New Roman"/>
          <w:sz w:val="24"/>
        </w:rPr>
        <w:t xml:space="preserve"> répartition des entreprises de plus de 10 salariés en 1979. </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1116 W 12-36. </w:t>
      </w:r>
      <w:r w:rsidRPr="00972987">
        <w:rPr>
          <w:rFonts w:ascii="Times New Roman" w:hAnsi="Times New Roman"/>
          <w:bCs/>
          <w:sz w:val="24"/>
        </w:rPr>
        <w:tab/>
        <w:t>Entreprises en difficulté. 1970-1980</w:t>
      </w:r>
      <w:r>
        <w:rPr>
          <w:rFonts w:ascii="Times New Roman" w:hAnsi="Times New Roman"/>
          <w:bCs/>
          <w:sz w:val="24"/>
        </w:rPr>
        <w:t xml:space="preserve"> environ</w:t>
      </w:r>
      <w:r w:rsidRPr="00972987">
        <w:rPr>
          <w:rFonts w:ascii="Times New Roman" w:hAnsi="Times New Roman"/>
          <w:bCs/>
          <w:sz w:val="24"/>
        </w:rPr>
        <w:t>.</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1123 W.</w:t>
      </w:r>
      <w:r w:rsidRPr="00972987">
        <w:rPr>
          <w:rFonts w:ascii="Times New Roman" w:hAnsi="Times New Roman"/>
          <w:bCs/>
          <w:sz w:val="24"/>
        </w:rPr>
        <w:tab/>
        <w:t>Traitement des eaux usées. 1966-1981.</w:t>
      </w: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ab/>
        <w:t>Environnement. 1976-1984.</w:t>
      </w:r>
    </w:p>
    <w:p w:rsidR="000F3531" w:rsidRPr="00972987"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1138 W.</w:t>
      </w:r>
      <w:r>
        <w:rPr>
          <w:rFonts w:ascii="Times New Roman" w:hAnsi="Times New Roman"/>
          <w:bCs/>
          <w:sz w:val="24"/>
        </w:rPr>
        <w:tab/>
      </w:r>
      <w:r>
        <w:rPr>
          <w:rFonts w:ascii="Times New Roman" w:hAnsi="Times New Roman"/>
          <w:sz w:val="24"/>
        </w:rPr>
        <w:t>Versement de la Préfecture, 1</w:t>
      </w:r>
      <w:r w:rsidRPr="000355B4">
        <w:rPr>
          <w:rFonts w:ascii="Times New Roman" w:hAnsi="Times New Roman"/>
          <w:sz w:val="24"/>
          <w:vertAlign w:val="superscript"/>
        </w:rPr>
        <w:t>ère</w:t>
      </w:r>
      <w:r>
        <w:rPr>
          <w:rFonts w:ascii="Times New Roman" w:hAnsi="Times New Roman"/>
          <w:sz w:val="24"/>
        </w:rPr>
        <w:t xml:space="preserve"> direction, 2</w:t>
      </w:r>
      <w:r w:rsidRPr="000355B4">
        <w:rPr>
          <w:rFonts w:ascii="Times New Roman" w:hAnsi="Times New Roman"/>
          <w:sz w:val="24"/>
          <w:vertAlign w:val="superscript"/>
        </w:rPr>
        <w:t>ème</w:t>
      </w:r>
      <w:r>
        <w:rPr>
          <w:rFonts w:ascii="Times New Roman" w:hAnsi="Times New Roman"/>
          <w:sz w:val="24"/>
        </w:rPr>
        <w:t xml:space="preserve"> bureau.</w:t>
      </w:r>
      <w:r>
        <w:rPr>
          <w:rFonts w:ascii="Times New Roman" w:hAnsi="Times New Roman"/>
          <w:bCs/>
          <w:sz w:val="24"/>
        </w:rPr>
        <w:br/>
      </w:r>
      <w:r w:rsidRPr="00972987">
        <w:rPr>
          <w:rFonts w:ascii="Times New Roman" w:hAnsi="Times New Roman"/>
          <w:bCs/>
          <w:sz w:val="24"/>
        </w:rPr>
        <w:t>Commission départementale des sites. 1946-1977.</w:t>
      </w:r>
    </w:p>
    <w:p w:rsidR="000F3531" w:rsidRPr="00972987"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 xml:space="preserve">1138 W 1-36. </w:t>
      </w:r>
      <w:r>
        <w:rPr>
          <w:rFonts w:ascii="Times New Roman" w:hAnsi="Times New Roman"/>
          <w:bCs/>
          <w:sz w:val="24"/>
        </w:rPr>
        <w:tab/>
        <w:t>Installations classées. 1971-197</w:t>
      </w:r>
      <w:r w:rsidRPr="00972987">
        <w:rPr>
          <w:rFonts w:ascii="Times New Roman" w:hAnsi="Times New Roman"/>
          <w:bCs/>
          <w:sz w:val="24"/>
        </w:rPr>
        <w:t>5.</w:t>
      </w:r>
      <w:r>
        <w:rPr>
          <w:rFonts w:ascii="Times New Roman" w:hAnsi="Times New Roman"/>
          <w:bCs/>
          <w:sz w:val="24"/>
        </w:rPr>
        <w:t xml:space="preserve"> [Attention, </w:t>
      </w:r>
      <w:r>
        <w:rPr>
          <w:rFonts w:ascii="Times New Roman" w:hAnsi="Times New Roman"/>
          <w:sz w:val="24"/>
        </w:rPr>
        <w:t xml:space="preserve">certains plans ont peut-être été ensuite classés en Fi. Voir </w:t>
      </w:r>
      <w:r>
        <w:rPr>
          <w:rFonts w:ascii="Times New Roman" w:hAnsi="Times New Roman"/>
          <w:bCs/>
          <w:sz w:val="24"/>
        </w:rPr>
        <w:t>avec le</w:t>
      </w:r>
      <w:r w:rsidRPr="00972987">
        <w:rPr>
          <w:rFonts w:ascii="Times New Roman" w:hAnsi="Times New Roman"/>
          <w:bCs/>
          <w:sz w:val="24"/>
        </w:rPr>
        <w:t xml:space="preserve"> responsable des Archives</w:t>
      </w:r>
      <w:r>
        <w:rPr>
          <w:rFonts w:ascii="Times New Roman" w:hAnsi="Times New Roman"/>
          <w:bCs/>
          <w:sz w:val="24"/>
        </w:rPr>
        <w:t>]</w:t>
      </w:r>
      <w:r w:rsidRPr="00972987">
        <w:rPr>
          <w:rFonts w:ascii="Times New Roman" w:hAnsi="Times New Roman"/>
          <w:bCs/>
          <w:sz w:val="24"/>
        </w:rPr>
        <w:t>.</w:t>
      </w:r>
    </w:p>
    <w:p w:rsidR="000F3531" w:rsidRPr="00977C45" w:rsidRDefault="000F3531" w:rsidP="00006116">
      <w:pPr>
        <w:spacing w:after="120" w:line="240" w:lineRule="atLeast"/>
        <w:ind w:left="2268" w:hanging="2268"/>
        <w:rPr>
          <w:rFonts w:ascii="Times New Roman" w:hAnsi="Times New Roman"/>
          <w:bCs/>
          <w:sz w:val="24"/>
        </w:rPr>
      </w:pPr>
      <w:r w:rsidRPr="00972987">
        <w:rPr>
          <w:rFonts w:ascii="Times New Roman" w:hAnsi="Times New Roman"/>
          <w:bCs/>
          <w:sz w:val="24"/>
        </w:rPr>
        <w:t>1138 W 37...</w:t>
      </w:r>
      <w:r w:rsidRPr="00972987">
        <w:rPr>
          <w:rFonts w:ascii="Times New Roman" w:hAnsi="Times New Roman"/>
          <w:bCs/>
          <w:sz w:val="24"/>
        </w:rPr>
        <w:tab/>
        <w:t>Tourisme et environnement.</w:t>
      </w:r>
      <w:r>
        <w:rPr>
          <w:rFonts w:ascii="Times New Roman" w:hAnsi="Times New Roman"/>
          <w:bCs/>
          <w:sz w:val="24"/>
        </w:rPr>
        <w:br/>
      </w:r>
      <w:r>
        <w:rPr>
          <w:rFonts w:ascii="Times New Roman" w:hAnsi="Times New Roman"/>
          <w:sz w:val="24"/>
        </w:rPr>
        <w:t>Collecte des ordures ménagères. 1969-1974.</w:t>
      </w:r>
      <w:r>
        <w:rPr>
          <w:rFonts w:ascii="Times New Roman" w:hAnsi="Times New Roman"/>
          <w:bCs/>
          <w:sz w:val="24"/>
        </w:rPr>
        <w:br/>
      </w:r>
      <w:r>
        <w:rPr>
          <w:rFonts w:ascii="Times New Roman" w:hAnsi="Times New Roman"/>
          <w:sz w:val="24"/>
        </w:rPr>
        <w:t>Traitement des eaux usées. 1974-1980.</w:t>
      </w:r>
    </w:p>
    <w:p w:rsidR="000F3531" w:rsidRDefault="000F3531" w:rsidP="000F3531">
      <w:pPr>
        <w:spacing w:after="120" w:line="240" w:lineRule="atLeast"/>
        <w:ind w:left="2268" w:hanging="2268"/>
        <w:jc w:val="both"/>
        <w:rPr>
          <w:rFonts w:ascii="Times New Roman" w:hAnsi="Times New Roman"/>
          <w:sz w:val="24"/>
        </w:rPr>
      </w:pPr>
    </w:p>
    <w:p w:rsidR="000F3531" w:rsidRPr="004A4730"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 xml:space="preserve">1139 W 46, 47. </w:t>
      </w:r>
      <w:r w:rsidRPr="00972987">
        <w:rPr>
          <w:rFonts w:ascii="Times New Roman" w:hAnsi="Times New Roman"/>
          <w:bCs/>
          <w:sz w:val="24"/>
        </w:rPr>
        <w:tab/>
        <w:t>Dépôts d'explosifs</w:t>
      </w:r>
      <w:r w:rsidRPr="004A4730">
        <w:rPr>
          <w:rFonts w:ascii="Times New Roman" w:hAnsi="Times New Roman"/>
          <w:sz w:val="24"/>
        </w:rPr>
        <w:t xml:space="preserve"> </w:t>
      </w:r>
      <w:r>
        <w:rPr>
          <w:rFonts w:ascii="Times New Roman" w:hAnsi="Times New Roman"/>
          <w:sz w:val="24"/>
        </w:rPr>
        <w:t>(versement de la Préfecture, 1</w:t>
      </w:r>
      <w:r w:rsidRPr="004A4730">
        <w:rPr>
          <w:rFonts w:ascii="Times New Roman" w:hAnsi="Times New Roman"/>
          <w:sz w:val="24"/>
          <w:vertAlign w:val="superscript"/>
        </w:rPr>
        <w:t>ère</w:t>
      </w:r>
      <w:r>
        <w:rPr>
          <w:rFonts w:ascii="Times New Roman" w:hAnsi="Times New Roman"/>
          <w:sz w:val="24"/>
        </w:rPr>
        <w:t xml:space="preserve"> direction, 2</w:t>
      </w:r>
      <w:r w:rsidRPr="004A4730">
        <w:rPr>
          <w:rFonts w:ascii="Times New Roman" w:hAnsi="Times New Roman"/>
          <w:sz w:val="24"/>
          <w:vertAlign w:val="superscript"/>
        </w:rPr>
        <w:t>ème</w:t>
      </w:r>
      <w:r>
        <w:rPr>
          <w:rFonts w:ascii="Times New Roman" w:hAnsi="Times New Roman"/>
          <w:sz w:val="24"/>
        </w:rPr>
        <w:t xml:space="preserve"> bureau)</w:t>
      </w:r>
      <w:r w:rsidRPr="00972987">
        <w:rPr>
          <w:rFonts w:ascii="Times New Roman" w:hAnsi="Times New Roman"/>
          <w:bCs/>
          <w:sz w:val="24"/>
        </w:rPr>
        <w:t>. Vers 1980.</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1168 W.</w:t>
      </w:r>
      <w:r w:rsidRPr="00972987">
        <w:rPr>
          <w:rFonts w:ascii="Times New Roman" w:hAnsi="Times New Roman"/>
          <w:bCs/>
          <w:sz w:val="24"/>
        </w:rPr>
        <w:tab/>
        <w:t>Environnement. 1976-1984.</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1169 W.</w:t>
      </w:r>
      <w:r w:rsidRPr="00972987">
        <w:rPr>
          <w:rFonts w:ascii="Times New Roman" w:hAnsi="Times New Roman"/>
          <w:bCs/>
          <w:sz w:val="24"/>
        </w:rPr>
        <w:tab/>
        <w:t>Aérodrome de Dole-Tavaux.</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 xml:space="preserve">1171 W 027. </w:t>
      </w:r>
      <w:r w:rsidRPr="00972987">
        <w:rPr>
          <w:rFonts w:ascii="Times New Roman" w:hAnsi="Times New Roman"/>
          <w:bCs/>
          <w:sz w:val="24"/>
        </w:rPr>
        <w:tab/>
        <w:t>Assainissement des lacs du Jura. Etudes géologiques et</w:t>
      </w:r>
      <w:r>
        <w:rPr>
          <w:rFonts w:ascii="Times New Roman" w:hAnsi="Times New Roman"/>
          <w:sz w:val="24"/>
        </w:rPr>
        <w:t xml:space="preserve"> hydrologiques. 1981-1983.</w:t>
      </w:r>
    </w:p>
    <w:p w:rsidR="000F3531" w:rsidRDefault="000F3531" w:rsidP="000F3531">
      <w:pPr>
        <w:spacing w:after="120" w:line="240" w:lineRule="atLeast"/>
        <w:ind w:left="2268" w:hanging="2268"/>
        <w:jc w:val="both"/>
        <w:rPr>
          <w:rFonts w:ascii="Times New Roman" w:hAnsi="Times New Roman"/>
          <w:sz w:val="24"/>
        </w:rPr>
      </w:pPr>
      <w:r w:rsidRPr="00972987">
        <w:rPr>
          <w:rFonts w:ascii="Times New Roman" w:hAnsi="Times New Roman"/>
          <w:bCs/>
          <w:sz w:val="24"/>
        </w:rPr>
        <w:t xml:space="preserve">1171 W 037. </w:t>
      </w:r>
      <w:r w:rsidRPr="00972987">
        <w:rPr>
          <w:rFonts w:ascii="Times New Roman" w:hAnsi="Times New Roman"/>
          <w:bCs/>
          <w:sz w:val="24"/>
        </w:rPr>
        <w:tab/>
        <w:t>Protection contre la pollution des eaux. Etudes géologiques et</w:t>
      </w:r>
      <w:r>
        <w:rPr>
          <w:rFonts w:ascii="Times New Roman" w:hAnsi="Times New Roman"/>
          <w:sz w:val="24"/>
        </w:rPr>
        <w:t xml:space="preserve"> hydrologiques. 1969-1979.</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1219 W 1-662. </w:t>
      </w:r>
      <w:r w:rsidRPr="00972987">
        <w:rPr>
          <w:rFonts w:ascii="Times New Roman" w:hAnsi="Times New Roman"/>
          <w:bCs/>
          <w:sz w:val="24"/>
        </w:rPr>
        <w:tab/>
        <w:t>Permis de construire. 1947-1965.</w:t>
      </w:r>
    </w:p>
    <w:p w:rsidR="000F3531" w:rsidRDefault="000F3531" w:rsidP="00E01501">
      <w:pPr>
        <w:spacing w:after="0" w:line="240" w:lineRule="atLeast"/>
        <w:ind w:left="2268" w:hanging="2268"/>
        <w:jc w:val="both"/>
        <w:rPr>
          <w:rFonts w:ascii="Times New Roman" w:hAnsi="Times New Roman"/>
          <w:sz w:val="24"/>
        </w:rPr>
      </w:pPr>
    </w:p>
    <w:p w:rsidR="000F3531" w:rsidRPr="00972987" w:rsidRDefault="000F3531" w:rsidP="00E01501">
      <w:pPr>
        <w:spacing w:after="0" w:line="240" w:lineRule="atLeast"/>
        <w:ind w:left="2268" w:hanging="2268"/>
        <w:jc w:val="both"/>
        <w:rPr>
          <w:rFonts w:ascii="Times New Roman" w:hAnsi="Times New Roman"/>
          <w:bCs/>
          <w:sz w:val="24"/>
        </w:rPr>
      </w:pPr>
      <w:r w:rsidRPr="00972987">
        <w:rPr>
          <w:rFonts w:ascii="Times New Roman" w:hAnsi="Times New Roman"/>
          <w:bCs/>
          <w:sz w:val="24"/>
        </w:rPr>
        <w:t>1250 W.</w:t>
      </w:r>
      <w:r w:rsidRPr="00972987">
        <w:rPr>
          <w:rFonts w:ascii="Times New Roman" w:hAnsi="Times New Roman"/>
          <w:bCs/>
          <w:sz w:val="24"/>
        </w:rPr>
        <w:tab/>
        <w:t>Protection des sites. 1965-1983.</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bCs/>
          <w:sz w:val="24"/>
        </w:rPr>
        <w:t xml:space="preserve">1254 W 16. </w:t>
      </w:r>
      <w:r>
        <w:rPr>
          <w:rFonts w:ascii="Times New Roman" w:hAnsi="Times New Roman"/>
          <w:bCs/>
          <w:sz w:val="24"/>
        </w:rPr>
        <w:tab/>
        <w:t>Installations classées</w:t>
      </w:r>
      <w:r w:rsidRPr="00972987">
        <w:rPr>
          <w:rFonts w:ascii="Times New Roman" w:hAnsi="Times New Roman"/>
          <w:bCs/>
          <w:sz w:val="24"/>
        </w:rPr>
        <w:t xml:space="preserve"> soumises à déclaration. Sous-préfecture de Saint-Claude.</w:t>
      </w:r>
      <w:r>
        <w:rPr>
          <w:rFonts w:ascii="Times New Roman" w:hAnsi="Times New Roman"/>
          <w:sz w:val="24"/>
        </w:rPr>
        <w:t xml:space="preserve"> 1979-1981.</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1254 W 37. </w:t>
      </w:r>
      <w:r w:rsidRPr="00972987">
        <w:rPr>
          <w:rFonts w:ascii="Times New Roman" w:hAnsi="Times New Roman"/>
          <w:bCs/>
          <w:sz w:val="24"/>
        </w:rPr>
        <w:tab/>
        <w:t>Décharges sauvages. 1984-1985.</w:t>
      </w:r>
    </w:p>
    <w:p w:rsidR="000F3531" w:rsidRPr="00972987" w:rsidRDefault="000F3531" w:rsidP="000F3531">
      <w:pPr>
        <w:spacing w:after="120" w:line="240" w:lineRule="atLeast"/>
        <w:ind w:left="2268" w:hanging="2268"/>
        <w:jc w:val="both"/>
        <w:rPr>
          <w:rFonts w:ascii="Times New Roman" w:hAnsi="Times New Roman"/>
          <w:bCs/>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1274 W 85-103. </w:t>
      </w:r>
      <w:r w:rsidRPr="00972987">
        <w:rPr>
          <w:rFonts w:ascii="Times New Roman" w:hAnsi="Times New Roman"/>
          <w:bCs/>
          <w:sz w:val="24"/>
        </w:rPr>
        <w:tab/>
        <w:t>Divers dossiers d'entreprises</w:t>
      </w:r>
      <w:r>
        <w:rPr>
          <w:rFonts w:ascii="Times New Roman" w:hAnsi="Times New Roman"/>
          <w:bCs/>
          <w:sz w:val="24"/>
        </w:rPr>
        <w:t xml:space="preserve"> </w:t>
      </w:r>
      <w:r>
        <w:rPr>
          <w:rFonts w:ascii="Times New Roman" w:hAnsi="Times New Roman"/>
          <w:sz w:val="24"/>
        </w:rPr>
        <w:t>(versement de la Préfecture, mission économique)</w:t>
      </w:r>
      <w:r w:rsidRPr="00972987">
        <w:rPr>
          <w:rFonts w:ascii="Times New Roman" w:hAnsi="Times New Roman"/>
          <w:bCs/>
          <w:sz w:val="24"/>
        </w:rPr>
        <w:t>. 1963-1983.</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1294 W.</w:t>
      </w:r>
      <w:r>
        <w:rPr>
          <w:rFonts w:ascii="Times New Roman" w:hAnsi="Times New Roman"/>
          <w:sz w:val="24"/>
        </w:rPr>
        <w:tab/>
        <w:t>Versement de la Direction départementale du Travail.</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1294 W 1-137. </w:t>
      </w:r>
      <w:r w:rsidRPr="00972987">
        <w:rPr>
          <w:rFonts w:ascii="Times New Roman" w:hAnsi="Times New Roman"/>
          <w:bCs/>
          <w:sz w:val="24"/>
        </w:rPr>
        <w:tab/>
        <w:t>Dossiers d'entreprises. 1978-1983.</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1294 W 163-179. </w:t>
      </w:r>
      <w:r w:rsidRPr="00972987">
        <w:rPr>
          <w:rFonts w:ascii="Times New Roman" w:hAnsi="Times New Roman"/>
          <w:bCs/>
          <w:sz w:val="24"/>
        </w:rPr>
        <w:tab/>
        <w:t>Liste d'établissements ayant cessé leurs activités entre 1978 et 1983.</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1294 W 180-196.</w:t>
      </w:r>
      <w:r w:rsidRPr="00972987">
        <w:rPr>
          <w:rFonts w:ascii="Times New Roman" w:hAnsi="Times New Roman"/>
          <w:bCs/>
          <w:sz w:val="24"/>
        </w:rPr>
        <w:tab/>
        <w:t>Dossiers d'entreprises. 1978-1983.</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1296 W.</w:t>
      </w:r>
      <w:r>
        <w:rPr>
          <w:rFonts w:ascii="Times New Roman" w:hAnsi="Times New Roman"/>
          <w:sz w:val="24"/>
        </w:rPr>
        <w:tab/>
        <w:t>Versement de la Préfecture, bureau de la Réglementation et de l'Environnement.</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1296 W 99.</w:t>
      </w:r>
      <w:r w:rsidRPr="00972987">
        <w:rPr>
          <w:rFonts w:ascii="Times New Roman" w:hAnsi="Times New Roman"/>
          <w:bCs/>
          <w:sz w:val="24"/>
        </w:rPr>
        <w:tab/>
        <w:t>Dépôts d'explosifs.</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1296 W 117-134.</w:t>
      </w:r>
      <w:r w:rsidRPr="00972987">
        <w:rPr>
          <w:rFonts w:ascii="Times New Roman" w:hAnsi="Times New Roman"/>
          <w:bCs/>
          <w:sz w:val="24"/>
        </w:rPr>
        <w:tab/>
        <w:t>Dépôts d'explosifs.</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1296 W 159. </w:t>
      </w:r>
      <w:r w:rsidRPr="00972987">
        <w:rPr>
          <w:rFonts w:ascii="Times New Roman" w:hAnsi="Times New Roman"/>
          <w:bCs/>
          <w:sz w:val="24"/>
        </w:rPr>
        <w:tab/>
        <w:t>Pollution des eaux. 1973-1977.</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1296 W 161. </w:t>
      </w:r>
      <w:r w:rsidRPr="00972987">
        <w:rPr>
          <w:rFonts w:ascii="Times New Roman" w:hAnsi="Times New Roman"/>
          <w:bCs/>
          <w:sz w:val="24"/>
        </w:rPr>
        <w:tab/>
        <w:t>Taxes</w:t>
      </w:r>
      <w:r>
        <w:rPr>
          <w:rFonts w:ascii="Times New Roman" w:hAnsi="Times New Roman"/>
          <w:sz w:val="24"/>
        </w:rPr>
        <w:t> : permet de lister les installations classées, mais on n'aura ni carte ni plan.</w:t>
      </w:r>
      <w:r w:rsidRPr="00972987">
        <w:rPr>
          <w:rFonts w:ascii="Times New Roman" w:hAnsi="Times New Roman"/>
          <w:bCs/>
          <w:sz w:val="24"/>
        </w:rPr>
        <w:t xml:space="preserve"> Années 1974 à 1978.</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1296 W 183-185. </w:t>
      </w:r>
      <w:r w:rsidRPr="00972987">
        <w:rPr>
          <w:rFonts w:ascii="Times New Roman" w:hAnsi="Times New Roman"/>
          <w:bCs/>
          <w:sz w:val="24"/>
        </w:rPr>
        <w:tab/>
        <w:t>Dépôts d'explosifs. 1982-1985</w:t>
      </w:r>
      <w:r>
        <w:rPr>
          <w:rFonts w:ascii="Times New Roman" w:hAnsi="Times New Roman"/>
          <w:bCs/>
          <w:sz w:val="24"/>
        </w:rPr>
        <w:t xml:space="preserve"> environ</w:t>
      </w:r>
      <w:r w:rsidRPr="00972987">
        <w:rPr>
          <w:rFonts w:ascii="Times New Roman" w:hAnsi="Times New Roman"/>
          <w:bCs/>
          <w:sz w:val="24"/>
        </w:rPr>
        <w:t>.</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1337 W.</w:t>
      </w:r>
      <w:r>
        <w:rPr>
          <w:rFonts w:ascii="Times New Roman" w:hAnsi="Times New Roman"/>
          <w:sz w:val="24"/>
        </w:rPr>
        <w:tab/>
        <w:t>Versement de la Préfecture du Jura, Mission économique.</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1337 W (?).</w:t>
      </w:r>
      <w:r w:rsidRPr="00972987">
        <w:rPr>
          <w:rFonts w:ascii="Times New Roman" w:hAnsi="Times New Roman"/>
          <w:bCs/>
          <w:sz w:val="24"/>
        </w:rPr>
        <w:tab/>
        <w:t>Aérodrome de Dole-Tavaux.</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1337 W 152-154. </w:t>
      </w:r>
      <w:r w:rsidRPr="00972987">
        <w:rPr>
          <w:rFonts w:ascii="Times New Roman" w:hAnsi="Times New Roman"/>
          <w:bCs/>
          <w:sz w:val="24"/>
        </w:rPr>
        <w:tab/>
        <w:t>Dossiers d'entreprises diverses. 1976-1985.</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1337 W 157, 158. </w:t>
      </w:r>
      <w:r w:rsidRPr="00972987">
        <w:rPr>
          <w:rFonts w:ascii="Times New Roman" w:hAnsi="Times New Roman"/>
          <w:bCs/>
          <w:sz w:val="24"/>
        </w:rPr>
        <w:tab/>
        <w:t>Entreprises en difficulté ou liquidées. 1985.</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keepNext/>
        <w:spacing w:after="120" w:line="240" w:lineRule="atLeast"/>
        <w:ind w:left="2268" w:hanging="2268"/>
        <w:jc w:val="both"/>
        <w:rPr>
          <w:rFonts w:ascii="Times New Roman" w:hAnsi="Times New Roman"/>
          <w:bCs/>
          <w:sz w:val="24"/>
        </w:rPr>
      </w:pPr>
      <w:r>
        <w:rPr>
          <w:rFonts w:ascii="Times New Roman" w:hAnsi="Times New Roman"/>
          <w:bCs/>
          <w:sz w:val="24"/>
        </w:rPr>
        <w:t>1450 W.</w:t>
      </w:r>
      <w:r>
        <w:rPr>
          <w:rFonts w:ascii="Times New Roman" w:hAnsi="Times New Roman"/>
          <w:bCs/>
          <w:sz w:val="24"/>
        </w:rPr>
        <w:tab/>
        <w:t>Versement de la</w:t>
      </w:r>
      <w:r w:rsidRPr="00972987">
        <w:rPr>
          <w:rFonts w:ascii="Times New Roman" w:hAnsi="Times New Roman"/>
          <w:bCs/>
          <w:sz w:val="24"/>
        </w:rPr>
        <w:t xml:space="preserve"> Préfecture, 1</w:t>
      </w:r>
      <w:r w:rsidRPr="00211777">
        <w:rPr>
          <w:rFonts w:ascii="Times New Roman" w:hAnsi="Times New Roman"/>
          <w:bCs/>
          <w:sz w:val="24"/>
          <w:vertAlign w:val="superscript"/>
        </w:rPr>
        <w:t>ère</w:t>
      </w:r>
      <w:r w:rsidRPr="00972987">
        <w:rPr>
          <w:rFonts w:ascii="Times New Roman" w:hAnsi="Times New Roman"/>
          <w:bCs/>
          <w:sz w:val="24"/>
        </w:rPr>
        <w:t xml:space="preserve"> direction, 2</w:t>
      </w:r>
      <w:r w:rsidRPr="00211777">
        <w:rPr>
          <w:rFonts w:ascii="Times New Roman" w:hAnsi="Times New Roman"/>
          <w:bCs/>
          <w:sz w:val="24"/>
          <w:vertAlign w:val="superscript"/>
        </w:rPr>
        <w:t>ème</w:t>
      </w:r>
      <w:r w:rsidRPr="00972987">
        <w:rPr>
          <w:rFonts w:ascii="Times New Roman" w:hAnsi="Times New Roman"/>
          <w:bCs/>
          <w:sz w:val="24"/>
        </w:rPr>
        <w:t xml:space="preserve"> bureau.</w:t>
      </w:r>
    </w:p>
    <w:p w:rsidR="000F3531" w:rsidRPr="00972987" w:rsidRDefault="000F3531" w:rsidP="000F3531">
      <w:pPr>
        <w:keepNext/>
        <w:spacing w:after="120" w:line="240" w:lineRule="atLeast"/>
        <w:ind w:left="2268" w:hanging="2268"/>
        <w:jc w:val="both"/>
        <w:rPr>
          <w:rFonts w:ascii="Times New Roman" w:hAnsi="Times New Roman"/>
          <w:bCs/>
          <w:sz w:val="24"/>
        </w:rPr>
      </w:pPr>
      <w:r>
        <w:rPr>
          <w:rFonts w:ascii="Times New Roman" w:hAnsi="Times New Roman"/>
          <w:bCs/>
          <w:sz w:val="24"/>
        </w:rPr>
        <w:t xml:space="preserve">1450 W 1. </w:t>
      </w:r>
      <w:r>
        <w:rPr>
          <w:rFonts w:ascii="Times New Roman" w:hAnsi="Times New Roman"/>
          <w:bCs/>
          <w:sz w:val="24"/>
        </w:rPr>
        <w:tab/>
        <w:t>Redevance des installations classées</w:t>
      </w:r>
      <w:r w:rsidRPr="00972987">
        <w:rPr>
          <w:rFonts w:ascii="Times New Roman" w:hAnsi="Times New Roman"/>
          <w:bCs/>
          <w:sz w:val="24"/>
        </w:rPr>
        <w:t xml:space="preserve">. 1972-1985.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1450 W 2-5. </w:t>
      </w:r>
      <w:r w:rsidRPr="00972987">
        <w:rPr>
          <w:rFonts w:ascii="Times New Roman" w:hAnsi="Times New Roman"/>
          <w:bCs/>
          <w:sz w:val="24"/>
        </w:rPr>
        <w:tab/>
      </w:r>
      <w:r>
        <w:rPr>
          <w:rFonts w:ascii="Times New Roman" w:hAnsi="Times New Roman"/>
          <w:bCs/>
          <w:sz w:val="24"/>
        </w:rPr>
        <w:t>Installations classées :</w:t>
      </w:r>
      <w:r w:rsidRPr="00972987">
        <w:rPr>
          <w:rFonts w:ascii="Times New Roman" w:hAnsi="Times New Roman"/>
          <w:bCs/>
          <w:sz w:val="24"/>
        </w:rPr>
        <w:t xml:space="preserve"> divers. 1986-1988.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1450 W 6-13. </w:t>
      </w:r>
      <w:r w:rsidRPr="00972987">
        <w:rPr>
          <w:rFonts w:ascii="Times New Roman" w:hAnsi="Times New Roman"/>
          <w:bCs/>
          <w:sz w:val="24"/>
        </w:rPr>
        <w:tab/>
        <w:t xml:space="preserve">P.C.B. </w:t>
      </w:r>
      <w:r>
        <w:rPr>
          <w:rFonts w:ascii="Times New Roman" w:hAnsi="Times New Roman"/>
          <w:bCs/>
          <w:sz w:val="24"/>
        </w:rPr>
        <w:t>(pas</w:t>
      </w:r>
      <w:r w:rsidRPr="00972987">
        <w:rPr>
          <w:rFonts w:ascii="Times New Roman" w:hAnsi="Times New Roman"/>
          <w:bCs/>
          <w:sz w:val="24"/>
        </w:rPr>
        <w:t xml:space="preserve"> prioritaire</w:t>
      </w:r>
      <w:r>
        <w:rPr>
          <w:rFonts w:ascii="Times New Roman" w:hAnsi="Times New Roman"/>
          <w:bCs/>
          <w:sz w:val="24"/>
        </w:rPr>
        <w:t>)</w:t>
      </w:r>
      <w:r w:rsidRPr="00972987">
        <w:rPr>
          <w:rFonts w:ascii="Times New Roman" w:hAnsi="Times New Roman"/>
          <w:bCs/>
          <w:sz w:val="24"/>
        </w:rPr>
        <w:t>.</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1450 W 14. </w:t>
      </w:r>
      <w:r w:rsidRPr="00972987">
        <w:rPr>
          <w:rFonts w:ascii="Times New Roman" w:hAnsi="Times New Roman"/>
          <w:bCs/>
          <w:sz w:val="24"/>
        </w:rPr>
        <w:tab/>
        <w:t>Huiles usagées. 1983.</w:t>
      </w:r>
    </w:p>
    <w:p w:rsidR="000F3531"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1450 W 17-19. </w:t>
      </w:r>
      <w:r w:rsidRPr="00972987">
        <w:rPr>
          <w:rFonts w:ascii="Times New Roman" w:hAnsi="Times New Roman"/>
          <w:bCs/>
          <w:sz w:val="24"/>
        </w:rPr>
        <w:tab/>
        <w:t>Décharges sauvages. 1972-1979.</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1450 W 21-22. </w:t>
      </w:r>
      <w:r w:rsidRPr="00972987">
        <w:rPr>
          <w:rFonts w:ascii="Times New Roman" w:hAnsi="Times New Roman"/>
          <w:bCs/>
          <w:sz w:val="24"/>
        </w:rPr>
        <w:tab/>
        <w:t>Pollutions. 1965-1982.</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1450 W 24-26. </w:t>
      </w:r>
      <w:r w:rsidRPr="00972987">
        <w:rPr>
          <w:rFonts w:ascii="Times New Roman" w:hAnsi="Times New Roman"/>
          <w:bCs/>
          <w:sz w:val="24"/>
        </w:rPr>
        <w:tab/>
        <w:t>Procès-ver</w:t>
      </w:r>
      <w:r>
        <w:rPr>
          <w:rFonts w:ascii="Times New Roman" w:hAnsi="Times New Roman"/>
          <w:bCs/>
          <w:sz w:val="24"/>
        </w:rPr>
        <w:t>baux de</w:t>
      </w:r>
      <w:r w:rsidRPr="00972987">
        <w:rPr>
          <w:rFonts w:ascii="Times New Roman" w:hAnsi="Times New Roman"/>
          <w:bCs/>
          <w:sz w:val="24"/>
        </w:rPr>
        <w:t xml:space="preserve"> </w:t>
      </w:r>
      <w:r>
        <w:rPr>
          <w:rFonts w:ascii="Times New Roman" w:hAnsi="Times New Roman"/>
          <w:bCs/>
          <w:sz w:val="24"/>
        </w:rPr>
        <w:t>réunions du Comité Départemental d’Hygiène</w:t>
      </w:r>
      <w:r w:rsidRPr="00972987">
        <w:rPr>
          <w:rFonts w:ascii="Times New Roman" w:hAnsi="Times New Roman"/>
          <w:bCs/>
          <w:sz w:val="24"/>
        </w:rPr>
        <w:t>. 1977-1985.</w:t>
      </w: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ab/>
      </w: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bCs/>
          <w:sz w:val="24"/>
        </w:rPr>
        <w:t xml:space="preserve">1451 W 1-62. </w:t>
      </w:r>
      <w:r>
        <w:rPr>
          <w:rFonts w:ascii="Times New Roman" w:hAnsi="Times New Roman"/>
          <w:bCs/>
          <w:sz w:val="24"/>
        </w:rPr>
        <w:tab/>
        <w:t>Installations classées</w:t>
      </w:r>
      <w:r w:rsidRPr="00972987">
        <w:rPr>
          <w:rFonts w:ascii="Times New Roman" w:hAnsi="Times New Roman"/>
          <w:bCs/>
          <w:sz w:val="24"/>
        </w:rPr>
        <w:t xml:space="preserve"> </w:t>
      </w:r>
      <w:r>
        <w:rPr>
          <w:rFonts w:ascii="Times New Roman" w:hAnsi="Times New Roman"/>
          <w:bCs/>
          <w:sz w:val="24"/>
        </w:rPr>
        <w:t>(versement de la</w:t>
      </w:r>
      <w:r w:rsidRPr="00972987">
        <w:rPr>
          <w:rFonts w:ascii="Times New Roman" w:hAnsi="Times New Roman"/>
          <w:bCs/>
          <w:sz w:val="24"/>
        </w:rPr>
        <w:t xml:space="preserve"> Préfecture, 1</w:t>
      </w:r>
      <w:r w:rsidRPr="004F19DA">
        <w:rPr>
          <w:rFonts w:ascii="Times New Roman" w:hAnsi="Times New Roman"/>
          <w:bCs/>
          <w:sz w:val="24"/>
          <w:vertAlign w:val="superscript"/>
        </w:rPr>
        <w:t>ère</w:t>
      </w:r>
      <w:r w:rsidRPr="00972987">
        <w:rPr>
          <w:rFonts w:ascii="Times New Roman" w:hAnsi="Times New Roman"/>
          <w:bCs/>
          <w:sz w:val="24"/>
        </w:rPr>
        <w:t xml:space="preserve"> Direction, 2</w:t>
      </w:r>
      <w:r w:rsidRPr="004F19DA">
        <w:rPr>
          <w:rFonts w:ascii="Times New Roman" w:hAnsi="Times New Roman"/>
          <w:bCs/>
          <w:sz w:val="24"/>
          <w:vertAlign w:val="superscript"/>
        </w:rPr>
        <w:t>ème</w:t>
      </w:r>
      <w:r>
        <w:rPr>
          <w:rFonts w:ascii="Times New Roman" w:hAnsi="Times New Roman"/>
          <w:sz w:val="24"/>
        </w:rPr>
        <w:t xml:space="preserve"> bureau). 1976-1983. [En moyenne, 7 à 9 dossiers par carton. Classement dans le bordereau de versement par raison sociale, site, activité, dates].</w:t>
      </w:r>
    </w:p>
    <w:p w:rsidR="000F3531" w:rsidRDefault="000F3531" w:rsidP="000F3531">
      <w:pPr>
        <w:spacing w:after="120" w:line="240" w:lineRule="atLeast"/>
        <w:ind w:left="2268" w:hanging="2268"/>
        <w:jc w:val="both"/>
        <w:rPr>
          <w:rFonts w:ascii="Times New Roman" w:hAnsi="Times New Roman"/>
          <w:sz w:val="24"/>
        </w:rPr>
      </w:pP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1473 W 37. </w:t>
      </w:r>
      <w:r w:rsidRPr="00972987">
        <w:rPr>
          <w:rFonts w:ascii="Times New Roman" w:hAnsi="Times New Roman"/>
          <w:bCs/>
          <w:sz w:val="24"/>
        </w:rPr>
        <w:tab/>
        <w:t>Dé</w:t>
      </w:r>
      <w:r w:rsidR="00E01501">
        <w:rPr>
          <w:rFonts w:ascii="Times New Roman" w:hAnsi="Times New Roman"/>
          <w:bCs/>
          <w:sz w:val="24"/>
        </w:rPr>
        <w:t>charge contrôlée de Gendrey, S</w:t>
      </w:r>
      <w:r w:rsidRPr="00972987">
        <w:rPr>
          <w:rFonts w:ascii="Times New Roman" w:hAnsi="Times New Roman"/>
          <w:bCs/>
          <w:sz w:val="24"/>
        </w:rPr>
        <w:t>ous-préfecture de Dole.</w:t>
      </w:r>
    </w:p>
    <w:p w:rsidR="000F3531" w:rsidRPr="00972987"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 xml:space="preserve">1473 W 60-65. </w:t>
      </w:r>
      <w:r>
        <w:rPr>
          <w:rFonts w:ascii="Times New Roman" w:hAnsi="Times New Roman"/>
          <w:bCs/>
          <w:sz w:val="24"/>
        </w:rPr>
        <w:tab/>
        <w:t>Installations classées</w:t>
      </w:r>
      <w:r w:rsidRPr="00972987">
        <w:rPr>
          <w:rFonts w:ascii="Times New Roman" w:hAnsi="Times New Roman"/>
          <w:bCs/>
          <w:sz w:val="24"/>
        </w:rPr>
        <w:t>.  Sous-préfecture de Dole.</w:t>
      </w:r>
    </w:p>
    <w:p w:rsidR="000F3531" w:rsidRDefault="000F3531" w:rsidP="000F3531">
      <w:pPr>
        <w:spacing w:after="120" w:line="240" w:lineRule="atLeast"/>
        <w:ind w:left="2268" w:hanging="2268"/>
        <w:jc w:val="both"/>
        <w:rPr>
          <w:rFonts w:ascii="Times New Roman" w:hAnsi="Times New Roman"/>
          <w:sz w:val="24"/>
        </w:rPr>
      </w:pPr>
    </w:p>
    <w:p w:rsidR="000F3531" w:rsidRPr="000355B4" w:rsidRDefault="000F3531" w:rsidP="00D27D7E">
      <w:pPr>
        <w:spacing w:after="120" w:line="240" w:lineRule="atLeast"/>
        <w:ind w:left="2268" w:hanging="2268"/>
        <w:rPr>
          <w:rFonts w:ascii="Times New Roman" w:hAnsi="Times New Roman"/>
          <w:bCs/>
          <w:sz w:val="24"/>
        </w:rPr>
      </w:pPr>
      <w:r w:rsidRPr="00972987">
        <w:rPr>
          <w:rFonts w:ascii="Times New Roman" w:hAnsi="Times New Roman"/>
          <w:bCs/>
          <w:sz w:val="24"/>
        </w:rPr>
        <w:t>1489 W.</w:t>
      </w:r>
      <w:r w:rsidRPr="00972987">
        <w:rPr>
          <w:rFonts w:ascii="Times New Roman" w:hAnsi="Times New Roman"/>
          <w:bCs/>
          <w:sz w:val="24"/>
        </w:rPr>
        <w:tab/>
      </w:r>
      <w:r>
        <w:rPr>
          <w:rFonts w:ascii="Times New Roman" w:hAnsi="Times New Roman"/>
          <w:bCs/>
          <w:sz w:val="24"/>
        </w:rPr>
        <w:t xml:space="preserve">Versement de la </w:t>
      </w:r>
      <w:r w:rsidRPr="00972987">
        <w:rPr>
          <w:rFonts w:ascii="Times New Roman" w:hAnsi="Times New Roman"/>
          <w:bCs/>
          <w:sz w:val="24"/>
        </w:rPr>
        <w:t xml:space="preserve">Sous-préfecture de Saint-Claude. </w:t>
      </w:r>
      <w:r>
        <w:rPr>
          <w:rFonts w:ascii="Times New Roman" w:hAnsi="Times New Roman"/>
          <w:bCs/>
          <w:sz w:val="24"/>
        </w:rPr>
        <w:br/>
        <w:t>Installations classées</w:t>
      </w:r>
      <w:r w:rsidRPr="00972987">
        <w:rPr>
          <w:rFonts w:ascii="Times New Roman" w:hAnsi="Times New Roman"/>
          <w:bCs/>
          <w:sz w:val="24"/>
        </w:rPr>
        <w:t xml:space="preserve">. 1951-1985. </w:t>
      </w:r>
      <w:r>
        <w:rPr>
          <w:rFonts w:ascii="Times New Roman" w:hAnsi="Times New Roman"/>
          <w:bCs/>
          <w:sz w:val="24"/>
        </w:rPr>
        <w:br/>
      </w:r>
      <w:r>
        <w:rPr>
          <w:rFonts w:ascii="Times New Roman" w:hAnsi="Times New Roman"/>
          <w:sz w:val="24"/>
        </w:rPr>
        <w:t>Industrie.</w:t>
      </w:r>
      <w:r w:rsidR="00D27D7E">
        <w:rPr>
          <w:rFonts w:ascii="Times New Roman" w:hAnsi="Times New Roman"/>
          <w:sz w:val="24"/>
        </w:rPr>
        <w:t xml:space="preserve"> </w:t>
      </w:r>
      <w:r>
        <w:rPr>
          <w:rFonts w:ascii="Times New Roman" w:hAnsi="Times New Roman"/>
          <w:sz w:val="24"/>
        </w:rPr>
        <w:t>1946-1981.</w:t>
      </w:r>
      <w:r>
        <w:rPr>
          <w:rFonts w:ascii="Times New Roman" w:hAnsi="Times New Roman"/>
          <w:bCs/>
          <w:sz w:val="24"/>
        </w:rPr>
        <w:br/>
      </w:r>
      <w:r>
        <w:rPr>
          <w:rFonts w:ascii="Times New Roman" w:hAnsi="Times New Roman"/>
          <w:sz w:val="24"/>
        </w:rPr>
        <w:t xml:space="preserve">Usines communales. 1960-1976. </w:t>
      </w:r>
    </w:p>
    <w:p w:rsidR="000F3531" w:rsidRPr="00972987" w:rsidRDefault="000F3531" w:rsidP="000F3531">
      <w:pPr>
        <w:spacing w:after="120" w:line="240" w:lineRule="atLeast"/>
        <w:ind w:left="2268" w:hanging="2268"/>
        <w:jc w:val="both"/>
        <w:rPr>
          <w:rFonts w:ascii="Times New Roman" w:hAnsi="Times New Roman"/>
          <w:bCs/>
          <w:sz w:val="24"/>
        </w:rPr>
      </w:pPr>
      <w:r w:rsidRPr="00972987">
        <w:rPr>
          <w:rFonts w:ascii="Times New Roman" w:hAnsi="Times New Roman"/>
          <w:bCs/>
          <w:sz w:val="24"/>
        </w:rPr>
        <w:t xml:space="preserve">1489 W 6. </w:t>
      </w:r>
      <w:r w:rsidRPr="00972987">
        <w:rPr>
          <w:rFonts w:ascii="Times New Roman" w:hAnsi="Times New Roman"/>
          <w:bCs/>
          <w:sz w:val="24"/>
        </w:rPr>
        <w:tab/>
      </w:r>
      <w:r>
        <w:rPr>
          <w:rFonts w:ascii="Times New Roman" w:hAnsi="Times New Roman"/>
          <w:bCs/>
          <w:sz w:val="24"/>
        </w:rPr>
        <w:t>Ordures ménagères</w:t>
      </w:r>
      <w:r w:rsidRPr="00972987">
        <w:rPr>
          <w:rFonts w:ascii="Times New Roman" w:hAnsi="Times New Roman"/>
          <w:bCs/>
          <w:sz w:val="24"/>
        </w:rPr>
        <w:t xml:space="preserve"> de Saint-Claude. </w:t>
      </w:r>
      <w:r w:rsidR="00D27D7E">
        <w:rPr>
          <w:rFonts w:ascii="Times New Roman" w:hAnsi="Times New Roman"/>
          <w:bCs/>
          <w:sz w:val="24"/>
        </w:rPr>
        <w:t>[</w:t>
      </w:r>
      <w:r w:rsidRPr="00972987">
        <w:rPr>
          <w:rFonts w:ascii="Times New Roman" w:hAnsi="Times New Roman"/>
          <w:bCs/>
          <w:sz w:val="24"/>
        </w:rPr>
        <w:t>Où vont les cendres d'incinération ?</w:t>
      </w:r>
      <w:r w:rsidR="00D27D7E">
        <w:rPr>
          <w:rFonts w:ascii="Times New Roman" w:hAnsi="Times New Roman"/>
          <w:bCs/>
          <w:sz w:val="24"/>
        </w:rPr>
        <w:t>]</w:t>
      </w:r>
    </w:p>
    <w:p w:rsidR="000F3531" w:rsidRPr="00972987" w:rsidRDefault="000F3531" w:rsidP="000F3531">
      <w:pPr>
        <w:spacing w:after="120" w:line="240" w:lineRule="atLeast"/>
        <w:ind w:left="2268" w:hanging="2268"/>
        <w:jc w:val="both"/>
        <w:rPr>
          <w:rFonts w:ascii="Times New Roman" w:hAnsi="Times New Roman"/>
          <w:bCs/>
          <w:sz w:val="24"/>
        </w:rPr>
      </w:pPr>
      <w:r>
        <w:rPr>
          <w:rFonts w:ascii="Times New Roman" w:hAnsi="Times New Roman"/>
          <w:bCs/>
          <w:sz w:val="24"/>
        </w:rPr>
        <w:t xml:space="preserve">1489 W 26-28. </w:t>
      </w:r>
      <w:r>
        <w:rPr>
          <w:rFonts w:ascii="Times New Roman" w:hAnsi="Times New Roman"/>
          <w:bCs/>
          <w:sz w:val="24"/>
        </w:rPr>
        <w:tab/>
        <w:t>Installations classées</w:t>
      </w:r>
      <w:r w:rsidRPr="00972987">
        <w:rPr>
          <w:rFonts w:ascii="Times New Roman" w:hAnsi="Times New Roman"/>
          <w:bCs/>
          <w:sz w:val="24"/>
        </w:rPr>
        <w:t xml:space="preserve"> (3</w:t>
      </w:r>
      <w:r w:rsidRPr="00977C45">
        <w:rPr>
          <w:rFonts w:ascii="Times New Roman" w:hAnsi="Times New Roman"/>
          <w:bCs/>
          <w:sz w:val="24"/>
          <w:vertAlign w:val="superscript"/>
        </w:rPr>
        <w:t>ème</w:t>
      </w:r>
      <w:r w:rsidRPr="00972987">
        <w:rPr>
          <w:rFonts w:ascii="Times New Roman" w:hAnsi="Times New Roman"/>
          <w:bCs/>
          <w:sz w:val="24"/>
        </w:rPr>
        <w:t xml:space="preserve"> classe). 1954-1978.</w:t>
      </w:r>
    </w:p>
    <w:p w:rsidR="000F3531" w:rsidRDefault="000F3531" w:rsidP="000F3531">
      <w:pPr>
        <w:spacing w:after="120" w:line="240" w:lineRule="atLeast"/>
        <w:ind w:left="2268" w:hanging="2268"/>
        <w:jc w:val="both"/>
        <w:rPr>
          <w:rFonts w:ascii="Times New Roman" w:hAnsi="Times New Roman"/>
          <w:sz w:val="24"/>
        </w:rPr>
      </w:pPr>
    </w:p>
    <w:p w:rsidR="000F3531" w:rsidRPr="00E01501" w:rsidRDefault="000F3531" w:rsidP="00E01501">
      <w:pPr>
        <w:spacing w:after="120" w:line="240" w:lineRule="atLeast"/>
        <w:ind w:left="2268" w:hanging="2268"/>
        <w:jc w:val="both"/>
        <w:rPr>
          <w:rFonts w:ascii="Times New Roman" w:hAnsi="Times New Roman"/>
          <w:bCs/>
          <w:sz w:val="24"/>
        </w:rPr>
      </w:pPr>
      <w:r>
        <w:rPr>
          <w:rFonts w:ascii="Times New Roman" w:hAnsi="Times New Roman"/>
          <w:bCs/>
          <w:sz w:val="24"/>
        </w:rPr>
        <w:t>1524 W.</w:t>
      </w:r>
      <w:r>
        <w:rPr>
          <w:rFonts w:ascii="Times New Roman" w:hAnsi="Times New Roman"/>
          <w:bCs/>
          <w:sz w:val="24"/>
        </w:rPr>
        <w:tab/>
        <w:t>Installations classées</w:t>
      </w:r>
      <w:r w:rsidRPr="00972987">
        <w:rPr>
          <w:rFonts w:ascii="Times New Roman" w:hAnsi="Times New Roman"/>
          <w:bCs/>
          <w:sz w:val="24"/>
        </w:rPr>
        <w:t>. Sous-préfecture de Saint-Claude. 1951-1985.</w:t>
      </w:r>
      <w:r>
        <w:rPr>
          <w:rFonts w:ascii="Times New Roman" w:hAnsi="Times New Roman"/>
          <w:b/>
          <w:sz w:val="32"/>
        </w:rPr>
        <w:br w:type="page"/>
      </w:r>
    </w:p>
    <w:p w:rsidR="00B3084A" w:rsidRDefault="00B3084A" w:rsidP="00B3084A">
      <w:pPr>
        <w:pStyle w:val="Titre2"/>
        <w:spacing w:after="120"/>
      </w:pPr>
      <w:bookmarkStart w:id="39" w:name="_Toc311129556"/>
      <w:bookmarkStart w:id="40" w:name="_Toc311129607"/>
      <w:r>
        <w:t>INVENTAIRE DE LA SERIE O.</w:t>
      </w:r>
      <w:bookmarkEnd w:id="39"/>
      <w:bookmarkEnd w:id="40"/>
    </w:p>
    <w:p w:rsidR="00B3084A" w:rsidRDefault="00B3084A" w:rsidP="00B3084A">
      <w:pPr>
        <w:spacing w:after="120" w:line="240" w:lineRule="atLeast"/>
        <w:ind w:left="2268" w:hanging="2268"/>
        <w:jc w:val="both"/>
        <w:rPr>
          <w:rFonts w:ascii="Times New Roman" w:hAnsi="Times New Roman"/>
          <w:sz w:val="24"/>
        </w:rPr>
      </w:pPr>
    </w:p>
    <w:p w:rsidR="00B3084A" w:rsidRDefault="00B3084A" w:rsidP="00B3084A">
      <w:pPr>
        <w:spacing w:after="120" w:line="240" w:lineRule="atLeast"/>
        <w:ind w:left="2268" w:hanging="2268"/>
        <w:jc w:val="both"/>
        <w:rPr>
          <w:rFonts w:ascii="Times New Roman" w:hAnsi="Times New Roman"/>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2 Op 928. </w:t>
      </w:r>
      <w:r w:rsidRPr="00F71D35">
        <w:rPr>
          <w:rFonts w:ascii="Times New Roman" w:hAnsi="Times New Roman"/>
          <w:bCs/>
          <w:sz w:val="24"/>
        </w:rPr>
        <w:tab/>
        <w:t>Dépotoirs de la commune d'Arbois. 1914.</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153 O 3. </w:t>
      </w:r>
      <w:r w:rsidRPr="00F71D35">
        <w:rPr>
          <w:rFonts w:ascii="Times New Roman" w:hAnsi="Times New Roman"/>
          <w:bCs/>
          <w:sz w:val="24"/>
        </w:rPr>
        <w:tab/>
        <w:t>Carrières à Clairvaux. 1842.</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163 O</w:t>
      </w:r>
      <w:r>
        <w:rPr>
          <w:rFonts w:ascii="Times New Roman" w:hAnsi="Times New Roman"/>
          <w:bCs/>
          <w:sz w:val="24"/>
        </w:rPr>
        <w:t xml:space="preserve"> 2. </w:t>
      </w:r>
      <w:r>
        <w:rPr>
          <w:rFonts w:ascii="Times New Roman" w:hAnsi="Times New Roman"/>
          <w:bCs/>
          <w:sz w:val="24"/>
        </w:rPr>
        <w:tab/>
        <w:t>Carrières à Conliège. 1856 et</w:t>
      </w:r>
      <w:r w:rsidRPr="00F71D35">
        <w:rPr>
          <w:rFonts w:ascii="Times New Roman" w:hAnsi="Times New Roman"/>
          <w:bCs/>
          <w:sz w:val="24"/>
        </w:rPr>
        <w:t xml:space="preserve"> 1862.</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179 O 1. </w:t>
      </w:r>
      <w:r w:rsidRPr="00F71D35">
        <w:rPr>
          <w:rFonts w:ascii="Times New Roman" w:hAnsi="Times New Roman"/>
          <w:bCs/>
          <w:sz w:val="24"/>
        </w:rPr>
        <w:tab/>
        <w:t>Carrières à Cressia. 1840.</w:t>
      </w: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179 O 2. </w:t>
      </w:r>
      <w:r w:rsidRPr="00F71D35">
        <w:rPr>
          <w:rFonts w:ascii="Times New Roman" w:hAnsi="Times New Roman"/>
          <w:bCs/>
          <w:sz w:val="24"/>
        </w:rPr>
        <w:tab/>
        <w:t>Carrières à Cressia. 1864.</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188 O 1. </w:t>
      </w:r>
      <w:r w:rsidRPr="00F71D35">
        <w:rPr>
          <w:rFonts w:ascii="Times New Roman" w:hAnsi="Times New Roman"/>
          <w:bCs/>
          <w:sz w:val="24"/>
        </w:rPr>
        <w:tab/>
        <w:t>Carrières à Dampierre. 1801.</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197 O 5. </w:t>
      </w:r>
      <w:r w:rsidRPr="00F71D35">
        <w:rPr>
          <w:rFonts w:ascii="Times New Roman" w:hAnsi="Times New Roman"/>
          <w:bCs/>
          <w:sz w:val="24"/>
        </w:rPr>
        <w:tab/>
        <w:t>Carrières à Dole. 1837.</w:t>
      </w: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197 O 8. </w:t>
      </w:r>
      <w:r w:rsidRPr="00F71D35">
        <w:rPr>
          <w:rFonts w:ascii="Times New Roman" w:hAnsi="Times New Roman"/>
          <w:bCs/>
          <w:sz w:val="24"/>
        </w:rPr>
        <w:tab/>
        <w:t>Carrières à Dole. 1846.</w:t>
      </w: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197 O 15. </w:t>
      </w:r>
      <w:r w:rsidRPr="00F71D35">
        <w:rPr>
          <w:rFonts w:ascii="Times New Roman" w:hAnsi="Times New Roman"/>
          <w:bCs/>
          <w:sz w:val="24"/>
        </w:rPr>
        <w:tab/>
        <w:t>Carrières à Dole. 1868.</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299 O 5. </w:t>
      </w:r>
      <w:r w:rsidRPr="00F71D35">
        <w:rPr>
          <w:rFonts w:ascii="Times New Roman" w:hAnsi="Times New Roman"/>
          <w:bCs/>
          <w:sz w:val="24"/>
        </w:rPr>
        <w:tab/>
        <w:t>Carrières à Lons-le-Saunier. 1839.</w:t>
      </w: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299 O 8. </w:t>
      </w:r>
      <w:r w:rsidRPr="00F71D35">
        <w:rPr>
          <w:rFonts w:ascii="Times New Roman" w:hAnsi="Times New Roman"/>
          <w:bCs/>
          <w:sz w:val="24"/>
        </w:rPr>
        <w:tab/>
        <w:t>Carrières à Lons-le-Saunier. 1845.</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309 O 3. </w:t>
      </w:r>
      <w:r w:rsidRPr="00F71D35">
        <w:rPr>
          <w:rFonts w:ascii="Times New Roman" w:hAnsi="Times New Roman"/>
          <w:bCs/>
          <w:sz w:val="24"/>
        </w:rPr>
        <w:tab/>
        <w:t>Carrières à Mantry. 1857.</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396 O 5. </w:t>
      </w:r>
      <w:r w:rsidRPr="00F71D35">
        <w:rPr>
          <w:rFonts w:ascii="Times New Roman" w:hAnsi="Times New Roman"/>
          <w:bCs/>
          <w:sz w:val="24"/>
        </w:rPr>
        <w:tab/>
        <w:t>Carrières à Orgelet. 1853.</w:t>
      </w:r>
    </w:p>
    <w:p w:rsidR="00B3084A" w:rsidRPr="00F71D35" w:rsidRDefault="00B3084A" w:rsidP="00B3084A">
      <w:pPr>
        <w:spacing w:after="120" w:line="240" w:lineRule="atLeast"/>
        <w:ind w:left="2268" w:hanging="2268"/>
        <w:jc w:val="both"/>
        <w:rPr>
          <w:rFonts w:ascii="Times New Roman" w:hAnsi="Times New Roman"/>
          <w:bCs/>
          <w:sz w:val="24"/>
        </w:rPr>
      </w:pPr>
    </w:p>
    <w:p w:rsidR="00B3084A" w:rsidRPr="00F71D35" w:rsidRDefault="00B3084A" w:rsidP="00B3084A">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470 O 3. </w:t>
      </w:r>
      <w:r w:rsidRPr="00F71D35">
        <w:rPr>
          <w:rFonts w:ascii="Times New Roman" w:hAnsi="Times New Roman"/>
          <w:bCs/>
          <w:sz w:val="24"/>
        </w:rPr>
        <w:tab/>
        <w:t>Carrières à Ruffey-sur-Seille. 1893-1894.</w:t>
      </w:r>
    </w:p>
    <w:p w:rsidR="00B3084A" w:rsidRDefault="00B3084A" w:rsidP="00B3084A">
      <w:pPr>
        <w:spacing w:after="120" w:line="240" w:lineRule="atLeast"/>
        <w:ind w:left="2268" w:hanging="2268"/>
        <w:jc w:val="both"/>
        <w:rPr>
          <w:rFonts w:ascii="Times New Roman" w:hAnsi="Times New Roman"/>
          <w:sz w:val="24"/>
        </w:rPr>
      </w:pPr>
    </w:p>
    <w:p w:rsidR="00B3084A" w:rsidRDefault="00B3084A" w:rsidP="00B3084A">
      <w:pPr>
        <w:spacing w:after="120" w:line="240" w:lineRule="atLeast"/>
        <w:ind w:left="2268" w:hanging="2268"/>
        <w:jc w:val="both"/>
        <w:rPr>
          <w:rFonts w:ascii="Times New Roman" w:hAnsi="Times New Roman"/>
          <w:sz w:val="24"/>
        </w:rPr>
      </w:pPr>
    </w:p>
    <w:p w:rsidR="00B3084A" w:rsidRDefault="00B3084A" w:rsidP="00B3084A">
      <w:pPr>
        <w:spacing w:after="120" w:line="240" w:lineRule="atLeast"/>
        <w:ind w:left="2268" w:hanging="2268"/>
        <w:jc w:val="both"/>
        <w:rPr>
          <w:rFonts w:ascii="Times New Roman" w:hAnsi="Times New Roman"/>
          <w:sz w:val="24"/>
        </w:rPr>
      </w:pPr>
    </w:p>
    <w:p w:rsidR="00B3084A" w:rsidRDefault="00B3084A" w:rsidP="000F3531">
      <w:pPr>
        <w:spacing w:after="120" w:line="240" w:lineRule="atLeast"/>
        <w:ind w:left="2268" w:hanging="2268"/>
        <w:jc w:val="center"/>
        <w:rPr>
          <w:rFonts w:ascii="Times New Roman" w:hAnsi="Times New Roman"/>
          <w:b/>
          <w:sz w:val="32"/>
        </w:rPr>
      </w:pPr>
    </w:p>
    <w:p w:rsidR="00B3084A" w:rsidRDefault="00B3084A">
      <w:pPr>
        <w:rPr>
          <w:rFonts w:ascii="Times New Roman" w:hAnsi="Times New Roman"/>
          <w:b/>
          <w:sz w:val="32"/>
        </w:rPr>
      </w:pPr>
      <w:r>
        <w:rPr>
          <w:rFonts w:ascii="Times New Roman" w:hAnsi="Times New Roman"/>
          <w:b/>
          <w:sz w:val="32"/>
        </w:rPr>
        <w:br w:type="page"/>
      </w:r>
    </w:p>
    <w:p w:rsidR="000F3531" w:rsidRDefault="000F3531" w:rsidP="00D27D7E">
      <w:pPr>
        <w:pStyle w:val="Titre2"/>
      </w:pPr>
      <w:bookmarkStart w:id="41" w:name="_Toc311129557"/>
      <w:bookmarkStart w:id="42" w:name="_Toc311129608"/>
      <w:r>
        <w:t>INVENTAIRE DE LA SERIE F.</w:t>
      </w:r>
      <w:bookmarkEnd w:id="41"/>
      <w:bookmarkEnd w:id="42"/>
    </w:p>
    <w:p w:rsidR="000F3531" w:rsidRDefault="000F3531" w:rsidP="000F3531">
      <w:pPr>
        <w:spacing w:after="120" w:line="36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7 F 55.</w:t>
      </w:r>
      <w:r>
        <w:rPr>
          <w:rFonts w:ascii="Times New Roman" w:hAnsi="Times New Roman"/>
          <w:sz w:val="24"/>
        </w:rPr>
        <w:t xml:space="preserve"> </w:t>
      </w:r>
      <w:r>
        <w:rPr>
          <w:rFonts w:ascii="Times New Roman" w:hAnsi="Times New Roman"/>
          <w:sz w:val="24"/>
        </w:rPr>
        <w:tab/>
        <w:t>Plans et cartes géologiques du Jura.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E01501">
      <w:pPr>
        <w:spacing w:after="120" w:line="240" w:lineRule="atLeast"/>
        <w:jc w:val="both"/>
        <w:rPr>
          <w:rFonts w:ascii="Times New Roman" w:hAnsi="Times New Roman"/>
          <w:sz w:val="24"/>
        </w:rPr>
      </w:pPr>
    </w:p>
    <w:p w:rsidR="000F3531" w:rsidRDefault="000F3531" w:rsidP="00D27D7E">
      <w:pPr>
        <w:pStyle w:val="Titre2"/>
      </w:pPr>
      <w:bookmarkStart w:id="43" w:name="_Toc311129558"/>
      <w:bookmarkStart w:id="44" w:name="_Toc311129609"/>
      <w:r>
        <w:t>INVENTAIRE DE LA SERIE Fi.</w:t>
      </w:r>
      <w:bookmarkEnd w:id="43"/>
      <w:bookmarkEnd w:id="44"/>
    </w:p>
    <w:p w:rsidR="000F3531" w:rsidRDefault="000F3531" w:rsidP="000F3531">
      <w:pPr>
        <w:spacing w:after="120" w:line="360" w:lineRule="atLeast"/>
        <w:ind w:left="2268" w:hanging="2268"/>
        <w:jc w:val="both"/>
        <w:rPr>
          <w:rFonts w:ascii="Times New Roman" w:hAnsi="Times New Roman"/>
          <w:sz w:val="24"/>
        </w:rPr>
      </w:pPr>
    </w:p>
    <w:p w:rsidR="000F3531" w:rsidRDefault="000F3531" w:rsidP="00E01501">
      <w:pPr>
        <w:spacing w:after="120" w:line="240" w:lineRule="atLeast"/>
        <w:ind w:firstLine="284"/>
        <w:jc w:val="both"/>
        <w:rPr>
          <w:rFonts w:ascii="Times New Roman" w:hAnsi="Times New Roman"/>
          <w:sz w:val="24"/>
        </w:rPr>
      </w:pPr>
      <w:r>
        <w:rPr>
          <w:rFonts w:ascii="Times New Roman" w:hAnsi="Times New Roman"/>
          <w:sz w:val="24"/>
        </w:rPr>
        <w:t>On trouve dans cette série une importante collection de cartes des XIX</w:t>
      </w:r>
      <w:r>
        <w:rPr>
          <w:rFonts w:ascii="Times New Roman" w:hAnsi="Times New Roman"/>
          <w:sz w:val="24"/>
          <w:vertAlign w:val="superscript"/>
        </w:rPr>
        <w:t>e</w:t>
      </w:r>
      <w:r>
        <w:rPr>
          <w:rFonts w:ascii="Times New Roman" w:hAnsi="Times New Roman"/>
          <w:sz w:val="24"/>
        </w:rPr>
        <w:t xml:space="preserve"> et XX</w:t>
      </w:r>
      <w:r>
        <w:rPr>
          <w:rFonts w:ascii="Times New Roman" w:hAnsi="Times New Roman"/>
          <w:sz w:val="24"/>
          <w:vertAlign w:val="superscript"/>
        </w:rPr>
        <w:t>e</w:t>
      </w:r>
      <w:r w:rsidR="00E01501">
        <w:rPr>
          <w:rFonts w:ascii="Times New Roman" w:hAnsi="Times New Roman"/>
          <w:sz w:val="24"/>
        </w:rPr>
        <w:t xml:space="preserve"> siècles parmi lesquelles on peut citer </w:t>
      </w:r>
      <w:r>
        <w:rPr>
          <w:rFonts w:ascii="Times New Roman" w:hAnsi="Times New Roman"/>
          <w:sz w:val="24"/>
        </w:rPr>
        <w:t>:</w:t>
      </w:r>
    </w:p>
    <w:p w:rsidR="000F3531" w:rsidRDefault="000F3531" w:rsidP="000F3531">
      <w:pPr>
        <w:spacing w:after="120" w:line="240" w:lineRule="atLeast"/>
        <w:ind w:left="2268" w:hanging="2268"/>
        <w:jc w:val="both"/>
        <w:rPr>
          <w:rFonts w:ascii="Times New Roman" w:hAnsi="Times New Roman"/>
          <w:sz w:val="24"/>
        </w:rPr>
      </w:pPr>
    </w:p>
    <w:p w:rsidR="000F3531" w:rsidRPr="00F71D35" w:rsidRDefault="000F3531" w:rsidP="000F3531">
      <w:pPr>
        <w:spacing w:after="120" w:line="240" w:lineRule="atLeast"/>
        <w:ind w:left="2268" w:hanging="2268"/>
        <w:jc w:val="both"/>
        <w:rPr>
          <w:rFonts w:ascii="Times New Roman" w:hAnsi="Times New Roman"/>
          <w:bCs/>
          <w:sz w:val="24"/>
        </w:rPr>
      </w:pPr>
      <w:r w:rsidRPr="00F71D35">
        <w:rPr>
          <w:rFonts w:ascii="Times New Roman" w:hAnsi="Times New Roman"/>
          <w:bCs/>
          <w:sz w:val="24"/>
        </w:rPr>
        <w:t xml:space="preserve">3 Fi 2618... </w:t>
      </w:r>
      <w:r w:rsidRPr="00F71D35">
        <w:rPr>
          <w:rFonts w:ascii="Times New Roman" w:hAnsi="Times New Roman"/>
          <w:bCs/>
          <w:sz w:val="24"/>
        </w:rPr>
        <w:tab/>
        <w:t>Cartes d'Etat-major. 1888-1949.</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3 Fi 2918-2920.</w:t>
      </w:r>
      <w:r w:rsidR="00D27D7E">
        <w:rPr>
          <w:rFonts w:ascii="Times New Roman" w:hAnsi="Times New Roman"/>
          <w:sz w:val="24"/>
        </w:rPr>
        <w:t xml:space="preserve"> </w:t>
      </w:r>
      <w:r w:rsidR="00D27D7E">
        <w:rPr>
          <w:rFonts w:ascii="Times New Roman" w:hAnsi="Times New Roman"/>
          <w:sz w:val="24"/>
        </w:rPr>
        <w:tab/>
        <w:t>Carte du B.R.G</w:t>
      </w:r>
      <w:r>
        <w:rPr>
          <w:rFonts w:ascii="Times New Roman" w:hAnsi="Times New Roman"/>
          <w:sz w:val="24"/>
        </w:rPr>
        <w:t>.M. : vulnérabilité des eaux souterraines à la pollution. 1980.</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999 Fi 30-35.</w:t>
      </w:r>
      <w:r>
        <w:rPr>
          <w:rFonts w:ascii="Times New Roman" w:hAnsi="Times New Roman"/>
          <w:sz w:val="24"/>
        </w:rPr>
        <w:t xml:space="preserve"> </w:t>
      </w:r>
      <w:r>
        <w:rPr>
          <w:rFonts w:ascii="Times New Roman" w:hAnsi="Times New Roman"/>
          <w:sz w:val="24"/>
        </w:rPr>
        <w:tab/>
        <w:t>Carte de l'industrie. Lons-le-Saunier et Dole. 1952.</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999 Fi 42.</w:t>
      </w:r>
      <w:r>
        <w:rPr>
          <w:rFonts w:ascii="Times New Roman" w:hAnsi="Times New Roman"/>
          <w:sz w:val="24"/>
        </w:rPr>
        <w:t xml:space="preserve"> </w:t>
      </w:r>
      <w:r>
        <w:rPr>
          <w:rFonts w:ascii="Times New Roman" w:hAnsi="Times New Roman"/>
          <w:sz w:val="24"/>
        </w:rPr>
        <w:tab/>
        <w:t xml:space="preserve">Carte au </w:t>
      </w:r>
      <w:r w:rsidRPr="00177E89">
        <w:rPr>
          <w:rFonts w:ascii="Times New Roman" w:hAnsi="Times New Roman"/>
          <w:sz w:val="24"/>
        </w:rPr>
        <w:t>1</w:t>
      </w:r>
      <w:r>
        <w:rPr>
          <w:rFonts w:ascii="Times New Roman" w:hAnsi="Times New Roman"/>
          <w:sz w:val="24"/>
        </w:rPr>
        <w:t>/</w:t>
      </w:r>
      <w:r w:rsidRPr="00177E89">
        <w:rPr>
          <w:rFonts w:ascii="Times New Roman" w:hAnsi="Times New Roman"/>
          <w:sz w:val="24"/>
        </w:rPr>
        <w:t>100.000</w:t>
      </w:r>
      <w:r>
        <w:rPr>
          <w:rFonts w:ascii="Times New Roman" w:hAnsi="Times New Roman"/>
          <w:sz w:val="24"/>
        </w:rPr>
        <w:t xml:space="preserve"> du Jura. 1898.</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D27D7E">
      <w:pPr>
        <w:pStyle w:val="Titre2"/>
      </w:pPr>
      <w:bookmarkStart w:id="45" w:name="_Toc311129559"/>
      <w:bookmarkStart w:id="46" w:name="_Toc311129610"/>
      <w:r>
        <w:t>INVENTAIRE DE LA SERIE J.</w:t>
      </w:r>
      <w:bookmarkEnd w:id="45"/>
      <w:bookmarkEnd w:id="46"/>
    </w:p>
    <w:p w:rsidR="000F3531" w:rsidRDefault="000F3531" w:rsidP="000F3531">
      <w:pPr>
        <w:spacing w:after="120" w:line="240" w:lineRule="atLeast"/>
        <w:ind w:left="2268" w:hanging="2268"/>
        <w:jc w:val="both"/>
        <w:rPr>
          <w:rFonts w:ascii="Times New Roman" w:hAnsi="Times New Roman"/>
          <w:sz w:val="24"/>
        </w:rPr>
      </w:pPr>
    </w:p>
    <w:p w:rsidR="000F3531" w:rsidRDefault="000F3531" w:rsidP="00D27D7E">
      <w:pPr>
        <w:pStyle w:val="Titre3"/>
      </w:pPr>
      <w:bookmarkStart w:id="47" w:name="_Toc311129560"/>
      <w:r>
        <w:t>Sous-série 8 J.</w:t>
      </w:r>
      <w:bookmarkEnd w:id="47"/>
      <w:r>
        <w:t xml:space="preserve"> </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8 J.</w:t>
      </w:r>
      <w:r>
        <w:rPr>
          <w:rFonts w:ascii="Times New Roman" w:hAnsi="Times New Roman"/>
          <w:sz w:val="24"/>
        </w:rPr>
        <w:tab/>
        <w:t>Salines de Montmorot.</w:t>
      </w: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ab/>
        <w:t xml:space="preserve">Voir : BOUARD (A.), </w:t>
      </w:r>
      <w:r w:rsidRPr="00177E89">
        <w:rPr>
          <w:rFonts w:ascii="Times New Roman" w:hAnsi="Times New Roman"/>
          <w:iCs/>
          <w:sz w:val="24"/>
          <w:u w:val="single"/>
        </w:rPr>
        <w:t>La saline de Montmorot au XVIII</w:t>
      </w:r>
      <w:r w:rsidRPr="00177E89">
        <w:rPr>
          <w:rFonts w:ascii="Times New Roman" w:hAnsi="Times New Roman"/>
          <w:iCs/>
          <w:sz w:val="24"/>
          <w:u w:val="single"/>
          <w:vertAlign w:val="superscript"/>
        </w:rPr>
        <w:t>e</w:t>
      </w:r>
      <w:r w:rsidRPr="00177E89">
        <w:rPr>
          <w:rFonts w:ascii="Times New Roman" w:hAnsi="Times New Roman"/>
          <w:iCs/>
          <w:sz w:val="24"/>
          <w:u w:val="single"/>
        </w:rPr>
        <w:t xml:space="preserve"> siècle</w:t>
      </w:r>
      <w:r>
        <w:rPr>
          <w:rFonts w:ascii="Times New Roman" w:hAnsi="Times New Roman"/>
          <w:sz w:val="24"/>
        </w:rPr>
        <w:t>. D.E.S. d'Histoire, Université de Besançon, 1967, 243 p.</w:t>
      </w:r>
    </w:p>
    <w:p w:rsidR="000F3531" w:rsidRDefault="000F3531" w:rsidP="000F3531">
      <w:pPr>
        <w:spacing w:after="120" w:line="240" w:lineRule="atLeast"/>
        <w:ind w:left="2268" w:hanging="2268"/>
        <w:jc w:val="both"/>
        <w:rPr>
          <w:rFonts w:ascii="Times New Roman" w:hAnsi="Times New Roman"/>
          <w:sz w:val="24"/>
        </w:rPr>
      </w:pPr>
    </w:p>
    <w:p w:rsidR="000F3531" w:rsidRDefault="000F3531" w:rsidP="00D27D7E">
      <w:pPr>
        <w:pStyle w:val="Titre3"/>
      </w:pPr>
      <w:bookmarkStart w:id="48" w:name="_Toc311129561"/>
      <w:r>
        <w:t>Sous-série 40 J.</w:t>
      </w:r>
      <w:bookmarkEnd w:id="48"/>
      <w:r>
        <w:t xml:space="preserve"> </w:t>
      </w:r>
    </w:p>
    <w:p w:rsidR="000F3531" w:rsidRDefault="000F3531" w:rsidP="000F3531">
      <w:pPr>
        <w:spacing w:after="120" w:line="240" w:lineRule="atLeast"/>
        <w:ind w:left="2268" w:hanging="2268"/>
        <w:jc w:val="both"/>
        <w:rPr>
          <w:rFonts w:ascii="Times New Roman" w:hAnsi="Times New Roman"/>
          <w:sz w:val="24"/>
        </w:rPr>
      </w:pPr>
      <w:r w:rsidRPr="00F71D35">
        <w:rPr>
          <w:rFonts w:ascii="Times New Roman" w:hAnsi="Times New Roman"/>
          <w:bCs/>
          <w:sz w:val="24"/>
        </w:rPr>
        <w:t>40 J.</w:t>
      </w:r>
      <w:r>
        <w:rPr>
          <w:rFonts w:ascii="Times New Roman" w:hAnsi="Times New Roman"/>
          <w:sz w:val="24"/>
        </w:rPr>
        <w:tab/>
        <w:t>Archives de l'usine du Moulin Rouge (fonds de 3 m</w:t>
      </w:r>
      <w:r w:rsidR="00E01501">
        <w:rPr>
          <w:rFonts w:ascii="Times New Roman" w:hAnsi="Times New Roman"/>
          <w:sz w:val="24"/>
        </w:rPr>
        <w:t xml:space="preserve">ètres </w:t>
      </w:r>
      <w:r>
        <w:rPr>
          <w:rFonts w:ascii="Times New Roman" w:hAnsi="Times New Roman"/>
          <w:sz w:val="24"/>
        </w:rPr>
        <w:t>l</w:t>
      </w:r>
      <w:r w:rsidR="00E01501">
        <w:rPr>
          <w:rFonts w:ascii="Times New Roman" w:hAnsi="Times New Roman"/>
          <w:sz w:val="24"/>
        </w:rPr>
        <w:t>inéaires</w:t>
      </w:r>
      <w:r>
        <w:rPr>
          <w:rFonts w:ascii="Times New Roman" w:hAnsi="Times New Roman"/>
          <w:sz w:val="24"/>
        </w:rPr>
        <w:t>).</w:t>
      </w:r>
    </w:p>
    <w:p w:rsidR="000F3531" w:rsidRDefault="000F3531" w:rsidP="000F3531">
      <w:pPr>
        <w:spacing w:after="120" w:line="240" w:lineRule="atLeast"/>
        <w:ind w:left="2268" w:hanging="2268"/>
        <w:jc w:val="both"/>
        <w:rPr>
          <w:rFonts w:ascii="Times New Roman" w:hAnsi="Times New Roman"/>
          <w:sz w:val="24"/>
        </w:rPr>
      </w:pPr>
      <w:r>
        <w:rPr>
          <w:rFonts w:ascii="Times New Roman" w:hAnsi="Times New Roman"/>
          <w:sz w:val="24"/>
        </w:rPr>
        <w:tab/>
        <w:t>Moulin depuis 1530 situé à Audelange, puis haut-fourneau, puis, à partir de 1868, usine de produits chimiques (acétate de soude, acétone). Fermée en 1958.</w:t>
      </w:r>
    </w:p>
    <w:p w:rsidR="000F3531" w:rsidRDefault="000F3531" w:rsidP="000F3531">
      <w:pPr>
        <w:spacing w:after="120" w:line="240" w:lineRule="atLeast"/>
        <w:ind w:left="2268" w:hanging="2268"/>
        <w:jc w:val="both"/>
        <w:rPr>
          <w:rFonts w:ascii="Times New Roman" w:hAnsi="Times New Roman"/>
          <w:sz w:val="24"/>
        </w:rPr>
        <w:sectPr w:rsidR="000F3531" w:rsidSect="00970771">
          <w:headerReference w:type="default" r:id="rId23"/>
          <w:headerReference w:type="first" r:id="rId24"/>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0F3531" w:rsidRDefault="00D27D7E" w:rsidP="00C67DB6">
      <w:pPr>
        <w:pStyle w:val="Titre1"/>
      </w:pPr>
      <w:bookmarkStart w:id="49" w:name="_Toc311129562"/>
      <w:bookmarkStart w:id="50" w:name="_Toc311129611"/>
      <w:r>
        <w:t>Bibliographie</w:t>
      </w:r>
      <w:bookmarkEnd w:id="49"/>
      <w:bookmarkEnd w:id="50"/>
    </w:p>
    <w:p w:rsidR="000F3531" w:rsidRDefault="000F3531" w:rsidP="000F3531">
      <w:pPr>
        <w:spacing w:after="120"/>
        <w:jc w:val="center"/>
        <w:rPr>
          <w:rFonts w:ascii="Times New Roman" w:hAnsi="Times New Roman"/>
          <w:b/>
          <w:sz w:val="36"/>
        </w:rPr>
      </w:pPr>
    </w:p>
    <w:p w:rsidR="000F3531" w:rsidRPr="002A30D7" w:rsidRDefault="00D27D7E" w:rsidP="00D27D7E">
      <w:pPr>
        <w:tabs>
          <w:tab w:val="right" w:pos="8477"/>
        </w:tabs>
        <w:spacing w:after="120"/>
        <w:ind w:right="1" w:firstLine="284"/>
        <w:jc w:val="both"/>
        <w:rPr>
          <w:rFonts w:ascii="Times New Roman" w:hAnsi="Times New Roman"/>
        </w:rPr>
      </w:pPr>
      <w:r w:rsidRPr="002A30D7">
        <w:rPr>
          <w:rFonts w:ascii="Times New Roman" w:hAnsi="Times New Roman"/>
        </w:rPr>
        <w:t xml:space="preserve">Elle a été classée par ordre alphabétique des auteurs avec indication du (des) lieu(x) où trouver la publication référencée ainsi que sa cote. Nous avons donc là des </w:t>
      </w:r>
      <w:r w:rsidR="000F3531" w:rsidRPr="002A30D7">
        <w:rPr>
          <w:rFonts w:ascii="Times New Roman" w:hAnsi="Times New Roman"/>
        </w:rPr>
        <w:t xml:space="preserve">ouvrages </w:t>
      </w:r>
      <w:r w:rsidRPr="002A30D7">
        <w:rPr>
          <w:rFonts w:ascii="Times New Roman" w:hAnsi="Times New Roman"/>
        </w:rPr>
        <w:t>et travaux</w:t>
      </w:r>
      <w:r w:rsidR="000F3531" w:rsidRPr="002A30D7">
        <w:rPr>
          <w:rFonts w:ascii="Times New Roman" w:hAnsi="Times New Roman"/>
        </w:rPr>
        <w:t xml:space="preserve"> </w:t>
      </w:r>
      <w:r w:rsidRPr="002A30D7">
        <w:rPr>
          <w:rFonts w:ascii="Times New Roman" w:hAnsi="Times New Roman"/>
        </w:rPr>
        <w:t>conservés</w:t>
      </w:r>
      <w:r w:rsidR="000F3531" w:rsidRPr="002A30D7">
        <w:rPr>
          <w:rFonts w:ascii="Times New Roman" w:hAnsi="Times New Roman"/>
        </w:rPr>
        <w:t xml:space="preserve"> dans différentes bibliothèques du Jura et au-delà : les Archives départementales (</w:t>
      </w:r>
      <w:r w:rsidR="00B039AE">
        <w:rPr>
          <w:rFonts w:ascii="Times New Roman" w:hAnsi="Times New Roman"/>
        </w:rPr>
        <w:t>[</w:t>
      </w:r>
      <w:r w:rsidR="000F3531" w:rsidRPr="002A30D7">
        <w:rPr>
          <w:rFonts w:ascii="Times New Roman" w:hAnsi="Times New Roman"/>
        </w:rPr>
        <w:t xml:space="preserve">AD39 et </w:t>
      </w:r>
      <w:r w:rsidR="00B039AE">
        <w:rPr>
          <w:rFonts w:ascii="Times New Roman" w:hAnsi="Times New Roman"/>
        </w:rPr>
        <w:t>[</w:t>
      </w:r>
      <w:r w:rsidR="000F3531" w:rsidRPr="002A30D7">
        <w:rPr>
          <w:rFonts w:ascii="Times New Roman" w:hAnsi="Times New Roman"/>
        </w:rPr>
        <w:t>AD38), la bibliothèque municipale de Lons-le-Saunier (</w:t>
      </w:r>
      <w:r w:rsidR="00B039AE">
        <w:rPr>
          <w:rFonts w:ascii="Times New Roman" w:hAnsi="Times New Roman"/>
        </w:rPr>
        <w:t>[</w:t>
      </w:r>
      <w:r w:rsidR="000F3531" w:rsidRPr="002A30D7">
        <w:rPr>
          <w:rFonts w:ascii="Times New Roman" w:hAnsi="Times New Roman"/>
        </w:rPr>
        <w:t xml:space="preserve">BM Lons), </w:t>
      </w:r>
      <w:r w:rsidR="000B49D0" w:rsidRPr="002A30D7">
        <w:rPr>
          <w:rFonts w:ascii="Times New Roman" w:hAnsi="Times New Roman"/>
        </w:rPr>
        <w:t xml:space="preserve">la Chambre d’Agriculture du Jura, </w:t>
      </w:r>
      <w:r w:rsidR="000F3531" w:rsidRPr="002A30D7">
        <w:rPr>
          <w:rFonts w:ascii="Times New Roman" w:hAnsi="Times New Roman"/>
        </w:rPr>
        <w:t>les services de l’Etat (Préfecture, D.D.A., D.D.A.S.S., D.D.E., D.R.A.E., S.R.A.E., B.R.G.M.), les bibliothèques universitaires de Besançon et de Dijon, l’Institut d’Etudes Rhodaniennes</w:t>
      </w:r>
      <w:r w:rsidR="00A47408" w:rsidRPr="002A30D7">
        <w:rPr>
          <w:rFonts w:ascii="Times New Roman" w:hAnsi="Times New Roman"/>
        </w:rPr>
        <w:t>, l’Institut de Géographie de Dijon, l’Institut d’Etudes Comtoises</w:t>
      </w:r>
      <w:r w:rsidR="000B49D0" w:rsidRPr="002A30D7">
        <w:rPr>
          <w:rFonts w:ascii="Times New Roman" w:hAnsi="Times New Roman"/>
        </w:rPr>
        <w:t xml:space="preserve"> ou encore le Spéléo Club San-Claudien</w:t>
      </w:r>
      <w:r w:rsidR="00A47408" w:rsidRPr="002A30D7">
        <w:rPr>
          <w:rFonts w:ascii="Times New Roman" w:hAnsi="Times New Roman"/>
        </w:rPr>
        <w:t>.</w:t>
      </w:r>
    </w:p>
    <w:p w:rsidR="000F3531" w:rsidRPr="002A30D7" w:rsidRDefault="000F3531" w:rsidP="00A977BF">
      <w:pPr>
        <w:tabs>
          <w:tab w:val="right" w:pos="8477"/>
        </w:tabs>
        <w:spacing w:after="0"/>
        <w:ind w:left="284" w:hanging="284"/>
        <w:jc w:val="both"/>
        <w:rPr>
          <w:rFonts w:ascii="Times New Roman" w:hAnsi="Times New Roman"/>
        </w:rPr>
      </w:pPr>
    </w:p>
    <w:p w:rsidR="000F3531" w:rsidRPr="002A30D7" w:rsidRDefault="00D27D7E" w:rsidP="00A977BF">
      <w:pPr>
        <w:tabs>
          <w:tab w:val="right" w:pos="8477"/>
        </w:tabs>
        <w:spacing w:after="0"/>
        <w:ind w:firstLine="284"/>
        <w:jc w:val="both"/>
        <w:rPr>
          <w:rFonts w:ascii="Times New Roman" w:hAnsi="Times New Roman"/>
        </w:rPr>
      </w:pPr>
      <w:r w:rsidRPr="002A30D7">
        <w:rPr>
          <w:rFonts w:ascii="Times New Roman" w:hAnsi="Times New Roman"/>
        </w:rPr>
        <w:t>Les Archives D</w:t>
      </w:r>
      <w:r w:rsidR="000F3531" w:rsidRPr="002A30D7">
        <w:rPr>
          <w:rFonts w:ascii="Times New Roman" w:hAnsi="Times New Roman"/>
        </w:rPr>
        <w:t xml:space="preserve">épartementales du Jura possèdent la collection de </w:t>
      </w:r>
      <w:r w:rsidR="000F3531" w:rsidRPr="002A30D7">
        <w:rPr>
          <w:rFonts w:ascii="Times New Roman" w:hAnsi="Times New Roman"/>
          <w:u w:val="single"/>
        </w:rPr>
        <w:t>l'Annuaire du Jura</w:t>
      </w:r>
      <w:r w:rsidR="000F3531" w:rsidRPr="002A30D7">
        <w:rPr>
          <w:rFonts w:ascii="Times New Roman" w:hAnsi="Times New Roman"/>
        </w:rPr>
        <w:t xml:space="preserve"> de 1803 à 1925. Cette publication est utilisable pour repérer des activités industrielles</w:t>
      </w:r>
      <w:r w:rsidRPr="002A30D7">
        <w:rPr>
          <w:rFonts w:ascii="Times New Roman" w:hAnsi="Times New Roman"/>
        </w:rPr>
        <w:t>, commune par commune</w:t>
      </w:r>
      <w:r w:rsidR="000F3531" w:rsidRPr="002A30D7">
        <w:rPr>
          <w:rFonts w:ascii="Times New Roman" w:hAnsi="Times New Roman"/>
        </w:rPr>
        <w:t>, en complément des dossiers d'installations classées.</w:t>
      </w:r>
    </w:p>
    <w:p w:rsidR="000F3531" w:rsidRPr="002A30D7" w:rsidRDefault="000F3531" w:rsidP="00D27D7E">
      <w:pPr>
        <w:tabs>
          <w:tab w:val="right" w:pos="8477"/>
        </w:tabs>
        <w:spacing w:after="120"/>
        <w:ind w:right="1" w:firstLine="284"/>
        <w:jc w:val="both"/>
        <w:rPr>
          <w:rFonts w:ascii="Times New Roman" w:hAnsi="Times New Roman"/>
        </w:rPr>
      </w:pPr>
      <w:r w:rsidRPr="002A30D7">
        <w:rPr>
          <w:rFonts w:ascii="Times New Roman" w:hAnsi="Times New Roman"/>
        </w:rPr>
        <w:t xml:space="preserve">On y trouve aussi un </w:t>
      </w:r>
      <w:r w:rsidRPr="002A30D7">
        <w:rPr>
          <w:rFonts w:ascii="Times New Roman" w:hAnsi="Times New Roman"/>
          <w:u w:val="single"/>
        </w:rPr>
        <w:t>Fichier départemental des données de l'environnement disponibles dans le Jura,</w:t>
      </w:r>
      <w:r w:rsidRPr="002A30D7">
        <w:rPr>
          <w:rFonts w:ascii="Times New Roman" w:hAnsi="Times New Roman"/>
        </w:rPr>
        <w:t xml:space="preserve"> fichier réalisé en 1979-1980 par la Délégation à la qualité de la vie de la Préfecture du Jura. Il contient approximativement 5 000 références, théoriquement disponibles aux archives du Jura, dont des données B.R.G.M., etc.</w:t>
      </w:r>
    </w:p>
    <w:p w:rsidR="000F3531" w:rsidRDefault="000F3531" w:rsidP="00A977BF">
      <w:pPr>
        <w:tabs>
          <w:tab w:val="right" w:pos="8477"/>
        </w:tabs>
        <w:spacing w:after="0"/>
        <w:ind w:left="2268" w:hanging="2268"/>
        <w:jc w:val="both"/>
        <w:rPr>
          <w:rFonts w:ascii="Times New Roman" w:hAnsi="Times New Roman"/>
          <w:sz w:val="24"/>
          <w:szCs w:val="24"/>
        </w:rPr>
      </w:pPr>
    </w:p>
    <w:p w:rsidR="000F3531" w:rsidRPr="005627FE" w:rsidRDefault="000F3531" w:rsidP="00A977BF">
      <w:pPr>
        <w:tabs>
          <w:tab w:val="right" w:pos="8477"/>
        </w:tabs>
        <w:spacing w:after="0"/>
        <w:ind w:left="284" w:right="1" w:hanging="284"/>
        <w:jc w:val="both"/>
        <w:rPr>
          <w:rFonts w:ascii="Times New Roman" w:hAnsi="Times New Roman"/>
          <w:iCs/>
        </w:rPr>
      </w:pPr>
      <w:r w:rsidRPr="005627FE">
        <w:rPr>
          <w:rFonts w:ascii="Times New Roman" w:hAnsi="Times New Roman"/>
          <w:iCs/>
        </w:rPr>
        <w:t xml:space="preserve">« Les industries du Jura » dans </w:t>
      </w:r>
      <w:r w:rsidRPr="005627FE">
        <w:rPr>
          <w:rFonts w:ascii="Times New Roman" w:hAnsi="Times New Roman"/>
          <w:iCs/>
          <w:u w:val="single"/>
        </w:rPr>
        <w:t>Mémoire de la Société d’Emulation du Jura</w:t>
      </w:r>
      <w:r w:rsidRPr="005627FE">
        <w:rPr>
          <w:rFonts w:ascii="Times New Roman" w:hAnsi="Times New Roman"/>
          <w:iCs/>
        </w:rPr>
        <w:t>, 1953, pp. 171-254.</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 Pollution par un établissement industriel laitier, les Ets Aeschbacher, de la rivière Gizia » - jugement de la cour d’appel de Besançon - </w:t>
      </w:r>
      <w:r w:rsidRPr="005627FE">
        <w:rPr>
          <w:rFonts w:ascii="Times New Roman" w:hAnsi="Times New Roman"/>
          <w:u w:val="single"/>
        </w:rPr>
        <w:t>Bulletin d’Information du Conseil Supérieur de la Pêche</w:t>
      </w:r>
      <w:r w:rsidRPr="005627FE">
        <w:rPr>
          <w:rFonts w:ascii="Times New Roman" w:hAnsi="Times New Roman"/>
        </w:rPr>
        <w:t xml:space="preserve">, n° 108, 1977. - pp. 54-58.  </w:t>
      </w:r>
      <w:r w:rsidRPr="005627FE">
        <w:rPr>
          <w:rFonts w:ascii="Times New Roman" w:hAnsi="Times New Roman"/>
        </w:rPr>
        <w:tab/>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 Spécial Franche-Comté » - Numéro spécial de la Revue </w:t>
      </w:r>
      <w:r w:rsidRPr="005627FE">
        <w:rPr>
          <w:rFonts w:ascii="Times New Roman" w:hAnsi="Times New Roman"/>
          <w:u w:val="single"/>
        </w:rPr>
        <w:t>Régions d’Europe</w:t>
      </w:r>
      <w:r w:rsidRPr="005627FE">
        <w:rPr>
          <w:rFonts w:ascii="Times New Roman" w:hAnsi="Times New Roman"/>
        </w:rPr>
        <w:t>, Assemblée des Régions d’Europe - Neuilly-sur-Seine : Européenne de Presse et d’Information, 1994. - 244 p. ; 21 x 29 cm.</w:t>
      </w:r>
      <w:r w:rsidRPr="005627FE">
        <w:rPr>
          <w:rFonts w:ascii="Times New Roman" w:hAnsi="Times New Roman"/>
        </w:rPr>
        <w:tab/>
        <w:t>[AD39</w:t>
      </w:r>
      <w:r w:rsidRPr="005627FE">
        <w:rPr>
          <w:rFonts w:ascii="Times New Roman" w:hAnsi="Times New Roman"/>
        </w:rPr>
        <w:noBreakHyphen/>
        <w:t>4° F 0296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 « Un plan de sauvetage pour le Doubs » - </w:t>
      </w:r>
      <w:r w:rsidRPr="005627FE">
        <w:rPr>
          <w:rFonts w:ascii="Times New Roman" w:hAnsi="Times New Roman"/>
          <w:u w:val="single"/>
        </w:rPr>
        <w:t>Réalités franc-comtoise</w:t>
      </w:r>
      <w:r w:rsidRPr="005627FE">
        <w:rPr>
          <w:rFonts w:ascii="Times New Roman" w:hAnsi="Times New Roman"/>
        </w:rPr>
        <w:t>, n° 164, 1974 - pp. 123-126.</w:t>
      </w:r>
      <w:r w:rsidRPr="005627FE">
        <w:rPr>
          <w:rFonts w:ascii="Times New Roman" w:hAnsi="Times New Roman"/>
        </w:rPr>
        <w:tab/>
        <w:t>[D.D.A. Jura</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AFCHAIN L.-L. - </w:t>
      </w:r>
      <w:r w:rsidRPr="005627FE">
        <w:rPr>
          <w:rFonts w:ascii="Times New Roman" w:hAnsi="Times New Roman"/>
          <w:u w:val="single"/>
        </w:rPr>
        <w:t>Economie nationale, économie régionale</w:t>
      </w:r>
      <w:r w:rsidRPr="005627FE">
        <w:rPr>
          <w:rFonts w:ascii="Times New Roman" w:hAnsi="Times New Roman"/>
        </w:rPr>
        <w:t>. [Exposition du Centre Interprofessionnel de Promotion Economique ... et du Centre d’Etudes Economiques Régionales de Franche-Comté, s.d.] - Besançon : CRDP, s.d. - 63 p. + annexes, 23 x 32 cm</w:t>
      </w:r>
      <w:r w:rsidRPr="005627FE">
        <w:rPr>
          <w:rFonts w:ascii="Times New Roman" w:hAnsi="Times New Roman"/>
        </w:rPr>
        <w:tab/>
        <w:t>[AD39-Br. 2480</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Annuaire économique de la Franche-Comté</w:t>
      </w:r>
      <w:r w:rsidRPr="005627FE">
        <w:rPr>
          <w:rFonts w:ascii="Times New Roman" w:hAnsi="Times New Roman"/>
        </w:rPr>
        <w:t xml:space="preserve"> - 1976. </w:t>
      </w:r>
      <w:r w:rsidRPr="005627FE">
        <w:rPr>
          <w:rFonts w:ascii="Times New Roman" w:hAnsi="Times New Roman"/>
        </w:rPr>
        <w:tab/>
        <w:t>[BM Lons</w:t>
      </w:r>
      <w:r w:rsidRPr="005627FE">
        <w:rPr>
          <w:rFonts w:ascii="Times New Roman" w:hAnsi="Times New Roman"/>
        </w:rPr>
        <w:noBreakHyphen/>
        <w:t>11098</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ANTOINE P. - « L’industrie de la pierre précieuse dans le Jura » - </w:t>
      </w:r>
      <w:r w:rsidRPr="005627FE">
        <w:rPr>
          <w:rFonts w:ascii="Times New Roman" w:hAnsi="Times New Roman"/>
          <w:u w:val="single"/>
        </w:rPr>
        <w:t>Annales de Géographie</w:t>
      </w:r>
      <w:r w:rsidRPr="005627FE">
        <w:rPr>
          <w:rFonts w:ascii="Times New Roman" w:hAnsi="Times New Roman"/>
        </w:rPr>
        <w:t>, 1949. - pp. 126-131.</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Association de l’Atlas de Franche-Comté - </w:t>
      </w:r>
      <w:r w:rsidRPr="005627FE">
        <w:rPr>
          <w:rFonts w:ascii="Times New Roman" w:hAnsi="Times New Roman"/>
          <w:u w:val="single"/>
        </w:rPr>
        <w:t>Cahiers de l’Atlas de Franche-Comté</w:t>
      </w:r>
      <w:r w:rsidRPr="005627FE">
        <w:rPr>
          <w:rFonts w:ascii="Times New Roman" w:hAnsi="Times New Roman"/>
        </w:rPr>
        <w:t xml:space="preserve"> - Besançon</w:t>
      </w:r>
      <w:r w:rsidR="00A47408" w:rsidRPr="005627FE">
        <w:rPr>
          <w:rFonts w:ascii="Times New Roman" w:hAnsi="Times New Roman"/>
        </w:rPr>
        <w:t xml:space="preserve"> : Institut de Géographie, 3 éditions</w:t>
      </w:r>
      <w:r w:rsidRPr="005627FE">
        <w:rPr>
          <w:rFonts w:ascii="Times New Roman" w:hAnsi="Times New Roman"/>
        </w:rPr>
        <w:t xml:space="preserve"> : 1975-1977 ; 1978-19</w:t>
      </w:r>
      <w:r w:rsidR="00D27D7E" w:rsidRPr="005627FE">
        <w:rPr>
          <w:rFonts w:ascii="Times New Roman" w:hAnsi="Times New Roman"/>
        </w:rPr>
        <w:t>80 et</w:t>
      </w:r>
      <w:r w:rsidRPr="005627FE">
        <w:rPr>
          <w:rFonts w:ascii="Times New Roman" w:hAnsi="Times New Roman"/>
        </w:rPr>
        <w:t xml:space="preserve"> 1981-1983.</w:t>
      </w:r>
      <w:r w:rsidR="00A47408" w:rsidRPr="005627FE">
        <w:rPr>
          <w:rFonts w:ascii="Times New Roman" w:hAnsi="Times New Roman"/>
        </w:rPr>
        <w:tab/>
      </w:r>
      <w:r w:rsidRPr="005627FE">
        <w:rPr>
          <w:rFonts w:ascii="Times New Roman" w:hAnsi="Times New Roman"/>
        </w:rPr>
        <w:t>[AD39-F°0024/1, 2 et 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AUBERT Pierre - « Les moments tragiques et sordides de la mine de Champagnole » - in </w:t>
      </w:r>
      <w:r w:rsidRPr="005627FE">
        <w:rPr>
          <w:rFonts w:ascii="Times New Roman" w:hAnsi="Times New Roman"/>
          <w:u w:val="single"/>
        </w:rPr>
        <w:t>Miroir de l’histoire</w:t>
      </w:r>
      <w:r w:rsidRPr="005627FE">
        <w:rPr>
          <w:rFonts w:ascii="Times New Roman" w:hAnsi="Times New Roman"/>
        </w:rPr>
        <w:t xml:space="preserve">, n° 301, nov. 1977. - pp. 76-82.  </w:t>
      </w:r>
      <w:r w:rsidRPr="005627FE">
        <w:rPr>
          <w:rFonts w:ascii="Times New Roman" w:hAnsi="Times New Roman"/>
        </w:rPr>
        <w:tab/>
        <w:t>[AD39-Br. 1585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BADIN L., BEJAOUI H., MAINIERI G... - « Pour un meilleur fonctionnement des stations d’épuration en Franche-Comté : les SATESE » - </w:t>
      </w:r>
      <w:r w:rsidRPr="005627FE">
        <w:rPr>
          <w:rFonts w:ascii="Times New Roman" w:hAnsi="Times New Roman"/>
          <w:u w:val="single"/>
        </w:rPr>
        <w:t>Eaux du Rhône/Méditerranée/Corse</w:t>
      </w:r>
      <w:r w:rsidRPr="005627FE">
        <w:rPr>
          <w:rFonts w:ascii="Times New Roman" w:hAnsi="Times New Roman"/>
        </w:rPr>
        <w:t xml:space="preserve">, n° 2, 1979. - pp. 18-23 : 4 fig. </w:t>
      </w:r>
      <w:r w:rsidRPr="005627FE">
        <w:rPr>
          <w:rFonts w:ascii="Times New Roman" w:hAnsi="Times New Roman"/>
        </w:rPr>
        <w:tab/>
        <w:t>[S.R.A.E. Franche-Comté</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BADIN L., MASSON J.-P. - </w:t>
      </w:r>
      <w:r w:rsidRPr="005627FE">
        <w:rPr>
          <w:rFonts w:ascii="Times New Roman" w:hAnsi="Times New Roman"/>
          <w:u w:val="single"/>
        </w:rPr>
        <w:t>Etude des pollutions des eaux superficielles en Franche-Comté,</w:t>
      </w:r>
      <w:r w:rsidRPr="005627FE">
        <w:rPr>
          <w:rFonts w:ascii="Times New Roman" w:hAnsi="Times New Roman"/>
        </w:rPr>
        <w:t xml:space="preserve"> Journées d’hydrogéologie du BRGM - 1970. </w:t>
      </w:r>
      <w:r w:rsidRPr="005627FE">
        <w:rPr>
          <w:rFonts w:ascii="Times New Roman" w:hAnsi="Times New Roman"/>
        </w:rPr>
        <w:tab/>
        <w:t>[BRGM Lyon</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BARBE Noël - </w:t>
      </w:r>
      <w:r w:rsidRPr="005627FE">
        <w:rPr>
          <w:rFonts w:ascii="Times New Roman" w:hAnsi="Times New Roman"/>
          <w:u w:val="single"/>
        </w:rPr>
        <w:t>La faïencerie de Salins</w:t>
      </w:r>
      <w:r w:rsidRPr="005627FE">
        <w:rPr>
          <w:rFonts w:ascii="Times New Roman" w:hAnsi="Times New Roman"/>
        </w:rPr>
        <w:t xml:space="preserve"> - Besançon</w:t>
      </w:r>
      <w:r w:rsidR="00A977BF">
        <w:rPr>
          <w:rFonts w:ascii="Times New Roman" w:hAnsi="Times New Roman"/>
        </w:rPr>
        <w:t xml:space="preserve"> : Cêtre, 1990. - 104 p.; 18x</w:t>
      </w:r>
      <w:r w:rsidRPr="005627FE">
        <w:rPr>
          <w:rFonts w:ascii="Times New Roman" w:hAnsi="Times New Roman"/>
        </w:rPr>
        <w:t>22 cm.</w:t>
      </w:r>
      <w:r w:rsidR="00A977BF">
        <w:rPr>
          <w:rFonts w:ascii="Times New Roman" w:hAnsi="Times New Roman"/>
        </w:rPr>
        <w:t xml:space="preserve"> </w:t>
      </w:r>
      <w:r w:rsidRPr="005627FE">
        <w:rPr>
          <w:rFonts w:ascii="Times New Roman" w:hAnsi="Times New Roman"/>
        </w:rPr>
        <w:t>[AD39-8° F 865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BARBE Noël, BAULARD Hervé, LIOGER Richard - </w:t>
      </w:r>
      <w:r w:rsidRPr="005627FE">
        <w:rPr>
          <w:rFonts w:ascii="Times New Roman" w:hAnsi="Times New Roman"/>
          <w:u w:val="single"/>
        </w:rPr>
        <w:t>Emprunts, circulation des techniques et isolat dans l’arc jurassien</w:t>
      </w:r>
      <w:r w:rsidRPr="005627FE">
        <w:rPr>
          <w:rFonts w:ascii="Times New Roman" w:hAnsi="Times New Roman"/>
        </w:rPr>
        <w:t xml:space="preserve"> - Salins-les-Bains : Musée des techniques et cultures comtoises, 1992. - 288 p. dactyl. ; 21 x 29 cm. </w:t>
      </w:r>
      <w:r w:rsidRPr="005627FE">
        <w:rPr>
          <w:rFonts w:ascii="Times New Roman" w:hAnsi="Times New Roman"/>
          <w:i/>
        </w:rPr>
        <w:t>[Lunetterie]</w:t>
      </w:r>
      <w:r w:rsidRPr="005627FE">
        <w:rPr>
          <w:rFonts w:ascii="Times New Roman" w:hAnsi="Times New Roman"/>
        </w:rPr>
        <w:tab/>
        <w:t>[AD39</w:t>
      </w:r>
      <w:r w:rsidRPr="005627FE">
        <w:rPr>
          <w:rFonts w:ascii="Times New Roman" w:hAnsi="Times New Roman"/>
        </w:rPr>
        <w:noBreakHyphen/>
        <w:t>4°F 0270</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BARLOT J. - </w:t>
      </w:r>
      <w:r w:rsidRPr="005627FE">
        <w:rPr>
          <w:rFonts w:ascii="Times New Roman" w:hAnsi="Times New Roman"/>
          <w:u w:val="single"/>
        </w:rPr>
        <w:t>L’industrie des Schistes hydrocarburés en Franche-Comté</w:t>
      </w:r>
      <w:r w:rsidRPr="005627FE">
        <w:rPr>
          <w:rFonts w:ascii="Times New Roman" w:hAnsi="Times New Roman"/>
        </w:rPr>
        <w:t xml:space="preserve"> - 65</w:t>
      </w:r>
      <w:r w:rsidRPr="005627FE">
        <w:rPr>
          <w:rFonts w:ascii="Times New Roman" w:hAnsi="Times New Roman"/>
          <w:vertAlign w:val="superscript"/>
        </w:rPr>
        <w:t>e</w:t>
      </w:r>
      <w:r w:rsidRPr="005627FE">
        <w:rPr>
          <w:rFonts w:ascii="Times New Roman" w:hAnsi="Times New Roman"/>
        </w:rPr>
        <w:t xml:space="preserve"> Congrès des Sociétés Savantes. 1932.  </w:t>
      </w:r>
      <w:r w:rsidRPr="005627FE">
        <w:rPr>
          <w:rFonts w:ascii="Times New Roman" w:hAnsi="Times New Roman"/>
        </w:rPr>
        <w:tab/>
      </w:r>
      <w:r w:rsidRPr="005627FE">
        <w:rPr>
          <w:rFonts w:ascii="Times New Roman" w:hAnsi="Times New Roman"/>
          <w:iCs/>
        </w:rPr>
        <w:t xml:space="preserve">[BU Sciences Besançon / Labo. Géol.  </w:t>
      </w:r>
    </w:p>
    <w:p w:rsidR="000F3531" w:rsidRPr="005627FE" w:rsidRDefault="000F3531" w:rsidP="000F3531">
      <w:pPr>
        <w:tabs>
          <w:tab w:val="right" w:pos="8477"/>
        </w:tabs>
        <w:spacing w:after="120"/>
        <w:ind w:left="284" w:hanging="284"/>
        <w:jc w:val="both"/>
        <w:rPr>
          <w:rFonts w:ascii="Times New Roman" w:hAnsi="Times New Roman"/>
        </w:rPr>
      </w:pPr>
      <w:r w:rsidRPr="005627FE">
        <w:rPr>
          <w:rFonts w:ascii="Times New Roman" w:hAnsi="Times New Roman"/>
        </w:rPr>
        <w:t xml:space="preserve">BAULARD Hervé, </w:t>
      </w:r>
      <w:r w:rsidRPr="005627FE">
        <w:rPr>
          <w:rFonts w:ascii="Times New Roman" w:hAnsi="Times New Roman"/>
          <w:iCs/>
          <w:u w:val="single"/>
        </w:rPr>
        <w:t>Gens du Jouet.</w:t>
      </w:r>
      <w:r w:rsidRPr="005627FE">
        <w:rPr>
          <w:rFonts w:ascii="Times New Roman" w:hAnsi="Times New Roman"/>
        </w:rPr>
        <w:t xml:space="preserve"> Besançon : Cêtre, coll. « Patrimoine ethnologique », 1993, 110 p. </w:t>
      </w:r>
      <w:r w:rsidRPr="005627FE">
        <w:rPr>
          <w:rFonts w:ascii="Times New Roman" w:hAnsi="Times New Roman"/>
        </w:rPr>
        <w:tab/>
        <w:t>[BM Lons-688.7 BAU.</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BAUP H. - </w:t>
      </w:r>
      <w:r w:rsidRPr="005627FE">
        <w:rPr>
          <w:rFonts w:ascii="Times New Roman" w:hAnsi="Times New Roman"/>
          <w:u w:val="single"/>
        </w:rPr>
        <w:t>L’aviation dans le Jura</w:t>
      </w:r>
      <w:r w:rsidRPr="005627FE">
        <w:rPr>
          <w:rFonts w:ascii="Times New Roman" w:hAnsi="Times New Roman"/>
        </w:rPr>
        <w:t xml:space="preserve"> - Lons-le-Saunier, 1936. - pp. 75-77.</w:t>
      </w:r>
      <w:r w:rsidRPr="005627FE">
        <w:rPr>
          <w:rFonts w:ascii="Times New Roman" w:hAnsi="Times New Roman"/>
        </w:rPr>
        <w:tab/>
        <w:t>[AD39-Br. 398</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BECU Joseph, JEANDOT D. - </w:t>
      </w:r>
      <w:r w:rsidRPr="005627FE">
        <w:rPr>
          <w:rFonts w:ascii="Times New Roman" w:hAnsi="Times New Roman"/>
          <w:u w:val="single"/>
        </w:rPr>
        <w:t>Le Sel en Franche-Comté : Salins - Montmorot au XVIII</w:t>
      </w:r>
      <w:r w:rsidRPr="005627FE">
        <w:rPr>
          <w:rFonts w:ascii="Times New Roman" w:hAnsi="Times New Roman"/>
          <w:u w:val="single"/>
          <w:vertAlign w:val="superscript"/>
        </w:rPr>
        <w:t>e</w:t>
      </w:r>
      <w:r w:rsidRPr="005627FE">
        <w:rPr>
          <w:rFonts w:ascii="Times New Roman" w:hAnsi="Times New Roman"/>
          <w:u w:val="single"/>
        </w:rPr>
        <w:t xml:space="preserve"> siècle</w:t>
      </w:r>
      <w:r w:rsidRPr="005627FE">
        <w:rPr>
          <w:rFonts w:ascii="Times New Roman" w:hAnsi="Times New Roman"/>
        </w:rPr>
        <w:t xml:space="preserve"> - Lons-le-Saunier : CDDP, 1976. - Br., 13 p., 2 cartes. </w:t>
      </w:r>
      <w:r w:rsidRPr="005627FE">
        <w:rPr>
          <w:rFonts w:ascii="Times New Roman" w:hAnsi="Times New Roman"/>
          <w:iCs/>
        </w:rPr>
        <w:tab/>
      </w:r>
      <w:r w:rsidRPr="005627FE">
        <w:rPr>
          <w:rFonts w:ascii="Times New Roman" w:hAnsi="Times New Roman"/>
        </w:rPr>
        <w:t>[AD39-Br. 1573</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BELLEVILLE D. - « L’industrie du sel 1850-1950 » in </w:t>
      </w:r>
      <w:r w:rsidRPr="005627FE">
        <w:rPr>
          <w:rFonts w:ascii="Times New Roman" w:hAnsi="Times New Roman"/>
          <w:u w:val="single"/>
        </w:rPr>
        <w:t>Enquête sur le Jura depuis cent ans</w:t>
      </w:r>
      <w:r w:rsidRPr="005627FE">
        <w:rPr>
          <w:rFonts w:ascii="Times New Roman" w:hAnsi="Times New Roman"/>
        </w:rPr>
        <w:t xml:space="preserve"> - </w:t>
      </w:r>
      <w:r w:rsidRPr="005627FE">
        <w:rPr>
          <w:rFonts w:ascii="Times New Roman" w:hAnsi="Times New Roman"/>
          <w:u w:val="single"/>
        </w:rPr>
        <w:t>Société d'Emulation du Jura</w:t>
      </w:r>
      <w:r w:rsidRPr="005627FE">
        <w:rPr>
          <w:rFonts w:ascii="Times New Roman" w:hAnsi="Times New Roman"/>
        </w:rPr>
        <w:t xml:space="preserve">, 1953. - pp. 198-213.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BERMOND P. - « Electrification : Dijon - Dole » in </w:t>
      </w:r>
      <w:r w:rsidRPr="005627FE">
        <w:rPr>
          <w:rFonts w:ascii="Times New Roman" w:hAnsi="Times New Roman"/>
          <w:u w:val="single"/>
        </w:rPr>
        <w:t>La Vie du Rail</w:t>
      </w:r>
      <w:r w:rsidRPr="005627FE">
        <w:rPr>
          <w:rFonts w:ascii="Times New Roman" w:hAnsi="Times New Roman"/>
        </w:rPr>
        <w:t>, n°</w:t>
      </w:r>
      <w:r w:rsidR="005627FE">
        <w:rPr>
          <w:rFonts w:ascii="Times New Roman" w:hAnsi="Times New Roman"/>
        </w:rPr>
        <w:t xml:space="preserve"> 451, 18 nov. 1956. - pp. 12-15</w:t>
      </w:r>
      <w:r w:rsidRPr="005627FE">
        <w:rPr>
          <w:rFonts w:ascii="Times New Roman" w:hAnsi="Times New Roman"/>
        </w:rPr>
        <w:t xml:space="preserve">: ill., carte. </w:t>
      </w:r>
      <w:r w:rsidRPr="005627FE">
        <w:rPr>
          <w:rFonts w:ascii="Times New Roman" w:hAnsi="Times New Roman"/>
        </w:rPr>
        <w:tab/>
        <w:t>[AD39-Br. 666 1</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BERNARD G. - </w:t>
      </w:r>
      <w:r w:rsidRPr="005627FE">
        <w:rPr>
          <w:rFonts w:ascii="Times New Roman" w:hAnsi="Times New Roman"/>
          <w:u w:val="single"/>
        </w:rPr>
        <w:t>Etude de l’incidence sur leur prix de revient de la localisation des industries dans le département du Jura</w:t>
      </w:r>
      <w:r w:rsidRPr="005627FE">
        <w:rPr>
          <w:rFonts w:ascii="Times New Roman" w:hAnsi="Times New Roman"/>
        </w:rPr>
        <w:t>- Mémoire de stage</w:t>
      </w:r>
      <w:r w:rsidR="00A977BF" w:rsidRPr="00A977BF">
        <w:rPr>
          <w:rFonts w:ascii="Times New Roman" w:hAnsi="Times New Roman"/>
        </w:rPr>
        <w:t xml:space="preserve"> </w:t>
      </w:r>
      <w:r w:rsidR="00A977BF" w:rsidRPr="005627FE">
        <w:rPr>
          <w:rFonts w:ascii="Times New Roman" w:hAnsi="Times New Roman"/>
        </w:rPr>
        <w:t>E.N.A.,</w:t>
      </w:r>
      <w:r w:rsidR="00A977BF">
        <w:rPr>
          <w:rFonts w:ascii="Times New Roman" w:hAnsi="Times New Roman"/>
        </w:rPr>
        <w:t xml:space="preserve"> 1958.-28 p.</w:t>
      </w:r>
      <w:r w:rsidRPr="005627FE">
        <w:rPr>
          <w:rFonts w:ascii="Times New Roman" w:hAnsi="Times New Roman"/>
        </w:rPr>
        <w:t xml:space="preserve">+annexes. </w:t>
      </w:r>
      <w:r w:rsidR="00D27D7E" w:rsidRPr="005627FE">
        <w:rPr>
          <w:rFonts w:ascii="Times New Roman" w:hAnsi="Times New Roman"/>
        </w:rPr>
        <w:tab/>
      </w:r>
      <w:r w:rsidR="00A977BF">
        <w:rPr>
          <w:rFonts w:ascii="Times New Roman" w:hAnsi="Times New Roman"/>
          <w:iCs/>
        </w:rPr>
        <w:t xml:space="preserve">[Institut </w:t>
      </w:r>
      <w:r w:rsidRPr="005627FE">
        <w:rPr>
          <w:rFonts w:ascii="Times New Roman" w:hAnsi="Times New Roman"/>
          <w:iCs/>
        </w:rPr>
        <w:t>d’Etudes Comtoises</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Bibliographie courante de la Franche-Comté. Fascicule I : 1980-1981-1982-1983</w:t>
      </w:r>
      <w:r w:rsidRPr="005627FE">
        <w:rPr>
          <w:rFonts w:ascii="Times New Roman" w:hAnsi="Times New Roman"/>
        </w:rPr>
        <w:t>. Besançon : Institut d’Etudes Comtoises, 1983.</w:t>
      </w:r>
      <w:r w:rsidRPr="005627FE">
        <w:rPr>
          <w:rFonts w:ascii="Times New Roman" w:hAnsi="Times New Roman"/>
        </w:rPr>
        <w:tab/>
        <w:t>[BM Lons</w:t>
      </w:r>
      <w:r w:rsidRPr="005627FE">
        <w:rPr>
          <w:rFonts w:ascii="Times New Roman" w:hAnsi="Times New Roman"/>
        </w:rPr>
        <w:noBreakHyphen/>
        <w:t>51570 25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Bibliographie franc-comtoise 1940-1960</w:t>
      </w:r>
      <w:r w:rsidRPr="005627FE">
        <w:rPr>
          <w:rFonts w:ascii="Times New Roman" w:hAnsi="Times New Roman"/>
        </w:rPr>
        <w:t xml:space="preserve"> - Les Belles Lettres, 1965. </w:t>
      </w:r>
      <w:r w:rsidRPr="005627FE">
        <w:rPr>
          <w:rFonts w:ascii="Times New Roman" w:hAnsi="Times New Roman"/>
        </w:rPr>
        <w:tab/>
        <w:t>[BM Lons</w:t>
      </w:r>
      <w:r w:rsidRPr="005627FE">
        <w:rPr>
          <w:rFonts w:ascii="Times New Roman" w:hAnsi="Times New Roman"/>
        </w:rPr>
        <w:noBreakHyphen/>
        <w:t>92759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Bibliographie franc-comtoise 1940-1970</w:t>
      </w:r>
      <w:r w:rsidRPr="005627FE">
        <w:rPr>
          <w:rFonts w:ascii="Times New Roman" w:hAnsi="Times New Roman"/>
        </w:rPr>
        <w:t xml:space="preserve"> - Les Belles Lettres, 1974.</w:t>
      </w:r>
      <w:r w:rsidRPr="005627FE">
        <w:rPr>
          <w:rFonts w:ascii="Times New Roman" w:hAnsi="Times New Roman"/>
        </w:rPr>
        <w:tab/>
        <w:t>[BM Lons</w:t>
      </w:r>
      <w:r w:rsidRPr="005627FE">
        <w:rPr>
          <w:rFonts w:ascii="Times New Roman" w:hAnsi="Times New Roman"/>
        </w:rPr>
        <w:noBreakHyphen/>
        <w:t>92726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Bibliographie franc-comtoise 1970-1980 sous la direction de F. Mironneau</w:t>
      </w:r>
      <w:r w:rsidRPr="005627FE">
        <w:rPr>
          <w:rFonts w:ascii="Times New Roman" w:hAnsi="Times New Roman"/>
        </w:rPr>
        <w:t xml:space="preserve"> - Les Belles Lettres, 1982.</w:t>
      </w:r>
      <w:r w:rsidRPr="005627FE">
        <w:rPr>
          <w:rFonts w:ascii="Times New Roman" w:hAnsi="Times New Roman"/>
        </w:rPr>
        <w:tab/>
        <w:t>[BM Lons</w:t>
      </w:r>
      <w:r w:rsidRPr="005627FE">
        <w:rPr>
          <w:rFonts w:ascii="Times New Roman" w:hAnsi="Times New Roman"/>
        </w:rPr>
        <w:noBreakHyphen/>
        <w:t>20951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BIENMILLER Daniel - « Marbre rose, son exploitation dans la région de Dole » - </w:t>
      </w:r>
      <w:r w:rsidRPr="005627FE">
        <w:rPr>
          <w:rFonts w:ascii="Times New Roman" w:hAnsi="Times New Roman"/>
          <w:u w:val="single"/>
        </w:rPr>
        <w:t>Société d'Emulation du Jura</w:t>
      </w:r>
      <w:r w:rsidRPr="005627FE">
        <w:rPr>
          <w:rFonts w:ascii="Times New Roman" w:hAnsi="Times New Roman"/>
        </w:rPr>
        <w:t xml:space="preserve">, 1970-1972. </w:t>
      </w:r>
      <w:r w:rsidRPr="005627FE">
        <w:rPr>
          <w:rFonts w:ascii="Times New Roman" w:hAnsi="Times New Roman"/>
        </w:rPr>
        <w:tab/>
        <w:t>[AD39</w:t>
      </w:r>
    </w:p>
    <w:p w:rsidR="000F3531" w:rsidRPr="005627FE" w:rsidRDefault="000F3531" w:rsidP="00A47408">
      <w:pPr>
        <w:keepLines/>
        <w:tabs>
          <w:tab w:val="right" w:pos="8477"/>
        </w:tabs>
        <w:spacing w:after="120"/>
        <w:ind w:left="284" w:hanging="284"/>
        <w:jc w:val="both"/>
        <w:rPr>
          <w:rFonts w:ascii="Times New Roman" w:hAnsi="Times New Roman"/>
        </w:rPr>
      </w:pPr>
      <w:r w:rsidRPr="005627FE">
        <w:rPr>
          <w:rFonts w:ascii="Times New Roman" w:hAnsi="Times New Roman"/>
        </w:rPr>
        <w:t xml:space="preserve">BIENMILLER Daniel, THEUROT Jacky, MARMETTON-MEFAY Maryvonne, GAY Annie, VIENNOT Jean-Louis - </w:t>
      </w:r>
      <w:r w:rsidRPr="005627FE">
        <w:rPr>
          <w:rFonts w:ascii="Times New Roman" w:hAnsi="Times New Roman"/>
          <w:u w:val="single"/>
        </w:rPr>
        <w:t>Histoire de Dole</w:t>
      </w:r>
      <w:r w:rsidRPr="005627FE">
        <w:rPr>
          <w:rFonts w:ascii="Times New Roman" w:hAnsi="Times New Roman"/>
        </w:rPr>
        <w:t xml:space="preserve"> - Roanne le Coteau : Horvath, collection « Histoire des villes », 1982. - 343 p. : ill. ; 15,4 x 24 cm.</w:t>
      </w:r>
      <w:r w:rsidR="00D27D7E" w:rsidRPr="005627FE">
        <w:rPr>
          <w:rFonts w:ascii="Times New Roman" w:hAnsi="Times New Roman"/>
        </w:rPr>
        <w:tab/>
      </w:r>
      <w:r w:rsidRPr="005627FE">
        <w:rPr>
          <w:rFonts w:ascii="Times New Roman" w:hAnsi="Times New Roman"/>
        </w:rPr>
        <w:t>[AD39</w:t>
      </w:r>
      <w:r w:rsidRPr="005627FE">
        <w:rPr>
          <w:rFonts w:ascii="Times New Roman" w:hAnsi="Times New Roman"/>
        </w:rPr>
        <w:noBreakHyphen/>
        <w:t>8° F 755 et [BM Lons</w:t>
      </w:r>
      <w:r w:rsidRPr="005627FE">
        <w:rPr>
          <w:rFonts w:ascii="Times New Roman" w:hAnsi="Times New Roman"/>
        </w:rPr>
        <w:noBreakHyphen/>
        <w:t>21304 et 22571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BILLEREY A. - </w:t>
      </w:r>
      <w:r w:rsidRPr="005627FE">
        <w:rPr>
          <w:rFonts w:ascii="Times New Roman" w:hAnsi="Times New Roman"/>
          <w:u w:val="single"/>
        </w:rPr>
        <w:t>Saint-Claude et ses industries</w:t>
      </w:r>
      <w:r w:rsidRPr="005627FE">
        <w:rPr>
          <w:rFonts w:ascii="Times New Roman" w:hAnsi="Times New Roman"/>
        </w:rPr>
        <w:t xml:space="preserve"> - Paris : Bibliothèque nationale, 1966. - 284 p. ; in 8° [</w:t>
      </w:r>
      <w:r w:rsidRPr="005627FE">
        <w:rPr>
          <w:rFonts w:ascii="Times New Roman" w:hAnsi="Times New Roman"/>
          <w:i/>
          <w:iCs/>
        </w:rPr>
        <w:t>importante bibliographie</w:t>
      </w:r>
      <w:r w:rsidRPr="005627FE">
        <w:rPr>
          <w:rFonts w:ascii="Times New Roman" w:hAnsi="Times New Roman"/>
        </w:rPr>
        <w:t>]</w:t>
      </w:r>
      <w:r w:rsidRPr="005627FE">
        <w:rPr>
          <w:rFonts w:ascii="Times New Roman" w:hAnsi="Times New Roman"/>
        </w:rPr>
        <w:tab/>
        <w:t>[AD39-in 8° F 144</w:t>
      </w:r>
    </w:p>
    <w:p w:rsidR="000F3531" w:rsidRPr="005627FE" w:rsidRDefault="000F3531" w:rsidP="000F3531">
      <w:pPr>
        <w:keepLines/>
        <w:tabs>
          <w:tab w:val="right" w:pos="8477"/>
        </w:tabs>
        <w:spacing w:after="120"/>
        <w:ind w:left="284" w:hanging="284"/>
        <w:jc w:val="both"/>
        <w:rPr>
          <w:rFonts w:ascii="Times New Roman" w:hAnsi="Times New Roman"/>
        </w:rPr>
      </w:pPr>
      <w:r w:rsidRPr="005627FE">
        <w:rPr>
          <w:rFonts w:ascii="Times New Roman" w:hAnsi="Times New Roman"/>
        </w:rPr>
        <w:t xml:space="preserve">BOSSU Guy-Daniel - </w:t>
      </w:r>
      <w:r w:rsidRPr="005627FE">
        <w:rPr>
          <w:rFonts w:ascii="Times New Roman" w:hAnsi="Times New Roman"/>
          <w:u w:val="single"/>
        </w:rPr>
        <w:t>L’industrie du jouet dans le Jura de 1919 à 1939</w:t>
      </w:r>
      <w:r w:rsidRPr="005627FE">
        <w:rPr>
          <w:rFonts w:ascii="Times New Roman" w:hAnsi="Times New Roman"/>
        </w:rPr>
        <w:t xml:space="preserve"> - Mémoire de maîtrise en His</w:t>
      </w:r>
      <w:r w:rsidR="00A47408" w:rsidRPr="005627FE">
        <w:rPr>
          <w:rFonts w:ascii="Times New Roman" w:hAnsi="Times New Roman"/>
        </w:rPr>
        <w:t>toire Contemporaine sous la direction</w:t>
      </w:r>
      <w:r w:rsidRPr="005627FE">
        <w:rPr>
          <w:rFonts w:ascii="Times New Roman" w:hAnsi="Times New Roman"/>
        </w:rPr>
        <w:t xml:space="preserve"> de Mme J. PONTY. Besançon : Université de Franche-Comté, 1991-1992. - 240 p. dactyl. ; 21 x 29 cm.  </w:t>
      </w:r>
      <w:r w:rsidRPr="005627FE">
        <w:rPr>
          <w:rFonts w:ascii="Times New Roman" w:hAnsi="Times New Roman"/>
        </w:rPr>
        <w:tab/>
        <w:t>[AD39</w:t>
      </w:r>
      <w:r w:rsidRPr="005627FE">
        <w:rPr>
          <w:rFonts w:ascii="Times New Roman" w:hAnsi="Times New Roman"/>
        </w:rPr>
        <w:noBreakHyphen/>
        <w:t>4° F 0311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BOSSU Guy-Daniel - « Une entreprise de jouet à Champagnole : Giraud-Sauveur de 1910 à 1950 » - </w:t>
      </w:r>
      <w:r w:rsidRPr="005627FE">
        <w:rPr>
          <w:rFonts w:ascii="Times New Roman" w:hAnsi="Times New Roman"/>
          <w:u w:val="single"/>
        </w:rPr>
        <w:t>Société d’Emulation du Jura</w:t>
      </w:r>
      <w:r w:rsidRPr="005627FE">
        <w:rPr>
          <w:rFonts w:ascii="Times New Roman" w:hAnsi="Times New Roman"/>
        </w:rPr>
        <w:t>, 1994.</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BOUARD A. - </w:t>
      </w:r>
      <w:r w:rsidRPr="005627FE">
        <w:rPr>
          <w:rFonts w:ascii="Times New Roman" w:hAnsi="Times New Roman"/>
          <w:u w:val="single"/>
        </w:rPr>
        <w:t>La saline de Montmorot au XVIII</w:t>
      </w:r>
      <w:r w:rsidRPr="005627FE">
        <w:rPr>
          <w:rFonts w:ascii="Times New Roman" w:hAnsi="Times New Roman"/>
          <w:u w:val="single"/>
          <w:vertAlign w:val="superscript"/>
        </w:rPr>
        <w:t>e</w:t>
      </w:r>
      <w:r w:rsidRPr="005627FE">
        <w:rPr>
          <w:rFonts w:ascii="Times New Roman" w:hAnsi="Times New Roman"/>
          <w:u w:val="single"/>
        </w:rPr>
        <w:t xml:space="preserve"> siècle</w:t>
      </w:r>
      <w:r w:rsidRPr="005627FE">
        <w:rPr>
          <w:rFonts w:ascii="Times New Roman" w:hAnsi="Times New Roman"/>
        </w:rPr>
        <w:t xml:space="preserve"> - D.E.S. d'Histoire, Université de Besançon, 1967, 243 p.</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BOUDARD Paul - </w:t>
      </w:r>
      <w:r w:rsidRPr="005627FE">
        <w:rPr>
          <w:rFonts w:ascii="Times New Roman" w:hAnsi="Times New Roman"/>
          <w:u w:val="single"/>
        </w:rPr>
        <w:t>Arlay, de la préhistoire à l’après-guerre 1923</w:t>
      </w:r>
      <w:r w:rsidRPr="005627FE">
        <w:rPr>
          <w:rFonts w:ascii="Times New Roman" w:hAnsi="Times New Roman"/>
        </w:rPr>
        <w:t xml:space="preserve"> - s.l.s.d. 1976 - in 4°, multigr., 85 p. : 9 cartes et 22 pl.</w:t>
      </w:r>
      <w:r w:rsidRPr="005627FE">
        <w:rPr>
          <w:rFonts w:ascii="Times New Roman" w:hAnsi="Times New Roman"/>
        </w:rPr>
        <w:tab/>
        <w:t>[AD39</w:t>
      </w:r>
      <w:r w:rsidRPr="005627FE">
        <w:rPr>
          <w:rFonts w:ascii="Times New Roman" w:hAnsi="Times New Roman"/>
        </w:rPr>
        <w:noBreakHyphen/>
        <w:t>in 4° F 118</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BOURGEAT Abbé - « Le problème de la potasse du Jura » - </w:t>
      </w:r>
      <w:r w:rsidRPr="005627FE">
        <w:rPr>
          <w:rFonts w:ascii="Times New Roman" w:hAnsi="Times New Roman"/>
          <w:u w:val="single"/>
        </w:rPr>
        <w:t>Société d'Emulation du Jura</w:t>
      </w:r>
      <w:r w:rsidRPr="005627FE">
        <w:rPr>
          <w:rFonts w:ascii="Times New Roman" w:hAnsi="Times New Roman"/>
        </w:rPr>
        <w:t>, 10</w:t>
      </w:r>
      <w:r w:rsidRPr="005627FE">
        <w:rPr>
          <w:rFonts w:ascii="Times New Roman" w:hAnsi="Times New Roman"/>
          <w:vertAlign w:val="superscript"/>
        </w:rPr>
        <w:t>e</w:t>
      </w:r>
      <w:r w:rsidRPr="005627FE">
        <w:rPr>
          <w:rFonts w:ascii="Times New Roman" w:hAnsi="Times New Roman"/>
        </w:rPr>
        <w:t xml:space="preserve"> série, 3</w:t>
      </w:r>
      <w:r w:rsidRPr="005627FE">
        <w:rPr>
          <w:rFonts w:ascii="Times New Roman" w:hAnsi="Times New Roman"/>
          <w:vertAlign w:val="superscript"/>
        </w:rPr>
        <w:t>e</w:t>
      </w:r>
      <w:r w:rsidRPr="005627FE">
        <w:rPr>
          <w:rFonts w:ascii="Times New Roman" w:hAnsi="Times New Roman"/>
        </w:rPr>
        <w:t xml:space="preserve"> vol., 1919. - pp. 67-85 : ill. ; in 8°.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lang w:val="en-US"/>
        </w:rPr>
      </w:pPr>
      <w:r w:rsidRPr="005627FE">
        <w:rPr>
          <w:rFonts w:ascii="Times New Roman" w:hAnsi="Times New Roman"/>
        </w:rPr>
        <w:t xml:space="preserve">BOURGEAT Ch. - « Sur les minerais de fer de Franche-Comté » - </w:t>
      </w:r>
      <w:r w:rsidRPr="005627FE">
        <w:rPr>
          <w:rFonts w:ascii="Times New Roman" w:hAnsi="Times New Roman"/>
          <w:u w:val="single"/>
        </w:rPr>
        <w:t>Société d'Emulation du Jura</w:t>
      </w:r>
      <w:r w:rsidRPr="005627FE">
        <w:rPr>
          <w:rFonts w:ascii="Times New Roman" w:hAnsi="Times New Roman"/>
        </w:rPr>
        <w:t>, 10</w:t>
      </w:r>
      <w:r w:rsidRPr="005627FE">
        <w:rPr>
          <w:rFonts w:ascii="Times New Roman" w:hAnsi="Times New Roman"/>
          <w:vertAlign w:val="superscript"/>
        </w:rPr>
        <w:t>e</w:t>
      </w:r>
      <w:r w:rsidRPr="005627FE">
        <w:rPr>
          <w:rFonts w:ascii="Times New Roman" w:hAnsi="Times New Roman"/>
        </w:rPr>
        <w:t xml:space="preserve"> série, 2</w:t>
      </w:r>
      <w:r w:rsidRPr="005627FE">
        <w:rPr>
          <w:rFonts w:ascii="Times New Roman" w:hAnsi="Times New Roman"/>
          <w:vertAlign w:val="superscript"/>
        </w:rPr>
        <w:t>e</w:t>
      </w:r>
      <w:r w:rsidRPr="005627FE">
        <w:rPr>
          <w:rFonts w:ascii="Times New Roman" w:hAnsi="Times New Roman"/>
        </w:rPr>
        <w:t xml:space="preserve"> vol., 1918. - pp. 41-61 ; in 8°. </w:t>
      </w:r>
      <w:r w:rsidRPr="005627FE">
        <w:rPr>
          <w:rFonts w:ascii="Times New Roman" w:hAnsi="Times New Roman"/>
        </w:rPr>
        <w:tab/>
      </w:r>
      <w:r w:rsidRPr="005627FE">
        <w:rPr>
          <w:rFonts w:ascii="Times New Roman" w:hAnsi="Times New Roman"/>
          <w:lang w:val="en-US"/>
        </w:rPr>
        <w:t>[AD39</w:t>
      </w:r>
      <w:r w:rsidRPr="005627FE">
        <w:rPr>
          <w:rFonts w:ascii="Times New Roman" w:hAnsi="Times New Roman"/>
          <w:lang w:val="en-US"/>
        </w:rPr>
        <w:tab/>
      </w:r>
    </w:p>
    <w:p w:rsidR="000F3531" w:rsidRPr="00AE4C87" w:rsidRDefault="000F3531" w:rsidP="000F3531">
      <w:pPr>
        <w:tabs>
          <w:tab w:val="right" w:pos="8477"/>
        </w:tabs>
        <w:spacing w:after="120"/>
        <w:ind w:left="284" w:right="1" w:hanging="284"/>
        <w:jc w:val="both"/>
        <w:rPr>
          <w:rFonts w:ascii="Times New Roman" w:hAnsi="Times New Roman"/>
          <w:lang w:val="en-US"/>
        </w:rPr>
      </w:pPr>
      <w:r w:rsidRPr="005627FE">
        <w:rPr>
          <w:rFonts w:ascii="Times New Roman" w:hAnsi="Times New Roman"/>
          <w:lang w:val="en-US"/>
        </w:rPr>
        <w:t xml:space="preserve">BOYE M.-P. - </w:t>
      </w:r>
      <w:r w:rsidRPr="005627FE">
        <w:rPr>
          <w:rFonts w:ascii="Times New Roman" w:hAnsi="Times New Roman"/>
          <w:u w:val="single"/>
          <w:lang w:val="en-US"/>
        </w:rPr>
        <w:t>Jura, Franche-Comté</w:t>
      </w:r>
      <w:r w:rsidRPr="005627FE">
        <w:rPr>
          <w:rFonts w:ascii="Times New Roman" w:hAnsi="Times New Roman"/>
          <w:lang w:val="en-US"/>
        </w:rPr>
        <w:t xml:space="preserve"> - Paris, Grenoble, 1</w:t>
      </w:r>
      <w:r w:rsidR="002A30D7">
        <w:rPr>
          <w:rFonts w:ascii="Times New Roman" w:hAnsi="Times New Roman"/>
          <w:lang w:val="en-US"/>
        </w:rPr>
        <w:t xml:space="preserve">962. - 854 p. : ill. ; in 8°. </w:t>
      </w:r>
      <w:r w:rsidR="002A30D7">
        <w:rPr>
          <w:rFonts w:ascii="Times New Roman" w:hAnsi="Times New Roman"/>
          <w:lang w:val="en-US"/>
        </w:rPr>
        <w:tab/>
      </w:r>
      <w:r w:rsidRPr="00AE4C87">
        <w:rPr>
          <w:rFonts w:ascii="Times New Roman" w:hAnsi="Times New Roman"/>
          <w:lang w:val="en-US"/>
        </w:rPr>
        <w:t>[AD39</w:t>
      </w:r>
      <w:r w:rsidRPr="00AE4C87">
        <w:rPr>
          <w:rFonts w:ascii="Times New Roman" w:hAnsi="Times New Roman"/>
          <w:lang w:val="en-US"/>
        </w:rPr>
        <w:noBreakHyphen/>
        <w:t>in 8° F 51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BRAULT-LERCH Solange - </w:t>
      </w:r>
      <w:r w:rsidRPr="005627FE">
        <w:rPr>
          <w:rFonts w:ascii="Times New Roman" w:hAnsi="Times New Roman"/>
          <w:u w:val="single"/>
        </w:rPr>
        <w:t>Les orfèvres de Franche-Comté et de la principauté de Montbéliard, du Moyen-âge au XIX</w:t>
      </w:r>
      <w:r w:rsidRPr="005627FE">
        <w:rPr>
          <w:rFonts w:ascii="Times New Roman" w:hAnsi="Times New Roman"/>
          <w:u w:val="single"/>
          <w:vertAlign w:val="superscript"/>
        </w:rPr>
        <w:t>e</w:t>
      </w:r>
      <w:r w:rsidRPr="005627FE">
        <w:rPr>
          <w:rFonts w:ascii="Times New Roman" w:hAnsi="Times New Roman"/>
          <w:u w:val="single"/>
        </w:rPr>
        <w:t xml:space="preserve"> siècle</w:t>
      </w:r>
      <w:r w:rsidRPr="005627FE">
        <w:rPr>
          <w:rFonts w:ascii="Times New Roman" w:hAnsi="Times New Roman"/>
        </w:rPr>
        <w:t xml:space="preserve"> - Genève : librairie DROZ, 1976. - in 4°, XVIII-1081-XC IV p. : ill., carte.</w:t>
      </w:r>
      <w:r w:rsidRPr="005627FE">
        <w:rPr>
          <w:rFonts w:ascii="Times New Roman" w:hAnsi="Times New Roman"/>
        </w:rPr>
        <w:tab/>
        <w:t>[AD39</w:t>
      </w:r>
      <w:r w:rsidRPr="005627FE">
        <w:rPr>
          <w:rFonts w:ascii="Times New Roman" w:hAnsi="Times New Roman"/>
        </w:rPr>
        <w:noBreakHyphen/>
        <w:t>in 4° F 127</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BRELOT Claude-Isabelle, LOCATELLI René - </w:t>
      </w:r>
      <w:r w:rsidRPr="005627FE">
        <w:rPr>
          <w:rFonts w:ascii="Times New Roman" w:hAnsi="Times New Roman"/>
          <w:u w:val="single"/>
        </w:rPr>
        <w:t>Un millénaire d’explo</w:t>
      </w:r>
      <w:r w:rsidR="005627FE">
        <w:rPr>
          <w:rFonts w:ascii="Times New Roman" w:hAnsi="Times New Roman"/>
          <w:u w:val="single"/>
        </w:rPr>
        <w:t>itation du sel en Franche-Comté </w:t>
      </w:r>
      <w:r w:rsidRPr="005627FE">
        <w:rPr>
          <w:rFonts w:ascii="Times New Roman" w:hAnsi="Times New Roman"/>
          <w:u w:val="single"/>
        </w:rPr>
        <w:t>: contribution à l’archéologie industrielle des Salines de Salins, Jura</w:t>
      </w:r>
      <w:r w:rsidR="005627FE">
        <w:rPr>
          <w:rFonts w:ascii="Times New Roman" w:hAnsi="Times New Roman"/>
          <w:u w:val="single"/>
        </w:rPr>
        <w:t>.</w:t>
      </w:r>
      <w:r w:rsidR="005627FE">
        <w:rPr>
          <w:rFonts w:ascii="Times New Roman" w:hAnsi="Times New Roman"/>
        </w:rPr>
        <w:t xml:space="preserve">  </w:t>
      </w:r>
      <w:r w:rsidRPr="005627FE">
        <w:rPr>
          <w:rFonts w:ascii="Times New Roman" w:hAnsi="Times New Roman"/>
        </w:rPr>
        <w:tab/>
        <w:t>[AD39</w:t>
      </w:r>
      <w:r w:rsidRPr="005627FE">
        <w:rPr>
          <w:rFonts w:ascii="Times New Roman" w:hAnsi="Times New Roman"/>
        </w:rPr>
        <w:noBreakHyphen/>
        <w:t>in 4° F 162</w:t>
      </w:r>
    </w:p>
    <w:p w:rsidR="000F3531" w:rsidRPr="005627FE" w:rsidRDefault="000F3531" w:rsidP="000F3531">
      <w:pPr>
        <w:tabs>
          <w:tab w:val="right" w:pos="8477"/>
        </w:tabs>
        <w:spacing w:after="120"/>
        <w:ind w:left="284" w:hanging="284"/>
        <w:jc w:val="both"/>
        <w:rPr>
          <w:rFonts w:ascii="Times New Roman" w:hAnsi="Times New Roman"/>
        </w:rPr>
      </w:pPr>
      <w:r w:rsidRPr="005627FE">
        <w:rPr>
          <w:rFonts w:ascii="Times New Roman" w:hAnsi="Times New Roman"/>
        </w:rPr>
        <w:t xml:space="preserve">BRELOT, JACQUELIN, </w:t>
      </w:r>
      <w:r w:rsidRPr="005627FE">
        <w:rPr>
          <w:rFonts w:ascii="Times New Roman" w:hAnsi="Times New Roman"/>
          <w:u w:val="single"/>
        </w:rPr>
        <w:t>Tourisme industriel en Franche-Comté</w:t>
      </w:r>
      <w:r w:rsidRPr="005627FE">
        <w:rPr>
          <w:rFonts w:ascii="Times New Roman" w:hAnsi="Times New Roman"/>
        </w:rPr>
        <w:t xml:space="preserve">, in </w:t>
      </w:r>
      <w:r w:rsidRPr="005627FE">
        <w:rPr>
          <w:rFonts w:ascii="Times New Roman" w:hAnsi="Times New Roman"/>
          <w:iCs/>
          <w:u w:val="single"/>
        </w:rPr>
        <w:t>Sciences et techniques</w:t>
      </w:r>
      <w:r w:rsidR="005627FE">
        <w:rPr>
          <w:rFonts w:ascii="Times New Roman" w:hAnsi="Times New Roman"/>
        </w:rPr>
        <w:t>, 1981, n° </w:t>
      </w:r>
      <w:r w:rsidRPr="005627FE">
        <w:rPr>
          <w:rFonts w:ascii="Times New Roman" w:hAnsi="Times New Roman"/>
        </w:rPr>
        <w:t xml:space="preserve">77. </w:t>
      </w:r>
      <w:r w:rsidRPr="005627FE">
        <w:rPr>
          <w:rFonts w:ascii="Times New Roman" w:hAnsi="Times New Roman"/>
        </w:rPr>
        <w:tab/>
        <w:t>[BM Lons-92.758 (2).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BRELOT J. - « L’industrie et l’artisanat : L’évolution industrielle dans son ensemble 1850-1950 » in  </w:t>
      </w:r>
      <w:r w:rsidRPr="005627FE">
        <w:rPr>
          <w:rFonts w:ascii="Times New Roman" w:hAnsi="Times New Roman"/>
          <w:u w:val="single"/>
        </w:rPr>
        <w:t>Enquête sur le Jura depuis cent ans</w:t>
      </w:r>
      <w:r w:rsidRPr="005627FE">
        <w:rPr>
          <w:rFonts w:ascii="Times New Roman" w:hAnsi="Times New Roman"/>
        </w:rPr>
        <w:t xml:space="preserve">  - </w:t>
      </w:r>
      <w:r w:rsidRPr="005627FE">
        <w:rPr>
          <w:rFonts w:ascii="Times New Roman" w:hAnsi="Times New Roman"/>
          <w:u w:val="single"/>
        </w:rPr>
        <w:t>Société d'Emulation du Jura</w:t>
      </w:r>
      <w:r w:rsidRPr="005627FE">
        <w:rPr>
          <w:rFonts w:ascii="Times New Roman" w:hAnsi="Times New Roman"/>
        </w:rPr>
        <w:t xml:space="preserve">, 1953. - </w:t>
      </w:r>
      <w:r w:rsidR="00A47408" w:rsidRPr="005627FE">
        <w:rPr>
          <w:rFonts w:ascii="Times New Roman" w:hAnsi="Times New Roman"/>
        </w:rPr>
        <w:t>pp. </w:t>
      </w:r>
      <w:r w:rsidRPr="005627FE">
        <w:rPr>
          <w:rFonts w:ascii="Times New Roman" w:hAnsi="Times New Roman"/>
        </w:rPr>
        <w:t>171-197.</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BRELOT J. - « Les Chemins de fer 1850-1950 » in  </w:t>
      </w:r>
      <w:r w:rsidRPr="005627FE">
        <w:rPr>
          <w:rFonts w:ascii="Times New Roman" w:hAnsi="Times New Roman"/>
          <w:u w:val="single"/>
        </w:rPr>
        <w:t>Enquête sur le Jura depuis cent ans</w:t>
      </w:r>
      <w:r w:rsidRPr="005627FE">
        <w:rPr>
          <w:rFonts w:ascii="Times New Roman" w:hAnsi="Times New Roman"/>
        </w:rPr>
        <w:t xml:space="preserve">  - </w:t>
      </w:r>
      <w:r w:rsidRPr="005627FE">
        <w:rPr>
          <w:rFonts w:ascii="Times New Roman" w:hAnsi="Times New Roman"/>
          <w:u w:val="single"/>
        </w:rPr>
        <w:t>Société d'Emulation du Jura</w:t>
      </w:r>
      <w:r w:rsidRPr="005627FE">
        <w:rPr>
          <w:rFonts w:ascii="Times New Roman" w:hAnsi="Times New Roman"/>
        </w:rPr>
        <w:t xml:space="preserve">, 1953. - pp. 285-306. </w:t>
      </w:r>
      <w:r w:rsidRPr="005627FE">
        <w:rPr>
          <w:rFonts w:ascii="Times New Roman" w:hAnsi="Times New Roman"/>
        </w:rPr>
        <w:tab/>
        <w:t>[AD39</w:t>
      </w:r>
      <w:r w:rsidRPr="005627FE">
        <w:rPr>
          <w:rFonts w:ascii="Times New Roman" w:hAnsi="Times New Roman"/>
        </w:rPr>
        <w:tab/>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B</w:t>
      </w:r>
      <w:r w:rsidR="002A30D7">
        <w:rPr>
          <w:rFonts w:ascii="Times New Roman" w:hAnsi="Times New Roman"/>
        </w:rPr>
        <w:t>RIS B., LINDER R., TOMBAL P. -</w:t>
      </w:r>
      <w:r w:rsidRPr="005627FE">
        <w:rPr>
          <w:rFonts w:ascii="Times New Roman" w:hAnsi="Times New Roman"/>
        </w:rPr>
        <w:t xml:space="preserve">« Les études d’environnement et d’impact du projet Rhin-Rhône »- </w:t>
      </w:r>
      <w:r w:rsidRPr="005627FE">
        <w:rPr>
          <w:rFonts w:ascii="Times New Roman" w:hAnsi="Times New Roman"/>
          <w:u w:val="single"/>
        </w:rPr>
        <w:t>Revue Géographique de Lyon</w:t>
      </w:r>
      <w:r w:rsidR="002A30D7">
        <w:rPr>
          <w:rFonts w:ascii="Times New Roman" w:hAnsi="Times New Roman"/>
        </w:rPr>
        <w:t>, t.54, n°</w:t>
      </w:r>
      <w:r w:rsidRPr="005627FE">
        <w:rPr>
          <w:rFonts w:ascii="Times New Roman" w:hAnsi="Times New Roman"/>
        </w:rPr>
        <w:t xml:space="preserve">1, </w:t>
      </w:r>
      <w:r w:rsidR="002A30D7">
        <w:rPr>
          <w:rFonts w:ascii="Times New Roman" w:hAnsi="Times New Roman"/>
        </w:rPr>
        <w:t>1979.- pp.</w:t>
      </w:r>
      <w:r w:rsidRPr="005627FE">
        <w:rPr>
          <w:rFonts w:ascii="Times New Roman" w:hAnsi="Times New Roman"/>
        </w:rPr>
        <w:t xml:space="preserve">17-37, 6 fig. </w:t>
      </w:r>
      <w:r w:rsidR="005627FE">
        <w:rPr>
          <w:rFonts w:ascii="Times New Roman" w:hAnsi="Times New Roman"/>
        </w:rPr>
        <w:tab/>
      </w:r>
      <w:r w:rsidR="002A30D7">
        <w:rPr>
          <w:rFonts w:ascii="Times New Roman" w:hAnsi="Times New Roman"/>
        </w:rPr>
        <w:t xml:space="preserve">[Institut de Géo. - </w:t>
      </w:r>
      <w:r w:rsidRPr="005627FE">
        <w:rPr>
          <w:rFonts w:ascii="Times New Roman" w:hAnsi="Times New Roman"/>
        </w:rPr>
        <w:t>Dijon</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BROUTET F. - « L’imprimerie à Dole et quelques imprimeurs renommés » - </w:t>
      </w:r>
      <w:r w:rsidRPr="005627FE">
        <w:rPr>
          <w:rFonts w:ascii="Times New Roman" w:hAnsi="Times New Roman"/>
          <w:u w:val="single"/>
        </w:rPr>
        <w:t>Nouvelle Revue Franc-comtoise</w:t>
      </w:r>
      <w:r w:rsidRPr="005627FE">
        <w:rPr>
          <w:rFonts w:ascii="Times New Roman" w:hAnsi="Times New Roman"/>
        </w:rPr>
        <w:t>, tome 8, s.d. - pp. 133-152 ; in 8°.</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BROUTET F. - « Les eaux jurassiennes : le réseau hydrographique de surface » - </w:t>
      </w:r>
      <w:r w:rsidRPr="005627FE">
        <w:rPr>
          <w:rFonts w:ascii="Times New Roman" w:hAnsi="Times New Roman"/>
          <w:u w:val="single"/>
        </w:rPr>
        <w:t>Le Pays Jurassien</w:t>
      </w:r>
      <w:r w:rsidR="005627FE">
        <w:rPr>
          <w:rFonts w:ascii="Times New Roman" w:hAnsi="Times New Roman"/>
        </w:rPr>
        <w:t>, t. </w:t>
      </w:r>
      <w:r w:rsidRPr="005627FE">
        <w:rPr>
          <w:rFonts w:ascii="Times New Roman" w:hAnsi="Times New Roman"/>
        </w:rPr>
        <w:t xml:space="preserve">3, n° 33, 1949. - pp. 261-269 ; in 8°. </w:t>
      </w:r>
      <w:r w:rsidRPr="005627FE">
        <w:rPr>
          <w:rFonts w:ascii="Times New Roman" w:hAnsi="Times New Roman"/>
        </w:rPr>
        <w:tab/>
        <w:t>[AD39</w:t>
      </w:r>
      <w:r w:rsidRPr="005627FE">
        <w:rPr>
          <w:rFonts w:ascii="Times New Roman" w:hAnsi="Times New Roman"/>
        </w:rPr>
        <w:noBreakHyphen/>
        <w:t>PER 471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BROUTET F. - « Les eaux jurassiennes : le réseau hydrographique souterrain » - </w:t>
      </w:r>
      <w:r w:rsidRPr="005627FE">
        <w:rPr>
          <w:rFonts w:ascii="Times New Roman" w:hAnsi="Times New Roman"/>
          <w:u w:val="single"/>
        </w:rPr>
        <w:t>Le Pays Jurassien</w:t>
      </w:r>
      <w:r w:rsidR="005627FE">
        <w:rPr>
          <w:rFonts w:ascii="Times New Roman" w:hAnsi="Times New Roman"/>
        </w:rPr>
        <w:t>, t. </w:t>
      </w:r>
      <w:r w:rsidRPr="005627FE">
        <w:rPr>
          <w:rFonts w:ascii="Times New Roman" w:hAnsi="Times New Roman"/>
        </w:rPr>
        <w:t xml:space="preserve">4, n° 37, 1950. - pp. 13-18 ; in 8°. </w:t>
      </w:r>
      <w:r w:rsidRPr="005627FE">
        <w:rPr>
          <w:rFonts w:ascii="Times New Roman" w:hAnsi="Times New Roman"/>
        </w:rPr>
        <w:tab/>
        <w:t>[AD39</w:t>
      </w:r>
      <w:r w:rsidRPr="005627FE">
        <w:rPr>
          <w:rFonts w:ascii="Times New Roman" w:hAnsi="Times New Roman"/>
        </w:rPr>
        <w:noBreakHyphen/>
        <w:t>PER 471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BROUTET F. - « Quelques bons imprimeurs dolois : Rousseau et Delcey de 1882 à nos jours » - </w:t>
      </w:r>
      <w:r w:rsidRPr="005627FE">
        <w:rPr>
          <w:rFonts w:ascii="Times New Roman" w:hAnsi="Times New Roman"/>
          <w:u w:val="single"/>
        </w:rPr>
        <w:t>Nouvelle Revue Franc-comtoise</w:t>
      </w:r>
      <w:r w:rsidRPr="005627FE">
        <w:rPr>
          <w:rFonts w:ascii="Times New Roman" w:hAnsi="Times New Roman"/>
        </w:rPr>
        <w:t>, t. 8, s.d. - pp. 146-148 ; in 8°.</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BROUTET F. - « Renouveau des industries jurassiennes : Un atelier de céramique d’art dans un vieux moulin à  Baverdus » - </w:t>
      </w:r>
      <w:r w:rsidRPr="005627FE">
        <w:rPr>
          <w:rFonts w:ascii="Times New Roman" w:hAnsi="Times New Roman"/>
          <w:u w:val="single"/>
        </w:rPr>
        <w:t>Le Pays Jurassien</w:t>
      </w:r>
      <w:r w:rsidRPr="005627FE">
        <w:rPr>
          <w:rFonts w:ascii="Times New Roman" w:hAnsi="Times New Roman"/>
        </w:rPr>
        <w:t>, t. 3, n° 27, 1948. - pp. 62-65 ; in 8°.</w:t>
      </w:r>
      <w:r w:rsidR="005627FE">
        <w:rPr>
          <w:rFonts w:ascii="Times New Roman" w:hAnsi="Times New Roman"/>
        </w:rPr>
        <w:t xml:space="preserve">  </w:t>
      </w:r>
      <w:r w:rsidRPr="005627FE">
        <w:rPr>
          <w:rFonts w:ascii="Times New Roman" w:hAnsi="Times New Roman"/>
        </w:rPr>
        <w:tab/>
        <w:t>[AD39</w:t>
      </w:r>
      <w:r w:rsidR="005627FE">
        <w:rPr>
          <w:rFonts w:ascii="Times New Roman" w:hAnsi="Times New Roman"/>
        </w:rPr>
        <w:t>-PER 471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BROUTET F. - « Un centenaire : l’Etablissement des premiers chemins de fer en Franche-Comté » - </w:t>
      </w:r>
      <w:r w:rsidRPr="005627FE">
        <w:rPr>
          <w:rFonts w:ascii="Times New Roman" w:hAnsi="Times New Roman"/>
          <w:u w:val="single"/>
        </w:rPr>
        <w:t>Nouvelle Revue Franc-comtoise</w:t>
      </w:r>
      <w:r w:rsidRPr="005627FE">
        <w:rPr>
          <w:rFonts w:ascii="Times New Roman" w:hAnsi="Times New Roman"/>
        </w:rPr>
        <w:t xml:space="preserve">, t. 2, 1955. - pp. 59-69 ; in 8°. </w:t>
      </w:r>
      <w:r w:rsidRPr="005627FE">
        <w:rPr>
          <w:rFonts w:ascii="Times New Roman" w:hAnsi="Times New Roman"/>
        </w:rPr>
        <w:tab/>
        <w:t>[AD39</w:t>
      </w:r>
      <w:r w:rsidRPr="005627FE">
        <w:rPr>
          <w:rFonts w:ascii="Times New Roman" w:hAnsi="Times New Roman"/>
        </w:rPr>
        <w:tab/>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BUATHIER Yves - </w:t>
      </w:r>
      <w:r w:rsidRPr="005627FE">
        <w:rPr>
          <w:rFonts w:ascii="Times New Roman" w:hAnsi="Times New Roman"/>
          <w:u w:val="single"/>
        </w:rPr>
        <w:t>Chambre de commerce et d’industrie du Jura. Cent ans d’histoire 1885-1985</w:t>
      </w:r>
      <w:r w:rsidRPr="005627FE">
        <w:rPr>
          <w:rFonts w:ascii="Times New Roman" w:hAnsi="Times New Roman"/>
        </w:rPr>
        <w:t xml:space="preserve"> - Lons-le- Saunier : C.C.I. du Jura, 1985. - 178 p. ; 15,5 x 22 cm.</w:t>
      </w:r>
      <w:r w:rsidRPr="005627FE">
        <w:rPr>
          <w:rFonts w:ascii="Times New Roman" w:hAnsi="Times New Roman"/>
          <w:iCs/>
        </w:rPr>
        <w:tab/>
      </w:r>
      <w:r w:rsidRPr="005627FE">
        <w:rPr>
          <w:rFonts w:ascii="Times New Roman" w:hAnsi="Times New Roman"/>
        </w:rPr>
        <w:t>[AD39</w:t>
      </w:r>
      <w:r w:rsidRPr="005627FE">
        <w:rPr>
          <w:rFonts w:ascii="Times New Roman" w:hAnsi="Times New Roman"/>
        </w:rPr>
        <w:noBreakHyphen/>
        <w:t>8° F 794</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CAIRE J.-E., DELOCHE Ch., STREICHER J.-C. - </w:t>
      </w:r>
      <w:r w:rsidRPr="005627FE">
        <w:rPr>
          <w:rFonts w:ascii="Times New Roman" w:hAnsi="Times New Roman"/>
          <w:u w:val="single"/>
        </w:rPr>
        <w:t>Histoire des Franc-comtois...</w:t>
      </w:r>
      <w:r w:rsidRPr="005627FE">
        <w:rPr>
          <w:rFonts w:ascii="Times New Roman" w:hAnsi="Times New Roman"/>
        </w:rPr>
        <w:t xml:space="preserve"> – Paris : Nathan, 1981.</w:t>
      </w:r>
      <w:r w:rsidRPr="005627FE">
        <w:rPr>
          <w:rFonts w:ascii="Times New Roman" w:hAnsi="Times New Roman"/>
        </w:rPr>
        <w:tab/>
        <w:t>[BM Lons</w:t>
      </w:r>
      <w:r w:rsidRPr="005627FE">
        <w:rPr>
          <w:rFonts w:ascii="Times New Roman" w:hAnsi="Times New Roman"/>
        </w:rPr>
        <w:noBreakHyphen/>
        <w:t>17925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CARREZ H. - « La légende d’une mine d’or » - </w:t>
      </w:r>
      <w:r w:rsidRPr="005627FE">
        <w:rPr>
          <w:rFonts w:ascii="Times New Roman" w:hAnsi="Times New Roman"/>
          <w:u w:val="single"/>
        </w:rPr>
        <w:t>Société d'Emulation du Jura</w:t>
      </w:r>
      <w:r w:rsidRPr="005627FE">
        <w:rPr>
          <w:rFonts w:ascii="Times New Roman" w:hAnsi="Times New Roman"/>
        </w:rPr>
        <w:t>, 11</w:t>
      </w:r>
      <w:r w:rsidRPr="005627FE">
        <w:rPr>
          <w:rFonts w:ascii="Times New Roman" w:hAnsi="Times New Roman"/>
          <w:vertAlign w:val="superscript"/>
        </w:rPr>
        <w:t>e</w:t>
      </w:r>
      <w:r w:rsidRPr="005627FE">
        <w:rPr>
          <w:rFonts w:ascii="Times New Roman" w:hAnsi="Times New Roman"/>
        </w:rPr>
        <w:t xml:space="preserve"> série, 2</w:t>
      </w:r>
      <w:r w:rsidRPr="005627FE">
        <w:rPr>
          <w:rFonts w:ascii="Times New Roman" w:hAnsi="Times New Roman"/>
          <w:vertAlign w:val="superscript"/>
        </w:rPr>
        <w:t>e</w:t>
      </w:r>
      <w:r w:rsidRPr="005627FE">
        <w:rPr>
          <w:rFonts w:ascii="Times New Roman" w:hAnsi="Times New Roman"/>
        </w:rPr>
        <w:t xml:space="preserve"> vol., 1924. - pp. 77-82.</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CENTRE D’ETUDES ECONOMIQUES REGIONALES DE FRANCHE-COMTE - </w:t>
      </w:r>
      <w:r w:rsidRPr="005627FE">
        <w:rPr>
          <w:rFonts w:ascii="Times New Roman" w:hAnsi="Times New Roman"/>
          <w:u w:val="single"/>
        </w:rPr>
        <w:t>Le Jura, premier bilan démographique et économique septembre 1969</w:t>
      </w:r>
      <w:r w:rsidRPr="005627FE">
        <w:rPr>
          <w:rFonts w:ascii="Times New Roman" w:hAnsi="Times New Roman"/>
        </w:rPr>
        <w:t xml:space="preserve"> - Besançon : l’auteur, 1969. - in 4°, multigr., VI-44 -16 p. : 2 tabl.</w:t>
      </w:r>
      <w:r w:rsidRPr="005627FE">
        <w:rPr>
          <w:rFonts w:ascii="Times New Roman" w:hAnsi="Times New Roman"/>
        </w:rPr>
        <w:tab/>
        <w:t>[AD39</w:t>
      </w:r>
      <w:r w:rsidRPr="005627FE">
        <w:rPr>
          <w:rFonts w:ascii="Times New Roman" w:hAnsi="Times New Roman"/>
        </w:rPr>
        <w:noBreakHyphen/>
        <w:t>in 4° F 113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CENTRE UNIVERSITAIRE D’ETUDES REGIONALES - </w:t>
      </w:r>
      <w:r w:rsidRPr="005627FE">
        <w:rPr>
          <w:rFonts w:ascii="Times New Roman" w:hAnsi="Times New Roman"/>
          <w:u w:val="single"/>
        </w:rPr>
        <w:t>Connaissance de la Franche-Comté. La basse vallée de l’Ognon</w:t>
      </w:r>
      <w:r w:rsidRPr="005627FE">
        <w:rPr>
          <w:rFonts w:ascii="Times New Roman" w:hAnsi="Times New Roman"/>
        </w:rPr>
        <w:t xml:space="preserve"> - Besançon, 1978. - 172 p. ; 21,5 x 20 cm. </w:t>
      </w:r>
      <w:r w:rsidR="00A47408" w:rsidRPr="005627FE">
        <w:rPr>
          <w:rFonts w:ascii="Times New Roman" w:hAnsi="Times New Roman"/>
        </w:rPr>
        <w:tab/>
      </w:r>
      <w:r w:rsidRPr="005627FE">
        <w:rPr>
          <w:rFonts w:ascii="Times New Roman" w:hAnsi="Times New Roman"/>
        </w:rPr>
        <w:t>[AD39</w:t>
      </w:r>
      <w:r w:rsidRPr="005627FE">
        <w:rPr>
          <w:rFonts w:ascii="Times New Roman" w:hAnsi="Times New Roman"/>
        </w:rPr>
        <w:noBreakHyphen/>
        <w:t>8° F 822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CHAMBERET - « Sur une voie de fer à établir entre Chalon et Lons-le-Saunier » - </w:t>
      </w:r>
      <w:r w:rsidRPr="005627FE">
        <w:rPr>
          <w:rFonts w:ascii="Times New Roman" w:hAnsi="Times New Roman"/>
          <w:u w:val="single"/>
        </w:rPr>
        <w:t>Société d'Emulation du Jura</w:t>
      </w:r>
      <w:r w:rsidRPr="005627FE">
        <w:rPr>
          <w:rFonts w:ascii="Times New Roman" w:hAnsi="Times New Roman"/>
        </w:rPr>
        <w:t xml:space="preserve">, 1938-1939. - pp. 159-165 ; in 8°. </w:t>
      </w:r>
      <w:r w:rsidRPr="005627FE">
        <w:rPr>
          <w:rFonts w:ascii="Times New Roman" w:hAnsi="Times New Roman"/>
        </w:rPr>
        <w:tab/>
        <w:t>[AD39</w:t>
      </w:r>
    </w:p>
    <w:p w:rsidR="000F3531" w:rsidRPr="005627FE" w:rsidRDefault="000F3531" w:rsidP="000F3531">
      <w:pPr>
        <w:tabs>
          <w:tab w:val="right" w:pos="8477"/>
        </w:tabs>
        <w:spacing w:after="120"/>
        <w:jc w:val="both"/>
        <w:rPr>
          <w:rFonts w:ascii="Times New Roman" w:hAnsi="Times New Roman"/>
        </w:rPr>
      </w:pPr>
      <w:r w:rsidRPr="005627FE">
        <w:rPr>
          <w:rFonts w:ascii="Times New Roman" w:hAnsi="Times New Roman"/>
          <w:iCs/>
          <w:u w:val="single"/>
        </w:rPr>
        <w:t>Champagnole d'hier et d'aujourd'hui</w:t>
      </w:r>
      <w:r w:rsidRPr="005627FE">
        <w:rPr>
          <w:rFonts w:ascii="Times New Roman" w:hAnsi="Times New Roman"/>
        </w:rPr>
        <w:t xml:space="preserve">. s.l., 1991, 278 p. </w:t>
      </w:r>
      <w:r w:rsidRPr="005627FE">
        <w:rPr>
          <w:rFonts w:ascii="Times New Roman" w:hAnsi="Times New Roman"/>
        </w:rPr>
        <w:tab/>
        <w:t>[BM Lons-49.758.</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CHANTELAT Pierre, PARGNY François - « La Franche-Comté est une région solide » - </w:t>
      </w:r>
      <w:r w:rsidRPr="005627FE">
        <w:rPr>
          <w:rFonts w:ascii="Times New Roman" w:hAnsi="Times New Roman"/>
          <w:u w:val="single"/>
        </w:rPr>
        <w:t>Dossier Franche-Comté - Le Moniteur du Commerce International</w:t>
      </w:r>
      <w:r w:rsidRPr="005627FE">
        <w:rPr>
          <w:rFonts w:ascii="Times New Roman" w:hAnsi="Times New Roman"/>
        </w:rPr>
        <w:t xml:space="preserve">, n° 1053, 30 nov. 1992. - pp. 10-13 et </w:t>
      </w:r>
      <w:r w:rsidR="002A30D7">
        <w:rPr>
          <w:rFonts w:ascii="Times New Roman" w:hAnsi="Times New Roman"/>
        </w:rPr>
        <w:t>pp. </w:t>
      </w:r>
      <w:r w:rsidRPr="005627FE">
        <w:rPr>
          <w:rFonts w:ascii="Times New Roman" w:hAnsi="Times New Roman"/>
        </w:rPr>
        <w:t xml:space="preserve">46-78. </w:t>
      </w:r>
      <w:r w:rsidRPr="005627FE">
        <w:rPr>
          <w:rFonts w:ascii="Times New Roman" w:hAnsi="Times New Roman"/>
        </w:rPr>
        <w:tab/>
        <w:t>[AD39</w:t>
      </w:r>
      <w:r w:rsidRPr="005627FE">
        <w:rPr>
          <w:rFonts w:ascii="Times New Roman" w:hAnsi="Times New Roman"/>
        </w:rPr>
        <w:noBreakHyphen/>
        <w:t>Br. 2812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CHAPUIS R. - </w:t>
      </w:r>
      <w:r w:rsidRPr="005627FE">
        <w:rPr>
          <w:rFonts w:ascii="Times New Roman" w:hAnsi="Times New Roman"/>
          <w:u w:val="single"/>
        </w:rPr>
        <w:t>Une vallée franc-comtoise, la Haute Loue. Etude de géographie humaine,</w:t>
      </w:r>
      <w:r w:rsidRPr="005627FE">
        <w:rPr>
          <w:rFonts w:ascii="Times New Roman" w:hAnsi="Times New Roman"/>
        </w:rPr>
        <w:t xml:space="preserve"> (</w:t>
      </w:r>
      <w:r w:rsidRPr="005627FE">
        <w:rPr>
          <w:rFonts w:ascii="Times New Roman" w:hAnsi="Times New Roman"/>
          <w:u w:val="single"/>
        </w:rPr>
        <w:t>Annales littéraires Université de Besançon</w:t>
      </w:r>
      <w:r w:rsidRPr="005627FE">
        <w:rPr>
          <w:rFonts w:ascii="Times New Roman" w:hAnsi="Times New Roman"/>
        </w:rPr>
        <w:t>, vol. 23).- Paris : Les Belles Lettres, 1958. - in 8°, 224 p. : fig.</w:t>
      </w:r>
      <w:r w:rsidRPr="005627FE">
        <w:rPr>
          <w:rFonts w:ascii="Times New Roman" w:hAnsi="Times New Roman"/>
        </w:rPr>
        <w:tab/>
        <w:t>[AD39</w:t>
      </w:r>
      <w:r w:rsidRPr="005627FE">
        <w:rPr>
          <w:rFonts w:ascii="Times New Roman" w:hAnsi="Times New Roman"/>
        </w:rPr>
        <w:noBreakHyphen/>
        <w:t>in 8° F 324</w:t>
      </w:r>
    </w:p>
    <w:p w:rsidR="000F3531" w:rsidRPr="005627FE" w:rsidRDefault="000F3531" w:rsidP="00A47408">
      <w:pPr>
        <w:keepLines/>
        <w:tabs>
          <w:tab w:val="right" w:pos="8477"/>
        </w:tabs>
        <w:spacing w:after="120"/>
        <w:ind w:left="284" w:hanging="284"/>
        <w:jc w:val="both"/>
        <w:rPr>
          <w:rFonts w:ascii="Times New Roman" w:hAnsi="Times New Roman"/>
        </w:rPr>
      </w:pPr>
      <w:r w:rsidRPr="005627FE">
        <w:rPr>
          <w:rFonts w:ascii="Times New Roman" w:hAnsi="Times New Roman"/>
        </w:rPr>
        <w:t xml:space="preserve">CHARPY Léon - « Note sur l’industrie du marbre à Saint-Amour et sur les gisements de marbres dans le département du Jura », extrait du </w:t>
      </w:r>
      <w:r w:rsidRPr="005627FE">
        <w:rPr>
          <w:rFonts w:ascii="Times New Roman" w:hAnsi="Times New Roman"/>
          <w:u w:val="single"/>
        </w:rPr>
        <w:t>Bulletin de la Société des Sciences naturelles de Neuchâtel</w:t>
      </w:r>
      <w:r w:rsidRPr="005627FE">
        <w:rPr>
          <w:rFonts w:ascii="Times New Roman" w:hAnsi="Times New Roman"/>
        </w:rPr>
        <w:t>.- Neuchâtel : Imprimerie de la Société typographique, 1881. - Br., - pp. 1-16.</w:t>
      </w:r>
      <w:r w:rsidRPr="005627FE">
        <w:rPr>
          <w:rFonts w:ascii="Times New Roman" w:hAnsi="Times New Roman"/>
        </w:rPr>
        <w:tab/>
        <w:t>[AD39</w:t>
      </w:r>
      <w:r w:rsidRPr="005627FE">
        <w:rPr>
          <w:rFonts w:ascii="Times New Roman" w:hAnsi="Times New Roman"/>
        </w:rPr>
        <w:noBreakHyphen/>
        <w:t>Br. 891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CHAUVE P., CAMPY M., MARTIN J., PETITJEAN E. - </w:t>
      </w:r>
      <w:r w:rsidRPr="005627FE">
        <w:rPr>
          <w:rFonts w:ascii="Times New Roman" w:hAnsi="Times New Roman"/>
          <w:u w:val="single"/>
        </w:rPr>
        <w:t>Carte géologique de la France à 1/50 000. Lons-le-Saunier. Notice explicative</w:t>
      </w:r>
      <w:r w:rsidRPr="005627FE">
        <w:rPr>
          <w:rFonts w:ascii="Times New Roman" w:hAnsi="Times New Roman"/>
        </w:rPr>
        <w:t xml:space="preserve"> [carte correspondante : voir 3 Fi 3326] - Orléans : BRGM, 1993. - 62 p. ; 12 x 22 cm. </w:t>
      </w:r>
      <w:r w:rsidRPr="005627FE">
        <w:rPr>
          <w:rFonts w:ascii="Times New Roman" w:hAnsi="Times New Roman"/>
        </w:rPr>
        <w:tab/>
        <w:t>[AD39</w:t>
      </w:r>
      <w:r w:rsidRPr="005627FE">
        <w:rPr>
          <w:rFonts w:ascii="Times New Roman" w:hAnsi="Times New Roman"/>
        </w:rPr>
        <w:noBreakHyphen/>
        <w:t>Br. 2911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CHAZELLE H. - « L’or dans la région doloise » - </w:t>
      </w:r>
      <w:r w:rsidRPr="005627FE">
        <w:rPr>
          <w:rFonts w:ascii="Times New Roman" w:hAnsi="Times New Roman"/>
          <w:u w:val="single"/>
        </w:rPr>
        <w:t>Le pays dolois</w:t>
      </w:r>
      <w:r w:rsidRPr="005627FE">
        <w:rPr>
          <w:rFonts w:ascii="Times New Roman" w:hAnsi="Times New Roman"/>
        </w:rPr>
        <w:t>, 1</w:t>
      </w:r>
      <w:r w:rsidRPr="005627FE">
        <w:rPr>
          <w:rFonts w:ascii="Times New Roman" w:hAnsi="Times New Roman"/>
          <w:vertAlign w:val="superscript"/>
        </w:rPr>
        <w:t>ère</w:t>
      </w:r>
      <w:r w:rsidRPr="005627FE">
        <w:rPr>
          <w:rFonts w:ascii="Times New Roman" w:hAnsi="Times New Roman"/>
        </w:rPr>
        <w:t xml:space="preserve"> année, n° </w:t>
      </w:r>
      <w:r w:rsidR="005627FE">
        <w:rPr>
          <w:rFonts w:ascii="Times New Roman" w:hAnsi="Times New Roman"/>
        </w:rPr>
        <w:t>5, 1946. - in 8°, - pp. </w:t>
      </w:r>
      <w:r w:rsidRPr="005627FE">
        <w:rPr>
          <w:rFonts w:ascii="Times New Roman" w:hAnsi="Times New Roman"/>
        </w:rPr>
        <w:t>119-123.</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CHEVALIER Michel - </w:t>
      </w:r>
      <w:r w:rsidRPr="005627FE">
        <w:rPr>
          <w:rFonts w:ascii="Times New Roman" w:hAnsi="Times New Roman"/>
          <w:u w:val="single"/>
        </w:rPr>
        <w:t>Notes de géographie urbaine comtoise et montbéliarde. Etudes réunies par M. Chevalier...,</w:t>
      </w:r>
      <w:r w:rsidRPr="005627FE">
        <w:rPr>
          <w:rFonts w:ascii="Times New Roman" w:hAnsi="Times New Roman"/>
        </w:rPr>
        <w:t xml:space="preserve"> </w:t>
      </w:r>
      <w:r w:rsidRPr="005627FE">
        <w:rPr>
          <w:rFonts w:ascii="Times New Roman" w:hAnsi="Times New Roman"/>
          <w:u w:val="single"/>
        </w:rPr>
        <w:t>Annales littéraires Université de Besançon</w:t>
      </w:r>
      <w:r w:rsidRPr="005627FE">
        <w:rPr>
          <w:rFonts w:ascii="Times New Roman" w:hAnsi="Times New Roman"/>
        </w:rPr>
        <w:t>, tome I, fasc. 3. Géographie, 1.- Paris : Les Belles Lettres, 1954. -Br., 40 p. : fig.</w:t>
      </w:r>
      <w:r w:rsidRPr="005627FE">
        <w:rPr>
          <w:rFonts w:ascii="Times New Roman" w:hAnsi="Times New Roman"/>
        </w:rPr>
        <w:tab/>
        <w:t>[AD39</w:t>
      </w:r>
      <w:r w:rsidRPr="005627FE">
        <w:rPr>
          <w:rFonts w:ascii="Times New Roman" w:hAnsi="Times New Roman"/>
        </w:rPr>
        <w:noBreakHyphen/>
        <w:t>Br. 1547 1</w:t>
      </w:r>
    </w:p>
    <w:p w:rsidR="000F3531" w:rsidRPr="005627FE" w:rsidRDefault="002A30D7" w:rsidP="000F3531">
      <w:pPr>
        <w:tabs>
          <w:tab w:val="right" w:pos="8477"/>
        </w:tabs>
        <w:spacing w:after="120"/>
        <w:jc w:val="both"/>
        <w:rPr>
          <w:rFonts w:ascii="Times New Roman" w:hAnsi="Times New Roman"/>
        </w:rPr>
      </w:pPr>
      <w:r>
        <w:rPr>
          <w:rFonts w:ascii="Times New Roman" w:hAnsi="Times New Roman"/>
        </w:rPr>
        <w:t>CHEVALIER M.</w:t>
      </w:r>
      <w:r w:rsidR="000F3531" w:rsidRPr="005627FE">
        <w:rPr>
          <w:rFonts w:ascii="Times New Roman" w:hAnsi="Times New Roman"/>
        </w:rPr>
        <w:t xml:space="preserve">, </w:t>
      </w:r>
      <w:r w:rsidR="000F3531" w:rsidRPr="005627FE">
        <w:rPr>
          <w:rFonts w:ascii="Times New Roman" w:hAnsi="Times New Roman"/>
          <w:iCs/>
          <w:u w:val="single"/>
        </w:rPr>
        <w:t>Tableau industriel de la Franche-Comté (1960-1961).</w:t>
      </w:r>
      <w:r w:rsidR="000F3531" w:rsidRPr="005627FE">
        <w:rPr>
          <w:rFonts w:ascii="Times New Roman" w:hAnsi="Times New Roman"/>
        </w:rPr>
        <w:t xml:space="preserve"> s</w:t>
      </w:r>
      <w:r>
        <w:rPr>
          <w:rFonts w:ascii="Times New Roman" w:hAnsi="Times New Roman"/>
        </w:rPr>
        <w:t>ln</w:t>
      </w:r>
      <w:r w:rsidR="000F3531" w:rsidRPr="005627FE">
        <w:rPr>
          <w:rFonts w:ascii="Times New Roman" w:hAnsi="Times New Roman"/>
        </w:rPr>
        <w:t xml:space="preserve">d. </w:t>
      </w:r>
      <w:r>
        <w:rPr>
          <w:rFonts w:ascii="Times New Roman" w:hAnsi="Times New Roman"/>
        </w:rPr>
        <w:tab/>
      </w:r>
      <w:r w:rsidR="000F3531" w:rsidRPr="005627FE">
        <w:rPr>
          <w:rFonts w:ascii="Times New Roman" w:hAnsi="Times New Roman"/>
        </w:rPr>
        <w:t>[BM Lons-92.735 (57).</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CHEVILLARD - « Sur les découvertes industrielles faites dans le XIX</w:t>
      </w:r>
      <w:r w:rsidRPr="005627FE">
        <w:rPr>
          <w:rFonts w:ascii="Times New Roman" w:hAnsi="Times New Roman"/>
          <w:vertAlign w:val="superscript"/>
        </w:rPr>
        <w:t>e</w:t>
      </w:r>
      <w:r w:rsidRPr="005627FE">
        <w:rPr>
          <w:rFonts w:ascii="Times New Roman" w:hAnsi="Times New Roman"/>
        </w:rPr>
        <w:t xml:space="preserve"> siècle dans le département du Jura » - </w:t>
      </w:r>
      <w:r w:rsidRPr="005627FE">
        <w:rPr>
          <w:rFonts w:ascii="Times New Roman" w:hAnsi="Times New Roman"/>
          <w:u w:val="single"/>
        </w:rPr>
        <w:t>Société d'Emulation du Jura</w:t>
      </w:r>
      <w:r w:rsidRPr="005627FE">
        <w:rPr>
          <w:rFonts w:ascii="Times New Roman" w:hAnsi="Times New Roman"/>
        </w:rPr>
        <w:t xml:space="preserve">, 1838-1839. - pp. 133-139 ; in 8°.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CLAVEL B., BOICHARD J., ZBINDEN L.-A., COUTIN A. - « Le Jura » - dossier extrait de </w:t>
      </w:r>
      <w:r w:rsidRPr="005627FE">
        <w:rPr>
          <w:rFonts w:ascii="Times New Roman" w:hAnsi="Times New Roman"/>
          <w:u w:val="single"/>
        </w:rPr>
        <w:t>Géo</w:t>
      </w:r>
      <w:r w:rsidR="002A30D7">
        <w:rPr>
          <w:rFonts w:ascii="Times New Roman" w:hAnsi="Times New Roman"/>
        </w:rPr>
        <w:t>, n°</w:t>
      </w:r>
      <w:r w:rsidRPr="005627FE">
        <w:rPr>
          <w:rFonts w:ascii="Times New Roman" w:hAnsi="Times New Roman"/>
        </w:rPr>
        <w:t xml:space="preserve">137, juillet 1990. - pp. 61-113. </w:t>
      </w:r>
      <w:r w:rsidRPr="005627FE">
        <w:rPr>
          <w:rFonts w:ascii="Times New Roman" w:hAnsi="Times New Roman"/>
        </w:rPr>
        <w:tab/>
        <w:t>[AD39</w:t>
      </w:r>
      <w:r w:rsidRPr="005627FE">
        <w:rPr>
          <w:rFonts w:ascii="Times New Roman" w:hAnsi="Times New Roman"/>
        </w:rPr>
        <w:noBreakHyphen/>
        <w:t>4° F 245</w:t>
      </w:r>
    </w:p>
    <w:p w:rsidR="000F3531" w:rsidRPr="005627FE" w:rsidRDefault="000F3531" w:rsidP="000F3531">
      <w:pPr>
        <w:tabs>
          <w:tab w:val="right" w:pos="8477"/>
        </w:tabs>
        <w:spacing w:after="120"/>
        <w:jc w:val="both"/>
        <w:rPr>
          <w:rFonts w:ascii="Times New Roman" w:hAnsi="Times New Roman"/>
        </w:rPr>
      </w:pPr>
      <w:r w:rsidRPr="005627FE">
        <w:rPr>
          <w:rFonts w:ascii="Times New Roman" w:hAnsi="Times New Roman"/>
        </w:rPr>
        <w:t xml:space="preserve">COLIN Thérèse, </w:t>
      </w:r>
      <w:r w:rsidRPr="005627FE">
        <w:rPr>
          <w:rFonts w:ascii="Times New Roman" w:hAnsi="Times New Roman"/>
          <w:iCs/>
          <w:u w:val="single"/>
        </w:rPr>
        <w:t>Les industries de Saint-Claude</w:t>
      </w:r>
      <w:r w:rsidRPr="005627FE">
        <w:rPr>
          <w:rFonts w:ascii="Times New Roman" w:hAnsi="Times New Roman"/>
        </w:rPr>
        <w:t xml:space="preserve">. Lyon : Audin, 1937, 18 p. </w:t>
      </w:r>
      <w:r w:rsidRPr="005627FE">
        <w:rPr>
          <w:rFonts w:ascii="Times New Roman" w:hAnsi="Times New Roman"/>
        </w:rPr>
        <w:tab/>
        <w:t>[BM Lons</w:t>
      </w:r>
      <w:r w:rsidRPr="005627FE">
        <w:rPr>
          <w:rFonts w:ascii="Times New Roman" w:hAnsi="Times New Roman"/>
        </w:rPr>
        <w:noBreakHyphen/>
      </w:r>
      <w:r w:rsidR="005627FE">
        <w:rPr>
          <w:rFonts w:ascii="Times New Roman" w:hAnsi="Times New Roman"/>
        </w:rPr>
        <w:t>76.440</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COLLIN J.-J. - « Pollution de la nappe alluviale du Doubs par les chlorures dans le secteur de Gevry-Molay » - </w:t>
      </w:r>
      <w:r w:rsidRPr="005627FE">
        <w:rPr>
          <w:rFonts w:ascii="Times New Roman" w:hAnsi="Times New Roman"/>
          <w:u w:val="single"/>
        </w:rPr>
        <w:t>Bulletin BRGM</w:t>
      </w:r>
      <w:r w:rsidRPr="005627FE">
        <w:rPr>
          <w:rFonts w:ascii="Times New Roman" w:hAnsi="Times New Roman"/>
        </w:rPr>
        <w:t xml:space="preserve">, n° 4, 1967. - pp. 23-30, 6 fig. </w:t>
      </w:r>
      <w:r w:rsidRPr="005627FE">
        <w:rPr>
          <w:rFonts w:ascii="Times New Roman" w:hAnsi="Times New Roman"/>
        </w:rPr>
        <w:tab/>
        <w:t>[BU Sciences-Besançon</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COMEX DU JURA - </w:t>
      </w:r>
      <w:r w:rsidRPr="005627FE">
        <w:rPr>
          <w:rFonts w:ascii="Times New Roman" w:hAnsi="Times New Roman"/>
          <w:u w:val="single"/>
        </w:rPr>
        <w:t>Pour nous accueillir le Jura ouvre ses portes : présentation du département et de ses zones industrielles</w:t>
      </w:r>
      <w:r w:rsidRPr="005627FE">
        <w:rPr>
          <w:rFonts w:ascii="Times New Roman" w:hAnsi="Times New Roman"/>
        </w:rPr>
        <w:t xml:space="preserve"> - s.d. 1975. - 64 p. </w:t>
      </w:r>
      <w:r w:rsidRPr="005627FE">
        <w:rPr>
          <w:rFonts w:ascii="Times New Roman" w:hAnsi="Times New Roman"/>
        </w:rPr>
        <w:tab/>
      </w:r>
      <w:r w:rsidRPr="005627FE">
        <w:rPr>
          <w:rFonts w:ascii="Times New Roman" w:hAnsi="Times New Roman"/>
          <w:iCs/>
        </w:rPr>
        <w:t>[D.D.A. Jura</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COMITE D’EXPANSON ECONOMIQUE ET DE PRODUCTIVITE DE FRANCHE-COMTE - </w:t>
      </w:r>
      <w:r w:rsidRPr="005627FE">
        <w:rPr>
          <w:rFonts w:ascii="Times New Roman" w:hAnsi="Times New Roman"/>
          <w:u w:val="single"/>
        </w:rPr>
        <w:t>La Franche-Comté et son économie</w:t>
      </w:r>
      <w:r w:rsidRPr="005627FE">
        <w:rPr>
          <w:rFonts w:ascii="Times New Roman" w:hAnsi="Times New Roman"/>
        </w:rPr>
        <w:t xml:space="preserve"> - Paris, 1965. - 142 p. : ill. ; 27 cm.</w:t>
      </w:r>
      <w:r w:rsidRPr="005627FE">
        <w:rPr>
          <w:rFonts w:ascii="Times New Roman" w:hAnsi="Times New Roman"/>
        </w:rPr>
        <w:tab/>
        <w:t>[BM Lons</w:t>
      </w:r>
      <w:r w:rsidRPr="005627FE">
        <w:rPr>
          <w:rFonts w:ascii="Times New Roman" w:hAnsi="Times New Roman"/>
        </w:rPr>
        <w:noBreakHyphen/>
        <w:t>46377</w:t>
      </w:r>
    </w:p>
    <w:p w:rsidR="000F3531" w:rsidRPr="005627FE" w:rsidRDefault="000F3531" w:rsidP="000F3531">
      <w:pPr>
        <w:keepLines/>
        <w:tabs>
          <w:tab w:val="right" w:pos="8477"/>
        </w:tabs>
        <w:spacing w:after="120"/>
        <w:ind w:left="284" w:hanging="284"/>
        <w:jc w:val="both"/>
        <w:rPr>
          <w:rFonts w:ascii="Times New Roman" w:hAnsi="Times New Roman"/>
        </w:rPr>
      </w:pPr>
      <w:r w:rsidRPr="005627FE">
        <w:rPr>
          <w:rFonts w:ascii="Times New Roman" w:hAnsi="Times New Roman"/>
        </w:rPr>
        <w:t xml:space="preserve">COMMISSION D’ETUDE ET DE PROTECTION DES EAUX SOUTERRAINES ET CAVERNES DU COMITE SPELEOLOGIQUE REGIONAL - </w:t>
      </w:r>
      <w:r w:rsidRPr="005627FE">
        <w:rPr>
          <w:rFonts w:ascii="Times New Roman" w:hAnsi="Times New Roman"/>
          <w:u w:val="single"/>
        </w:rPr>
        <w:t>Recensement des cavités polluées du département du Jura recensement détaillé des pertes et des résurgences d’eaux polluées du département</w:t>
      </w:r>
      <w:r w:rsidRPr="005627FE">
        <w:rPr>
          <w:rFonts w:ascii="Times New Roman" w:hAnsi="Times New Roman"/>
        </w:rPr>
        <w:t xml:space="preserve"> - 1980.</w:t>
      </w:r>
      <w:r w:rsidRPr="005627FE">
        <w:rPr>
          <w:rFonts w:ascii="Times New Roman" w:hAnsi="Times New Roman"/>
        </w:rPr>
        <w:tab/>
        <w:t>[D.D.A.S.S.</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CONSEIL GENERAL DU JURA - </w:t>
      </w:r>
      <w:r w:rsidRPr="005627FE">
        <w:rPr>
          <w:rFonts w:ascii="Times New Roman" w:hAnsi="Times New Roman"/>
          <w:u w:val="single"/>
        </w:rPr>
        <w:t>Jura</w:t>
      </w:r>
      <w:r w:rsidRPr="005627FE">
        <w:rPr>
          <w:rFonts w:ascii="Times New Roman" w:hAnsi="Times New Roman"/>
        </w:rPr>
        <w:t xml:space="preserve"> - Mulhouse, Ed. Braun, 1953. - 57 p.</w:t>
      </w:r>
      <w:r w:rsidR="00A47408" w:rsidRPr="005627FE">
        <w:rPr>
          <w:rFonts w:ascii="Times New Roman" w:hAnsi="Times New Roman"/>
        </w:rPr>
        <w:tab/>
      </w:r>
      <w:r w:rsidRPr="005627FE">
        <w:rPr>
          <w:rFonts w:ascii="Times New Roman" w:hAnsi="Times New Roman"/>
        </w:rPr>
        <w:t>[AD39</w:t>
      </w:r>
      <w:r w:rsidRPr="005627FE">
        <w:rPr>
          <w:rFonts w:ascii="Times New Roman" w:hAnsi="Times New Roman"/>
        </w:rPr>
        <w:noBreakHyphen/>
        <w:t>Br. 1686</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CORNET J. - </w:t>
      </w:r>
      <w:r w:rsidRPr="005627FE">
        <w:rPr>
          <w:rFonts w:ascii="Times New Roman" w:hAnsi="Times New Roman"/>
          <w:u w:val="single"/>
        </w:rPr>
        <w:t>Décharges contrôlées d’ordures ménagères et de déchets industriels du même type projetés par la Société DEBLAIS-SERVICES à Plainoiseau, Jura</w:t>
      </w:r>
      <w:r w:rsidRPr="005627FE">
        <w:rPr>
          <w:rFonts w:ascii="Times New Roman" w:hAnsi="Times New Roman"/>
        </w:rPr>
        <w:t xml:space="preserve"> - 1977. </w:t>
      </w:r>
      <w:r w:rsidR="00A47408" w:rsidRPr="005627FE">
        <w:rPr>
          <w:rFonts w:ascii="Times New Roman" w:hAnsi="Times New Roman"/>
        </w:rPr>
        <w:tab/>
      </w:r>
      <w:r w:rsidR="005627FE">
        <w:rPr>
          <w:rFonts w:ascii="Times New Roman" w:hAnsi="Times New Roman"/>
        </w:rPr>
        <w:t xml:space="preserve"> </w:t>
      </w:r>
      <w:r w:rsidRPr="005627FE">
        <w:rPr>
          <w:rFonts w:ascii="Times New Roman" w:hAnsi="Times New Roman"/>
        </w:rPr>
        <w:t>[BRGM-GO 77/15</w:t>
      </w:r>
      <w:r w:rsidRPr="005627FE">
        <w:rPr>
          <w:rFonts w:ascii="Times New Roman" w:hAnsi="Times New Roman"/>
        </w:rPr>
        <w:tab/>
        <w:t xml:space="preserve">  </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CORREZE Jean - </w:t>
      </w:r>
      <w:r w:rsidRPr="005627FE">
        <w:rPr>
          <w:rFonts w:ascii="Times New Roman" w:hAnsi="Times New Roman"/>
          <w:u w:val="single"/>
        </w:rPr>
        <w:t>Les chances de l’expansion économique du Jura</w:t>
      </w:r>
      <w:r w:rsidRPr="005627FE">
        <w:rPr>
          <w:rFonts w:ascii="Times New Roman" w:hAnsi="Times New Roman"/>
        </w:rPr>
        <w:t xml:space="preserve"> - E.N.A., mémoire de stage, 1959. - 41 p. : 1 carte.</w:t>
      </w:r>
      <w:r w:rsidRPr="005627FE">
        <w:rPr>
          <w:rFonts w:ascii="Times New Roman" w:hAnsi="Times New Roman"/>
        </w:rPr>
        <w:tab/>
        <w:t>[AD39</w:t>
      </w:r>
      <w:r w:rsidRPr="005627FE">
        <w:rPr>
          <w:rFonts w:ascii="Times New Roman" w:hAnsi="Times New Roman"/>
        </w:rPr>
        <w:noBreakHyphen/>
        <w:t>Br. 617</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COURTIEU J. - </w:t>
      </w:r>
      <w:r w:rsidRPr="005627FE">
        <w:rPr>
          <w:rFonts w:ascii="Times New Roman" w:hAnsi="Times New Roman"/>
          <w:u w:val="single"/>
        </w:rPr>
        <w:t>Villes et villages de Franche-Comté</w:t>
      </w:r>
      <w:r w:rsidRPr="005627FE">
        <w:rPr>
          <w:rFonts w:ascii="Times New Roman" w:hAnsi="Times New Roman"/>
        </w:rPr>
        <w:t xml:space="preserve"> – Strasbourg, 1976. - 173 p. : ill. </w:t>
      </w:r>
      <w:r w:rsidRPr="005627FE">
        <w:rPr>
          <w:rFonts w:ascii="Times New Roman" w:hAnsi="Times New Roman"/>
        </w:rPr>
        <w:tab/>
        <w:t>[AD39</w:t>
      </w:r>
      <w:r w:rsidRPr="005627FE">
        <w:rPr>
          <w:rFonts w:ascii="Times New Roman" w:hAnsi="Times New Roman"/>
        </w:rPr>
        <w:noBreakHyphen/>
        <w:t>in 8° 469 et  [BM Lons</w:t>
      </w:r>
      <w:r w:rsidRPr="005627FE">
        <w:rPr>
          <w:rFonts w:ascii="Times New Roman" w:hAnsi="Times New Roman"/>
        </w:rPr>
        <w:noBreakHyphen/>
        <w:t>8600</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D.D.A. Jura - </w:t>
      </w:r>
      <w:r w:rsidRPr="005627FE">
        <w:rPr>
          <w:rFonts w:ascii="Times New Roman" w:hAnsi="Times New Roman"/>
          <w:u w:val="single"/>
        </w:rPr>
        <w:t>Schéma départemental de ramassage et traitement des déchets solides ; étude générale</w:t>
      </w:r>
      <w:r w:rsidRPr="005627FE">
        <w:rPr>
          <w:rFonts w:ascii="Times New Roman" w:hAnsi="Times New Roman"/>
        </w:rPr>
        <w:t xml:space="preserve"> - 1970. pp. 1-38. </w:t>
      </w:r>
      <w:r w:rsidRPr="005627FE">
        <w:rPr>
          <w:rFonts w:ascii="Times New Roman" w:hAnsi="Times New Roman"/>
        </w:rPr>
        <w:tab/>
        <w:t>[D.D.A. Jura</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D.D.E. - </w:t>
      </w:r>
      <w:r w:rsidRPr="005627FE">
        <w:rPr>
          <w:rFonts w:ascii="Times New Roman" w:hAnsi="Times New Roman"/>
          <w:u w:val="single"/>
        </w:rPr>
        <w:t>Cartes de la collecte et du traitement des déchets dans le Jura</w:t>
      </w:r>
      <w:r w:rsidRPr="005627FE">
        <w:rPr>
          <w:rFonts w:ascii="Times New Roman" w:hAnsi="Times New Roman"/>
        </w:rPr>
        <w:t xml:space="preserve"> - s.d. </w:t>
      </w:r>
      <w:r w:rsidR="00A47408" w:rsidRPr="005627FE">
        <w:rPr>
          <w:rFonts w:ascii="Times New Roman" w:hAnsi="Times New Roman"/>
        </w:rPr>
        <w:tab/>
      </w:r>
      <w:r w:rsidR="005627FE">
        <w:rPr>
          <w:rFonts w:ascii="Times New Roman" w:hAnsi="Times New Roman"/>
        </w:rPr>
        <w:t xml:space="preserve">  [D.D.E. Jura-T.P.</w:t>
      </w:r>
      <w:r w:rsidRPr="005627FE">
        <w:rPr>
          <w:rFonts w:ascii="Times New Roman" w:hAnsi="Times New Roman"/>
        </w:rPr>
        <w:t>445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D.D.E. - </w:t>
      </w:r>
      <w:r w:rsidRPr="005627FE">
        <w:rPr>
          <w:rFonts w:ascii="Times New Roman" w:hAnsi="Times New Roman"/>
          <w:u w:val="single"/>
        </w:rPr>
        <w:t>Collecte et traitement des ordures ménagères zone Saint-Claude, Dole, Lons, Champagnole</w:t>
      </w:r>
      <w:r w:rsidRPr="005627FE">
        <w:rPr>
          <w:rFonts w:ascii="Times New Roman" w:hAnsi="Times New Roman"/>
        </w:rPr>
        <w:t xml:space="preserve"> - s.d. </w:t>
      </w:r>
      <w:r w:rsidRPr="005627FE">
        <w:rPr>
          <w:rFonts w:ascii="Times New Roman" w:hAnsi="Times New Roman"/>
        </w:rPr>
        <w:tab/>
        <w:t>[D.D.E. Jura-T.P. 445</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D.D.E. - </w:t>
      </w:r>
      <w:r w:rsidRPr="005627FE">
        <w:rPr>
          <w:rFonts w:ascii="Times New Roman" w:hAnsi="Times New Roman"/>
          <w:u w:val="single"/>
        </w:rPr>
        <w:t>Pollution des eaux de la Vallière</w:t>
      </w:r>
      <w:r w:rsidRPr="005627FE">
        <w:rPr>
          <w:rFonts w:ascii="Times New Roman" w:hAnsi="Times New Roman"/>
        </w:rPr>
        <w:t xml:space="preserve">. Dossier administratif et technique de synthèse - 1962. </w:t>
      </w:r>
      <w:r w:rsidRPr="005627FE">
        <w:rPr>
          <w:rFonts w:ascii="Times New Roman" w:hAnsi="Times New Roman"/>
        </w:rPr>
        <w:tab/>
        <w:t>[D.D.E. Jura-T.P. 282 (ex 294)</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D.D.E. - </w:t>
      </w:r>
      <w:r w:rsidRPr="005627FE">
        <w:rPr>
          <w:rFonts w:ascii="Times New Roman" w:hAnsi="Times New Roman"/>
          <w:u w:val="single"/>
        </w:rPr>
        <w:t>Pollution du lac de Chalain</w:t>
      </w:r>
      <w:r w:rsidRPr="005627FE">
        <w:rPr>
          <w:rFonts w:ascii="Times New Roman" w:hAnsi="Times New Roman"/>
        </w:rPr>
        <w:t xml:space="preserve">  (ce dossier, </w:t>
      </w:r>
      <w:r w:rsidRPr="005627FE">
        <w:rPr>
          <w:rFonts w:ascii="Times New Roman" w:hAnsi="Times New Roman"/>
          <w:iCs/>
        </w:rPr>
        <w:t>disponible à la D.D.E. du Jura,</w:t>
      </w:r>
      <w:r w:rsidRPr="005627FE">
        <w:rPr>
          <w:rFonts w:ascii="Times New Roman" w:hAnsi="Times New Roman"/>
          <w:i/>
        </w:rPr>
        <w:t xml:space="preserve"> </w:t>
      </w:r>
      <w:r w:rsidRPr="005627FE">
        <w:rPr>
          <w:rFonts w:ascii="Times New Roman" w:hAnsi="Times New Roman"/>
        </w:rPr>
        <w:t>assemble un rapport du Directeur départemental de l’Equipement, divers comptes rendus de réunions et des notes relatives à des projets d’assainissement entre 1960 et 1980). - environ 30 p.</w:t>
      </w:r>
      <w:r w:rsidR="005627FE">
        <w:rPr>
          <w:rFonts w:ascii="Times New Roman" w:hAnsi="Times New Roman"/>
        </w:rPr>
        <w:t xml:space="preserve">  </w:t>
      </w:r>
      <w:r w:rsidRPr="005627FE">
        <w:rPr>
          <w:rFonts w:ascii="Times New Roman" w:hAnsi="Times New Roman"/>
        </w:rPr>
        <w:tab/>
        <w:t>[D.D.E. Jura-T.P. 282</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D.D.E. - </w:t>
      </w:r>
      <w:r w:rsidRPr="005627FE">
        <w:rPr>
          <w:rFonts w:ascii="Times New Roman" w:hAnsi="Times New Roman"/>
          <w:u w:val="single"/>
        </w:rPr>
        <w:t>Schéma départemental de ramassage et traitement des déchets solides</w:t>
      </w:r>
      <w:r w:rsidRPr="005627FE">
        <w:rPr>
          <w:rFonts w:ascii="Times New Roman" w:hAnsi="Times New Roman"/>
        </w:rPr>
        <w:t xml:space="preserve"> - 1970.</w:t>
      </w:r>
      <w:r w:rsidR="005627FE">
        <w:rPr>
          <w:rFonts w:ascii="Times New Roman" w:hAnsi="Times New Roman"/>
        </w:rPr>
        <w:tab/>
      </w:r>
      <w:r w:rsidRPr="005627FE">
        <w:rPr>
          <w:rFonts w:ascii="Times New Roman" w:hAnsi="Times New Roman"/>
        </w:rPr>
        <w:t xml:space="preserve"> </w:t>
      </w:r>
      <w:r w:rsidRPr="005627FE">
        <w:rPr>
          <w:rFonts w:ascii="Times New Roman" w:hAnsi="Times New Roman"/>
        </w:rPr>
        <w:tab/>
        <w:t>[D.D.E. Jura-T.P.445 Ordures</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D’AVENEL George - </w:t>
      </w:r>
      <w:r w:rsidRPr="005627FE">
        <w:rPr>
          <w:rFonts w:ascii="Times New Roman" w:hAnsi="Times New Roman"/>
          <w:u w:val="single"/>
        </w:rPr>
        <w:t>Le mécanisme de la vie moderne</w:t>
      </w:r>
      <w:r w:rsidRPr="005627FE">
        <w:rPr>
          <w:rFonts w:ascii="Times New Roman" w:hAnsi="Times New Roman"/>
        </w:rPr>
        <w:t xml:space="preserve"> - Paris, 1908. - 366 p.   [</w:t>
      </w:r>
      <w:r w:rsidRPr="005627FE">
        <w:rPr>
          <w:rFonts w:ascii="Times New Roman" w:hAnsi="Times New Roman"/>
          <w:i/>
        </w:rPr>
        <w:t>Faïencerie, Industrie du fer</w:t>
      </w:r>
      <w:r w:rsidRPr="005627FE">
        <w:rPr>
          <w:rFonts w:ascii="Times New Roman" w:hAnsi="Times New Roman"/>
        </w:rPr>
        <w:t>]</w:t>
      </w:r>
      <w:r w:rsidRPr="005627FE">
        <w:rPr>
          <w:rFonts w:ascii="Times New Roman" w:hAnsi="Times New Roman"/>
        </w:rPr>
        <w:tab/>
        <w:t>[AD39-8° 591 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DAVILLE C. - « Contribution à l’étude des carrières d'albâtre de Saint-Lothain, dites jadis "gissières" » - </w:t>
      </w:r>
      <w:r w:rsidRPr="005627FE">
        <w:rPr>
          <w:rFonts w:ascii="Times New Roman" w:hAnsi="Times New Roman"/>
          <w:u w:val="single"/>
        </w:rPr>
        <w:t>Société d'Emulation du Jura</w:t>
      </w:r>
      <w:r w:rsidRPr="005627FE">
        <w:rPr>
          <w:rFonts w:ascii="Times New Roman" w:hAnsi="Times New Roman"/>
        </w:rPr>
        <w:t>, 12</w:t>
      </w:r>
      <w:r w:rsidRPr="005627FE">
        <w:rPr>
          <w:rFonts w:ascii="Times New Roman" w:hAnsi="Times New Roman"/>
          <w:vertAlign w:val="superscript"/>
        </w:rPr>
        <w:t>e</w:t>
      </w:r>
      <w:r w:rsidRPr="005627FE">
        <w:rPr>
          <w:rFonts w:ascii="Times New Roman" w:hAnsi="Times New Roman"/>
        </w:rPr>
        <w:t xml:space="preserve"> série, 5</w:t>
      </w:r>
      <w:r w:rsidRPr="005627FE">
        <w:rPr>
          <w:rFonts w:ascii="Times New Roman" w:hAnsi="Times New Roman"/>
          <w:vertAlign w:val="superscript"/>
        </w:rPr>
        <w:t>e</w:t>
      </w:r>
      <w:r w:rsidRPr="005627FE">
        <w:rPr>
          <w:rFonts w:ascii="Times New Roman" w:hAnsi="Times New Roman"/>
        </w:rPr>
        <w:t xml:space="preserve"> vol., 1936. - pp. 99-107 ; et Lons-le-Saunier, 1936. -Br., 11 p.</w:t>
      </w:r>
      <w:r w:rsidRPr="005627FE">
        <w:rPr>
          <w:rFonts w:ascii="Times New Roman" w:hAnsi="Times New Roman"/>
        </w:rPr>
        <w:tab/>
        <w:t>[AD39</w:t>
      </w:r>
      <w:r w:rsidRPr="005627FE">
        <w:rPr>
          <w:rFonts w:ascii="Times New Roman" w:hAnsi="Times New Roman"/>
        </w:rPr>
        <w:noBreakHyphen/>
        <w:t>Br. 299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Délégation régionale à l’Environnement - </w:t>
      </w:r>
      <w:r w:rsidRPr="005627FE">
        <w:rPr>
          <w:rFonts w:ascii="Times New Roman" w:hAnsi="Times New Roman"/>
          <w:u w:val="single"/>
        </w:rPr>
        <w:t>Fichier des décharges de Franche-Comté</w:t>
      </w:r>
      <w:r w:rsidRPr="005627FE">
        <w:rPr>
          <w:rFonts w:ascii="Times New Roman" w:hAnsi="Times New Roman"/>
        </w:rPr>
        <w:t xml:space="preserve"> (élaboré en 1974, ce fichier exhaustif des décharges en activité, indique pour chaque décharge, sa localisation, le type de déchets, l’exploitant, l’étendue, l’intégration au paysage, le substrat...). - 1974.</w:t>
      </w:r>
      <w:r w:rsidR="005627FE">
        <w:rPr>
          <w:rFonts w:ascii="Times New Roman" w:hAnsi="Times New Roman"/>
        </w:rPr>
        <w:tab/>
      </w:r>
      <w:r w:rsidRPr="005627FE">
        <w:rPr>
          <w:rFonts w:ascii="Times New Roman" w:hAnsi="Times New Roman"/>
        </w:rPr>
        <w:tab/>
        <w:t>[Préfectures de Franche-Comté</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DOUDIER Pierre - </w:t>
      </w:r>
      <w:r w:rsidRPr="005627FE">
        <w:rPr>
          <w:rFonts w:ascii="Times New Roman" w:hAnsi="Times New Roman"/>
          <w:u w:val="single"/>
        </w:rPr>
        <w:t>Foncine-le-Haut 1815-1986</w:t>
      </w:r>
      <w:r w:rsidRPr="005627FE">
        <w:rPr>
          <w:rFonts w:ascii="Times New Roman" w:hAnsi="Times New Roman"/>
        </w:rPr>
        <w:t xml:space="preserve"> - Dole : Presses jurassien</w:t>
      </w:r>
      <w:r w:rsidR="005627FE">
        <w:rPr>
          <w:rFonts w:ascii="Times New Roman" w:hAnsi="Times New Roman"/>
        </w:rPr>
        <w:t>nes, 1983. - 145 p. : ill. ; 25 </w:t>
      </w:r>
      <w:r w:rsidRPr="005627FE">
        <w:rPr>
          <w:rFonts w:ascii="Times New Roman" w:hAnsi="Times New Roman"/>
        </w:rPr>
        <w:t>cm.</w:t>
      </w:r>
      <w:r w:rsidRPr="005627FE">
        <w:rPr>
          <w:rFonts w:ascii="Times New Roman" w:hAnsi="Times New Roman"/>
        </w:rPr>
        <w:tab/>
        <w:t>[BM Lons</w:t>
      </w:r>
      <w:r w:rsidRPr="005627FE">
        <w:rPr>
          <w:rFonts w:ascii="Times New Roman" w:hAnsi="Times New Roman"/>
        </w:rPr>
        <w:noBreakHyphen/>
        <w:t>23500</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DRAC Franche-Comté, Service de l’Inventaire général - </w:t>
      </w:r>
      <w:r w:rsidRPr="005627FE">
        <w:rPr>
          <w:rFonts w:ascii="Times New Roman" w:hAnsi="Times New Roman"/>
          <w:u w:val="single"/>
        </w:rPr>
        <w:t>Le repérage industriel en Franche-Comté. Bilan des opérations dans l’arrondissement de Dole</w:t>
      </w:r>
      <w:r w:rsidRPr="005627FE">
        <w:rPr>
          <w:rFonts w:ascii="Times New Roman" w:hAnsi="Times New Roman"/>
        </w:rPr>
        <w:t xml:space="preserve"> - DRAC, 1991. Non paginé ; 21 x 29,5 cm.</w:t>
      </w:r>
      <w:r w:rsidRPr="005627FE">
        <w:rPr>
          <w:rFonts w:ascii="Times New Roman" w:hAnsi="Times New Roman"/>
        </w:rPr>
        <w:tab/>
        <w:t>[AD39</w:t>
      </w:r>
      <w:r w:rsidRPr="005627FE">
        <w:rPr>
          <w:rFonts w:ascii="Times New Roman" w:hAnsi="Times New Roman"/>
        </w:rPr>
        <w:noBreakHyphen/>
        <w:t>Br. 2659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DUHEM G. - « L’exploitation de la houille à Aiglepierre au XVII</w:t>
      </w:r>
      <w:r w:rsidRPr="005627FE">
        <w:rPr>
          <w:rFonts w:ascii="Times New Roman" w:hAnsi="Times New Roman"/>
          <w:vertAlign w:val="superscript"/>
        </w:rPr>
        <w:t>e</w:t>
      </w:r>
      <w:r w:rsidRPr="005627FE">
        <w:rPr>
          <w:rFonts w:ascii="Times New Roman" w:hAnsi="Times New Roman"/>
        </w:rPr>
        <w:t xml:space="preserve"> siècle » - </w:t>
      </w:r>
      <w:r w:rsidRPr="005627FE">
        <w:rPr>
          <w:rFonts w:ascii="Times New Roman" w:hAnsi="Times New Roman"/>
          <w:u w:val="single"/>
        </w:rPr>
        <w:t>Société d'Emulation du Jura</w:t>
      </w:r>
      <w:r w:rsidRPr="005627FE">
        <w:rPr>
          <w:rFonts w:ascii="Times New Roman" w:hAnsi="Times New Roman"/>
        </w:rPr>
        <w:t>, 12</w:t>
      </w:r>
      <w:r w:rsidRPr="005627FE">
        <w:rPr>
          <w:rFonts w:ascii="Times New Roman" w:hAnsi="Times New Roman"/>
          <w:vertAlign w:val="superscript"/>
        </w:rPr>
        <w:t>e</w:t>
      </w:r>
      <w:r w:rsidRPr="005627FE">
        <w:rPr>
          <w:rFonts w:ascii="Times New Roman" w:hAnsi="Times New Roman"/>
        </w:rPr>
        <w:t xml:space="preserve"> série, 12</w:t>
      </w:r>
      <w:r w:rsidRPr="005627FE">
        <w:rPr>
          <w:rFonts w:ascii="Times New Roman" w:hAnsi="Times New Roman"/>
          <w:vertAlign w:val="superscript"/>
        </w:rPr>
        <w:t>e</w:t>
      </w:r>
      <w:r w:rsidRPr="005627FE">
        <w:rPr>
          <w:rFonts w:ascii="Times New Roman" w:hAnsi="Times New Roman"/>
        </w:rPr>
        <w:t xml:space="preserve"> vol., 1943. - pp. 131-137.</w:t>
      </w:r>
      <w:r w:rsidRPr="005627FE">
        <w:rPr>
          <w:rFonts w:ascii="Times New Roman" w:hAnsi="Times New Roman"/>
        </w:rPr>
        <w:tab/>
        <w:t>[AD39</w:t>
      </w:r>
      <w:r w:rsidRPr="005627FE">
        <w:rPr>
          <w:rFonts w:ascii="Times New Roman" w:hAnsi="Times New Roman"/>
        </w:rPr>
        <w:tab/>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DUMONT Charles - </w:t>
      </w:r>
      <w:r w:rsidRPr="005627FE">
        <w:rPr>
          <w:rFonts w:ascii="Times New Roman" w:hAnsi="Times New Roman"/>
          <w:u w:val="single"/>
        </w:rPr>
        <w:t>Le Jura, source d’énergie</w:t>
      </w:r>
      <w:r w:rsidRPr="005627FE">
        <w:rPr>
          <w:rFonts w:ascii="Times New Roman" w:hAnsi="Times New Roman"/>
        </w:rPr>
        <w:t xml:space="preserve"> - Lons-le-Saunier, 1936. - pp. 13-15.</w:t>
      </w:r>
      <w:r w:rsidRPr="005627FE">
        <w:rPr>
          <w:rFonts w:ascii="Times New Roman" w:hAnsi="Times New Roman"/>
        </w:rPr>
        <w:tab/>
      </w:r>
      <w:r w:rsidR="005627FE">
        <w:rPr>
          <w:rFonts w:ascii="Times New Roman" w:hAnsi="Times New Roman"/>
        </w:rPr>
        <w:t xml:space="preserve">  </w:t>
      </w:r>
      <w:r w:rsidRPr="005627FE">
        <w:rPr>
          <w:rFonts w:ascii="Times New Roman" w:hAnsi="Times New Roman"/>
        </w:rPr>
        <w:t>[AD39</w:t>
      </w:r>
      <w:r w:rsidRPr="005627FE">
        <w:rPr>
          <w:rFonts w:ascii="Times New Roman" w:hAnsi="Times New Roman"/>
        </w:rPr>
        <w:noBreakHyphen/>
        <w:t>Br. 398</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Enquête sur le Jura depuis cent ans. Etude sur l’évolution économique et sociale d’un département français de 1850 à 1950</w:t>
      </w:r>
      <w:r w:rsidRPr="005627FE">
        <w:rPr>
          <w:rFonts w:ascii="Times New Roman" w:hAnsi="Times New Roman"/>
        </w:rPr>
        <w:t xml:space="preserve"> - </w:t>
      </w:r>
      <w:r w:rsidRPr="005627FE">
        <w:rPr>
          <w:rFonts w:ascii="Times New Roman" w:hAnsi="Times New Roman"/>
          <w:u w:val="single"/>
        </w:rPr>
        <w:t>Société d'Emulation du Jura</w:t>
      </w:r>
      <w:r w:rsidRPr="005627FE">
        <w:rPr>
          <w:rFonts w:ascii="Times New Roman" w:hAnsi="Times New Roman"/>
        </w:rPr>
        <w:t>, 1953. - 448 p. ; in 8°</w:t>
      </w:r>
      <w:r w:rsidR="005627FE">
        <w:rPr>
          <w:rFonts w:ascii="Times New Roman" w:hAnsi="Times New Roman"/>
        </w:rPr>
        <w:t xml:space="preserve">   </w:t>
      </w:r>
      <w:r w:rsidRPr="005627FE">
        <w:rPr>
          <w:rFonts w:ascii="Times New Roman" w:hAnsi="Times New Roman"/>
        </w:rPr>
        <w:tab/>
        <w:t>[AD39</w:t>
      </w:r>
      <w:r w:rsidRPr="005627FE">
        <w:rPr>
          <w:rFonts w:ascii="Times New Roman" w:hAnsi="Times New Roman"/>
        </w:rPr>
        <w:noBreakHyphen/>
        <w:t>in 8° 446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Etats généraux de l’environnement - Livre blanc de l’environnement Franche-Comté</w:t>
      </w:r>
      <w:r w:rsidRPr="005627FE">
        <w:rPr>
          <w:rFonts w:ascii="Times New Roman" w:hAnsi="Times New Roman"/>
        </w:rPr>
        <w:t xml:space="preserve"> - 1982.</w:t>
      </w:r>
      <w:r w:rsidRPr="005627FE">
        <w:rPr>
          <w:rFonts w:ascii="Times New Roman" w:hAnsi="Times New Roman"/>
        </w:rPr>
        <w:tab/>
        <w:t>[BM Lons</w:t>
      </w:r>
      <w:r w:rsidRPr="005627FE">
        <w:rPr>
          <w:rFonts w:ascii="Times New Roman" w:hAnsi="Times New Roman"/>
        </w:rPr>
        <w:noBreakHyphen/>
        <w:t>92758 30</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FAIVRE Georges, BIANCO Daniel - </w:t>
      </w:r>
      <w:r w:rsidRPr="005627FE">
        <w:rPr>
          <w:rFonts w:ascii="Times New Roman" w:hAnsi="Times New Roman"/>
          <w:u w:val="single"/>
        </w:rPr>
        <w:t>Dole. Des premières locomotives aux aéroplanes</w:t>
      </w:r>
      <w:r w:rsidRPr="005627FE">
        <w:rPr>
          <w:rFonts w:ascii="Times New Roman" w:hAnsi="Times New Roman"/>
        </w:rPr>
        <w:t xml:space="preserve"> - Dole : Les Presses jurassiennes, 1978. - 44 p. : ill. ; 16 x 24 cm. </w:t>
      </w:r>
      <w:r w:rsidRPr="005627FE">
        <w:rPr>
          <w:rFonts w:ascii="Times New Roman" w:hAnsi="Times New Roman"/>
          <w:u w:val="single"/>
        </w:rPr>
        <w:t>Revue des amis de la bibliothèque, des archives et du musée de Dole, cahier dolois,</w:t>
      </w:r>
      <w:r w:rsidRPr="005627FE">
        <w:rPr>
          <w:rFonts w:ascii="Times New Roman" w:hAnsi="Times New Roman"/>
        </w:rPr>
        <w:t xml:space="preserve"> n° 2.</w:t>
      </w:r>
      <w:r w:rsidRPr="005627FE">
        <w:rPr>
          <w:rFonts w:ascii="Times New Roman" w:hAnsi="Times New Roman"/>
        </w:rPr>
        <w:tab/>
        <w:t>[AD39</w:t>
      </w:r>
      <w:r w:rsidRPr="005627FE">
        <w:rPr>
          <w:rFonts w:ascii="Times New Roman" w:hAnsi="Times New Roman"/>
        </w:rPr>
        <w:noBreakHyphen/>
        <w:t>PER 578</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FAVIN A. - « Pré-inventaire des cavités naturelles polluées du plateau lédonien » - </w:t>
      </w:r>
      <w:r w:rsidRPr="005627FE">
        <w:rPr>
          <w:rFonts w:ascii="Times New Roman" w:hAnsi="Times New Roman"/>
          <w:u w:val="single"/>
        </w:rPr>
        <w:t>Annales des Blaireaux Polinois</w:t>
      </w:r>
      <w:r w:rsidRPr="005627FE">
        <w:rPr>
          <w:rFonts w:ascii="Times New Roman" w:hAnsi="Times New Roman"/>
        </w:rPr>
        <w:t>, t. 2, fasc. 1, 1975. -pp. 9-12, 2 pl.</w:t>
      </w:r>
      <w:r w:rsidR="00A47408" w:rsidRPr="005627FE">
        <w:rPr>
          <w:rFonts w:ascii="Times New Roman" w:hAnsi="Times New Roman"/>
        </w:rPr>
        <w:tab/>
        <w:t xml:space="preserve"> </w:t>
      </w:r>
      <w:r w:rsidRPr="005627FE">
        <w:rPr>
          <w:rFonts w:ascii="Times New Roman" w:hAnsi="Times New Roman"/>
        </w:rPr>
        <w:t>[BU Sciences</w:t>
      </w:r>
      <w:r w:rsidRPr="005627FE">
        <w:rPr>
          <w:rFonts w:ascii="Times New Roman" w:hAnsi="Times New Roman"/>
        </w:rPr>
        <w:noBreakHyphen/>
        <w:t>Besançon</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FEBVRE L., PRECLIN E., MARTIN L., LEDOUX - « Franche-Comté » - n° 2 de </w:t>
      </w:r>
      <w:r w:rsidRPr="005627FE">
        <w:rPr>
          <w:rFonts w:ascii="Times New Roman" w:hAnsi="Times New Roman"/>
          <w:u w:val="single"/>
        </w:rPr>
        <w:t>L’opinion économique et financière</w:t>
      </w:r>
      <w:r w:rsidRPr="005627FE">
        <w:rPr>
          <w:rFonts w:ascii="Times New Roman" w:hAnsi="Times New Roman"/>
        </w:rPr>
        <w:t>, édition illustrée, juillet 1949. - 168 p. ; 24 x 31 cm.</w:t>
      </w:r>
      <w:r w:rsidR="00A47408" w:rsidRPr="005627FE">
        <w:rPr>
          <w:rFonts w:ascii="Times New Roman" w:hAnsi="Times New Roman"/>
        </w:rPr>
        <w:tab/>
      </w:r>
      <w:r w:rsidR="005627FE">
        <w:rPr>
          <w:rFonts w:ascii="Times New Roman" w:hAnsi="Times New Roman"/>
        </w:rPr>
        <w:t xml:space="preserve">  </w:t>
      </w:r>
      <w:r w:rsidRPr="005627FE">
        <w:rPr>
          <w:rFonts w:ascii="Times New Roman" w:hAnsi="Times New Roman"/>
        </w:rPr>
        <w:t>[AD39</w:t>
      </w:r>
      <w:r w:rsidRPr="005627FE">
        <w:rPr>
          <w:rFonts w:ascii="Times New Roman" w:hAnsi="Times New Roman"/>
        </w:rPr>
        <w:noBreakHyphen/>
        <w:t>4° F 0285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FERJEUX H. - « L’imprimerie et la presse salinoise 1482-1963 » - </w:t>
      </w:r>
      <w:r w:rsidRPr="005627FE">
        <w:rPr>
          <w:rFonts w:ascii="Times New Roman" w:hAnsi="Times New Roman"/>
          <w:u w:val="single"/>
        </w:rPr>
        <w:t>Nouvelle Revue Franc-comtoise</w:t>
      </w:r>
      <w:r w:rsidR="005627FE">
        <w:rPr>
          <w:rFonts w:ascii="Times New Roman" w:hAnsi="Times New Roman"/>
        </w:rPr>
        <w:t>, t. </w:t>
      </w:r>
      <w:r w:rsidRPr="005627FE">
        <w:rPr>
          <w:rFonts w:ascii="Times New Roman" w:hAnsi="Times New Roman"/>
        </w:rPr>
        <w:t xml:space="preserve">7, s.d. - pp. 1-5 ; in 8°.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FESTY Michel - </w:t>
      </w:r>
      <w:r w:rsidRPr="005627FE">
        <w:rPr>
          <w:rFonts w:ascii="Times New Roman" w:hAnsi="Times New Roman"/>
          <w:u w:val="single"/>
        </w:rPr>
        <w:t>La sidérurgie jurassienne : grandeur et décadence des forges et hauts-fourneaux</w:t>
      </w:r>
      <w:r w:rsidRPr="005627FE">
        <w:rPr>
          <w:rFonts w:ascii="Times New Roman" w:hAnsi="Times New Roman"/>
        </w:rPr>
        <w:t xml:space="preserve"> - s.l.n.d. - Br. multigr., 19 p. : cartes. </w:t>
      </w:r>
      <w:r w:rsidRPr="005627FE">
        <w:rPr>
          <w:rFonts w:ascii="Times New Roman" w:hAnsi="Times New Roman"/>
        </w:rPr>
        <w:tab/>
        <w:t>[AD39</w:t>
      </w:r>
      <w:r w:rsidRPr="005627FE">
        <w:rPr>
          <w:rFonts w:ascii="Times New Roman" w:hAnsi="Times New Roman"/>
        </w:rPr>
        <w:noBreakHyphen/>
        <w:t>Br. 1541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FESTY Michel - </w:t>
      </w:r>
      <w:r w:rsidRPr="005627FE">
        <w:rPr>
          <w:rFonts w:ascii="Times New Roman" w:hAnsi="Times New Roman"/>
          <w:u w:val="single"/>
        </w:rPr>
        <w:t>Une date dans l’histoire de la protection civile : la catastrophe de Champagnole, 27 juillet-8 août 1964</w:t>
      </w:r>
      <w:r w:rsidRPr="005627FE">
        <w:rPr>
          <w:rFonts w:ascii="Times New Roman" w:hAnsi="Times New Roman"/>
        </w:rPr>
        <w:t xml:space="preserve"> - E.N.A., mémoire de stage, 1964. - 87 ou 27 p. 21 x 27 cm.</w:t>
      </w:r>
      <w:r w:rsidR="005627FE">
        <w:rPr>
          <w:rFonts w:ascii="Times New Roman" w:hAnsi="Times New Roman"/>
        </w:rPr>
        <w:tab/>
      </w:r>
      <w:r w:rsidRPr="005627FE">
        <w:rPr>
          <w:rFonts w:ascii="Times New Roman" w:hAnsi="Times New Roman"/>
        </w:rPr>
        <w:tab/>
        <w:t>[AD39</w:t>
      </w:r>
      <w:r w:rsidRPr="005627FE">
        <w:rPr>
          <w:rFonts w:ascii="Times New Roman" w:hAnsi="Times New Roman"/>
        </w:rPr>
        <w:noBreakHyphen/>
        <w:t>Br. 2252 et [AD39</w:t>
      </w:r>
      <w:r w:rsidRPr="005627FE">
        <w:rPr>
          <w:rFonts w:ascii="Times New Roman" w:hAnsi="Times New Roman"/>
        </w:rPr>
        <w:noBreakHyphen/>
        <w:t>Br. 611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FEUVRIER Julien - « A propos des carrières de pierre de Dole, Saint-Ylie, Sampans, Damparis » - Bordeaux : Gounouilhou imprimeur, 1917. - Br., - pp. 269-272. Extrait de la </w:t>
      </w:r>
      <w:r w:rsidRPr="005627FE">
        <w:rPr>
          <w:rFonts w:ascii="Times New Roman" w:hAnsi="Times New Roman"/>
          <w:u w:val="single"/>
        </w:rPr>
        <w:t>Revue des études anciennes</w:t>
      </w:r>
      <w:r w:rsidRPr="005627FE">
        <w:rPr>
          <w:rFonts w:ascii="Times New Roman" w:hAnsi="Times New Roman"/>
        </w:rPr>
        <w:t>, t. XIX, n° 4, oct.-déc. 1917.</w:t>
      </w:r>
      <w:r w:rsidRPr="005627FE">
        <w:rPr>
          <w:rFonts w:ascii="Times New Roman" w:hAnsi="Times New Roman"/>
        </w:rPr>
        <w:tab/>
        <w:t>[AD39</w:t>
      </w:r>
      <w:r w:rsidRPr="005627FE">
        <w:rPr>
          <w:rFonts w:ascii="Times New Roman" w:hAnsi="Times New Roman"/>
        </w:rPr>
        <w:noBreakHyphen/>
        <w:t>Br. 953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FOHLEN Claude - « Enquête sur l’histoire de la métallurgie franc-comtoise » - </w:t>
      </w:r>
      <w:r w:rsidRPr="005627FE">
        <w:rPr>
          <w:rFonts w:ascii="Times New Roman" w:hAnsi="Times New Roman"/>
          <w:u w:val="single"/>
        </w:rPr>
        <w:t>Société d'Emulation du Jura</w:t>
      </w:r>
      <w:r w:rsidRPr="005627FE">
        <w:rPr>
          <w:rFonts w:ascii="Times New Roman" w:hAnsi="Times New Roman"/>
        </w:rPr>
        <w:t>, 1959-1964. -in 8°, - pp. 74-76.</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FOLHEN Claude - </w:t>
      </w:r>
      <w:r w:rsidRPr="005627FE">
        <w:rPr>
          <w:rFonts w:ascii="Times New Roman" w:hAnsi="Times New Roman"/>
          <w:u w:val="single"/>
        </w:rPr>
        <w:t>La décadence des forges comtoises. Mélanges d’histoire économique et sociale en hommage au professeur Anthony Babel</w:t>
      </w:r>
      <w:r w:rsidRPr="005627FE">
        <w:rPr>
          <w:rFonts w:ascii="Times New Roman" w:hAnsi="Times New Roman"/>
        </w:rPr>
        <w:t xml:space="preserve"> - Genève, 1963. - pp. 131-146.  </w:t>
      </w:r>
      <w:r w:rsidRPr="005627FE">
        <w:rPr>
          <w:rFonts w:ascii="Times New Roman" w:hAnsi="Times New Roman"/>
        </w:rPr>
        <w:tab/>
        <w:t>[AD39</w:t>
      </w:r>
      <w:r w:rsidRPr="005627FE">
        <w:rPr>
          <w:rFonts w:ascii="Times New Roman" w:hAnsi="Times New Roman"/>
        </w:rPr>
        <w:noBreakHyphen/>
        <w:t>Br. 413</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FORESTIER Henri - « Les industries jurassiennes : la lunetterie et l’émaillerie à Morez » - </w:t>
      </w:r>
      <w:r w:rsidRPr="005627FE">
        <w:rPr>
          <w:rFonts w:ascii="Times New Roman" w:hAnsi="Times New Roman"/>
          <w:u w:val="single"/>
        </w:rPr>
        <w:t>Le Pays Jurassien</w:t>
      </w:r>
      <w:r w:rsidRPr="005627FE">
        <w:rPr>
          <w:rFonts w:ascii="Times New Roman" w:hAnsi="Times New Roman"/>
        </w:rPr>
        <w:t>, t. 3, n° 34, 1949. - pp. 284-286 ; in 8°.</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FOURNIER E. - </w:t>
      </w:r>
      <w:r w:rsidRPr="005627FE">
        <w:rPr>
          <w:rFonts w:ascii="Times New Roman" w:hAnsi="Times New Roman"/>
          <w:u w:val="single"/>
        </w:rPr>
        <w:t>Contamination des eaux de la source des Foules, à Saint-Claude Jura</w:t>
      </w:r>
      <w:r w:rsidRPr="005627FE">
        <w:rPr>
          <w:rFonts w:ascii="Times New Roman" w:hAnsi="Times New Roman"/>
        </w:rPr>
        <w:t xml:space="preserve"> - </w:t>
      </w:r>
      <w:r w:rsidRPr="005627FE">
        <w:rPr>
          <w:rFonts w:ascii="Times New Roman" w:hAnsi="Times New Roman"/>
          <w:u w:val="single"/>
        </w:rPr>
        <w:t>Echo de la Montagne</w:t>
      </w:r>
      <w:r w:rsidRPr="005627FE">
        <w:rPr>
          <w:rFonts w:ascii="Times New Roman" w:hAnsi="Times New Roman"/>
        </w:rPr>
        <w:t>, 1902.</w:t>
      </w:r>
      <w:r w:rsidRPr="005627FE">
        <w:rPr>
          <w:rFonts w:ascii="Times New Roman" w:hAnsi="Times New Roman"/>
        </w:rPr>
        <w:tab/>
        <w:t>[Spélé</w:t>
      </w:r>
      <w:r w:rsidR="00A47408" w:rsidRPr="005627FE">
        <w:rPr>
          <w:rFonts w:ascii="Times New Roman" w:hAnsi="Times New Roman"/>
        </w:rPr>
        <w:t>o</w:t>
      </w:r>
      <w:r w:rsidRPr="005627FE">
        <w:rPr>
          <w:rFonts w:ascii="Times New Roman" w:hAnsi="Times New Roman"/>
        </w:rPr>
        <w:t xml:space="preserve"> Club San-Claudien</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FOURNIER E. - </w:t>
      </w:r>
      <w:r w:rsidRPr="005627FE">
        <w:rPr>
          <w:rFonts w:ascii="Times New Roman" w:hAnsi="Times New Roman"/>
          <w:u w:val="single"/>
        </w:rPr>
        <w:t>Rapport sur la contamination des eaux du Doubs</w:t>
      </w:r>
      <w:r w:rsidRPr="005627FE">
        <w:rPr>
          <w:rFonts w:ascii="Times New Roman" w:hAnsi="Times New Roman"/>
        </w:rPr>
        <w:t xml:space="preserve"> - </w:t>
      </w:r>
      <w:r w:rsidRPr="005627FE">
        <w:rPr>
          <w:rFonts w:ascii="Times New Roman" w:hAnsi="Times New Roman"/>
          <w:u w:val="single"/>
        </w:rPr>
        <w:t>Le Petit Comtois</w:t>
      </w:r>
      <w:r w:rsidRPr="005627FE">
        <w:rPr>
          <w:rFonts w:ascii="Times New Roman" w:hAnsi="Times New Roman"/>
        </w:rPr>
        <w:t xml:space="preserve"> - Besançon : Millot, 1902. </w:t>
      </w:r>
      <w:r w:rsidR="00A47408" w:rsidRPr="005627FE">
        <w:rPr>
          <w:rFonts w:ascii="Times New Roman" w:hAnsi="Times New Roman"/>
        </w:rPr>
        <w:tab/>
        <w:t>[Spéléo</w:t>
      </w:r>
      <w:r w:rsidRPr="005627FE">
        <w:rPr>
          <w:rFonts w:ascii="Times New Roman" w:hAnsi="Times New Roman"/>
        </w:rPr>
        <w:t xml:space="preserve"> Club San-Claudien</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GASTON-MEYER H. - « Parmi les industries du Haut Jura 1850-1950 » in  </w:t>
      </w:r>
      <w:r w:rsidRPr="005627FE">
        <w:rPr>
          <w:rFonts w:ascii="Times New Roman" w:hAnsi="Times New Roman"/>
          <w:u w:val="single"/>
        </w:rPr>
        <w:t>Enquête sur le Jura depuis cent ans</w:t>
      </w:r>
      <w:r w:rsidRPr="005627FE">
        <w:rPr>
          <w:rFonts w:ascii="Times New Roman" w:hAnsi="Times New Roman"/>
        </w:rPr>
        <w:t xml:space="preserve">  - </w:t>
      </w:r>
      <w:r w:rsidRPr="005627FE">
        <w:rPr>
          <w:rFonts w:ascii="Times New Roman" w:hAnsi="Times New Roman"/>
          <w:u w:val="single"/>
        </w:rPr>
        <w:t>Société d'Emulation du Jura</w:t>
      </w:r>
      <w:r w:rsidRPr="005627FE">
        <w:rPr>
          <w:rFonts w:ascii="Times New Roman" w:hAnsi="Times New Roman"/>
        </w:rPr>
        <w:t xml:space="preserve">, 1953. - pp. 214-254.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GAUTHIER Jules - </w:t>
      </w:r>
      <w:r w:rsidRPr="005627FE">
        <w:rPr>
          <w:rFonts w:ascii="Times New Roman" w:hAnsi="Times New Roman"/>
          <w:u w:val="single"/>
        </w:rPr>
        <w:t>Les documents franc-comtois des archives de Neuchâtel Suisse</w:t>
      </w:r>
      <w:r w:rsidRPr="005627FE">
        <w:rPr>
          <w:rFonts w:ascii="Times New Roman" w:hAnsi="Times New Roman"/>
        </w:rPr>
        <w:t xml:space="preserve"> - Besançon : Dodivers et Cie imprimeur, 1880. - Br, 43 p. Extrait du </w:t>
      </w:r>
      <w:r w:rsidRPr="005627FE">
        <w:rPr>
          <w:rFonts w:ascii="Times New Roman" w:hAnsi="Times New Roman"/>
          <w:u w:val="single"/>
        </w:rPr>
        <w:t>Bulletin de l’Académie de Besançon</w:t>
      </w:r>
      <w:r w:rsidRPr="005627FE">
        <w:rPr>
          <w:rFonts w:ascii="Times New Roman" w:hAnsi="Times New Roman"/>
        </w:rPr>
        <w:t>, 1879.</w:t>
      </w:r>
      <w:r w:rsidRPr="005627FE">
        <w:rPr>
          <w:rFonts w:ascii="Times New Roman" w:hAnsi="Times New Roman"/>
        </w:rPr>
        <w:tab/>
        <w:t xml:space="preserve"> [AD39</w:t>
      </w:r>
      <w:r w:rsidRPr="005627FE">
        <w:rPr>
          <w:rFonts w:ascii="Times New Roman" w:hAnsi="Times New Roman"/>
        </w:rPr>
        <w:noBreakHyphen/>
        <w:t>Br. 1044</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GAVOILLE F. - </w:t>
      </w:r>
      <w:r w:rsidRPr="005627FE">
        <w:rPr>
          <w:rFonts w:ascii="Times New Roman" w:hAnsi="Times New Roman"/>
          <w:u w:val="single"/>
        </w:rPr>
        <w:t>La Franche-Comté de 1870 à nos jours</w:t>
      </w:r>
      <w:r w:rsidRPr="005627FE">
        <w:rPr>
          <w:rFonts w:ascii="Times New Roman" w:hAnsi="Times New Roman"/>
        </w:rPr>
        <w:t xml:space="preserve"> - Mars et Mercure, 1979.</w:t>
      </w:r>
      <w:r w:rsidRPr="005627FE">
        <w:rPr>
          <w:rFonts w:ascii="Times New Roman" w:hAnsi="Times New Roman"/>
        </w:rPr>
        <w:tab/>
        <w:t>[BM Lons</w:t>
      </w:r>
      <w:r w:rsidRPr="005627FE">
        <w:rPr>
          <w:rFonts w:ascii="Times New Roman" w:hAnsi="Times New Roman"/>
        </w:rPr>
        <w:noBreakHyphen/>
        <w:t>13773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GELY Chantal - </w:t>
      </w:r>
      <w:r w:rsidRPr="005627FE">
        <w:rPr>
          <w:rFonts w:ascii="Times New Roman" w:hAnsi="Times New Roman"/>
          <w:u w:val="single"/>
        </w:rPr>
        <w:t>Les Salines de l’Est de 1860 à 1873. Essor de la concentration capitaliste dans une industrie de type ancien</w:t>
      </w:r>
      <w:r w:rsidRPr="005627FE">
        <w:rPr>
          <w:rFonts w:ascii="Times New Roman" w:hAnsi="Times New Roman"/>
        </w:rPr>
        <w:t xml:space="preserve"> - Mémoire de maîtrise d’Histoire Contemporaine, Besançon : IUATP, 1981. - 15-202 p. ; 22 x 30 cm.</w:t>
      </w:r>
      <w:r w:rsidRPr="005627FE">
        <w:rPr>
          <w:rFonts w:ascii="Times New Roman" w:hAnsi="Times New Roman"/>
        </w:rPr>
        <w:tab/>
        <w:t>[AD39</w:t>
      </w:r>
      <w:r w:rsidRPr="005627FE">
        <w:rPr>
          <w:rFonts w:ascii="Times New Roman" w:hAnsi="Times New Roman"/>
        </w:rPr>
        <w:noBreakHyphen/>
        <w:t>4° F 181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GENOUDET Maurice - </w:t>
      </w:r>
      <w:r w:rsidRPr="005627FE">
        <w:rPr>
          <w:rFonts w:ascii="Times New Roman" w:hAnsi="Times New Roman"/>
          <w:u w:val="single"/>
        </w:rPr>
        <w:t>Historique de Morez</w:t>
      </w:r>
      <w:r w:rsidRPr="005627FE">
        <w:rPr>
          <w:rFonts w:ascii="Times New Roman" w:hAnsi="Times New Roman"/>
        </w:rPr>
        <w:t xml:space="preserve"> - s.l., 1983. - 167 p. ; 21 x 27 cm.</w:t>
      </w:r>
      <w:r w:rsidRPr="005627FE">
        <w:rPr>
          <w:rFonts w:ascii="Times New Roman" w:hAnsi="Times New Roman"/>
        </w:rPr>
        <w:tab/>
      </w:r>
      <w:r w:rsidR="005627FE">
        <w:rPr>
          <w:rFonts w:ascii="Times New Roman" w:hAnsi="Times New Roman"/>
        </w:rPr>
        <w:t xml:space="preserve">  </w:t>
      </w:r>
      <w:r w:rsidRPr="005627FE">
        <w:rPr>
          <w:rFonts w:ascii="Times New Roman" w:hAnsi="Times New Roman"/>
        </w:rPr>
        <w:t>[AD39</w:t>
      </w:r>
      <w:r w:rsidRPr="005627FE">
        <w:rPr>
          <w:rFonts w:ascii="Times New Roman" w:hAnsi="Times New Roman"/>
        </w:rPr>
        <w:noBreakHyphen/>
        <w:t>4° F 240</w:t>
      </w:r>
    </w:p>
    <w:p w:rsidR="000F3531" w:rsidRPr="005627FE" w:rsidRDefault="000F3531" w:rsidP="00A977BF">
      <w:pPr>
        <w:tabs>
          <w:tab w:val="right" w:pos="8477"/>
        </w:tabs>
        <w:spacing w:after="60"/>
        <w:ind w:left="284" w:hanging="284"/>
        <w:jc w:val="both"/>
        <w:rPr>
          <w:rFonts w:ascii="Times New Roman" w:hAnsi="Times New Roman"/>
        </w:rPr>
      </w:pPr>
      <w:r w:rsidRPr="005627FE">
        <w:rPr>
          <w:rFonts w:ascii="Times New Roman" w:hAnsi="Times New Roman"/>
        </w:rPr>
        <w:t xml:space="preserve">GIRARD-CLAUDON Pierre - </w:t>
      </w:r>
      <w:r w:rsidRPr="005627FE">
        <w:rPr>
          <w:rFonts w:ascii="Times New Roman" w:hAnsi="Times New Roman"/>
          <w:u w:val="single"/>
        </w:rPr>
        <w:t>Analyse économique du département du Jura</w:t>
      </w:r>
      <w:r w:rsidRPr="005627FE">
        <w:rPr>
          <w:rFonts w:ascii="Times New Roman" w:hAnsi="Times New Roman"/>
        </w:rPr>
        <w:t xml:space="preserve"> - s.l.n.d. - 2 tomes en 1 vol., - 96 p. et 95 p. : cartes et tableaux ; in 4°.</w:t>
      </w:r>
      <w:r w:rsidRPr="005627FE">
        <w:rPr>
          <w:rFonts w:ascii="Times New Roman" w:hAnsi="Times New Roman"/>
        </w:rPr>
        <w:tab/>
        <w:t>[AD39</w:t>
      </w:r>
      <w:r w:rsidRPr="005627FE">
        <w:rPr>
          <w:rFonts w:ascii="Times New Roman" w:hAnsi="Times New Roman"/>
        </w:rPr>
        <w:noBreakHyphen/>
        <w:t>in 4° F 41</w:t>
      </w:r>
    </w:p>
    <w:p w:rsidR="000F3531" w:rsidRDefault="000F3531" w:rsidP="00A977BF">
      <w:pPr>
        <w:tabs>
          <w:tab w:val="right" w:pos="8477"/>
        </w:tabs>
        <w:spacing w:after="0"/>
        <w:ind w:left="284" w:right="1" w:hanging="284"/>
        <w:jc w:val="both"/>
        <w:rPr>
          <w:rFonts w:ascii="Times New Roman" w:hAnsi="Times New Roman"/>
        </w:rPr>
      </w:pPr>
      <w:r w:rsidRPr="005627FE">
        <w:rPr>
          <w:rFonts w:ascii="Times New Roman" w:hAnsi="Times New Roman"/>
        </w:rPr>
        <w:t xml:space="preserve">GOLDEN François - </w:t>
      </w:r>
      <w:r w:rsidRPr="005627FE">
        <w:rPr>
          <w:rFonts w:ascii="Times New Roman" w:hAnsi="Times New Roman"/>
          <w:u w:val="single"/>
        </w:rPr>
        <w:t>Le mouvement syndical à Saint-Claude, 1914-1939</w:t>
      </w:r>
      <w:r w:rsidRPr="005627FE">
        <w:rPr>
          <w:rFonts w:ascii="Times New Roman" w:hAnsi="Times New Roman"/>
        </w:rPr>
        <w:t xml:space="preserve"> - Besançon, DES Lettres, 1979. -330 p. dactyl.</w:t>
      </w:r>
      <w:r w:rsidRPr="005627FE">
        <w:rPr>
          <w:rFonts w:ascii="Times New Roman" w:hAnsi="Times New Roman"/>
        </w:rPr>
        <w:tab/>
        <w:t>[AD39</w:t>
      </w:r>
      <w:r w:rsidRPr="005627FE">
        <w:rPr>
          <w:rFonts w:ascii="Times New Roman" w:hAnsi="Times New Roman"/>
        </w:rPr>
        <w:noBreakHyphen/>
        <w:t>in 4° F 156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GRAND G. - </w:t>
      </w:r>
      <w:r w:rsidRPr="005627FE">
        <w:rPr>
          <w:rFonts w:ascii="Times New Roman" w:hAnsi="Times New Roman"/>
          <w:u w:val="single"/>
        </w:rPr>
        <w:t>Histoire d’Arbois - Arbois, 1967.</w:t>
      </w:r>
      <w:r w:rsidRPr="005627FE">
        <w:rPr>
          <w:rFonts w:ascii="Times New Roman" w:hAnsi="Times New Roman"/>
        </w:rPr>
        <w:t xml:space="preserve"> - in 8°, 3</w:t>
      </w:r>
      <w:r w:rsidRPr="005627FE">
        <w:rPr>
          <w:rFonts w:ascii="Times New Roman" w:hAnsi="Times New Roman"/>
          <w:vertAlign w:val="superscript"/>
        </w:rPr>
        <w:t>e</w:t>
      </w:r>
      <w:r w:rsidRPr="005627FE">
        <w:rPr>
          <w:rFonts w:ascii="Times New Roman" w:hAnsi="Times New Roman"/>
        </w:rPr>
        <w:t xml:space="preserve"> éd., VIII - 323 p. : cartes et reproductions.</w:t>
      </w:r>
      <w:r w:rsidRPr="005627FE">
        <w:rPr>
          <w:rFonts w:ascii="Times New Roman" w:hAnsi="Times New Roman"/>
        </w:rPr>
        <w:tab/>
        <w:t>[AD39</w:t>
      </w:r>
      <w:r w:rsidRPr="005627FE">
        <w:rPr>
          <w:rFonts w:ascii="Times New Roman" w:hAnsi="Times New Roman"/>
        </w:rPr>
        <w:noBreakHyphen/>
        <w:t>in 8° F 139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GRESSER Pierre - </w:t>
      </w:r>
      <w:r w:rsidRPr="005627FE">
        <w:rPr>
          <w:rFonts w:ascii="Times New Roman" w:hAnsi="Times New Roman"/>
          <w:u w:val="single"/>
        </w:rPr>
        <w:t>Incidences archivistiques dans Provinces et Etats dans la France de l’Est. Le rattachement de la Franche-Comté à la France, espaces régionaux et espaces nationaux</w:t>
      </w:r>
      <w:r w:rsidRPr="005627FE">
        <w:rPr>
          <w:rFonts w:ascii="Times New Roman" w:hAnsi="Times New Roman"/>
        </w:rPr>
        <w:t xml:space="preserve">  - Actes du colloque de Besançon, 3 et 4 octobre 1977.</w:t>
      </w:r>
      <w:r w:rsidRPr="005627FE">
        <w:rPr>
          <w:rFonts w:ascii="Times New Roman" w:hAnsi="Times New Roman"/>
        </w:rPr>
        <w:tab/>
        <w:t>[AD39</w:t>
      </w:r>
      <w:r w:rsidRPr="005627FE">
        <w:rPr>
          <w:rFonts w:ascii="Times New Roman" w:hAnsi="Times New Roman"/>
        </w:rPr>
        <w:noBreakHyphen/>
        <w:t>Br. 1866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GUDEFIN H. - </w:t>
      </w:r>
      <w:r w:rsidRPr="005627FE">
        <w:rPr>
          <w:rFonts w:ascii="Times New Roman" w:hAnsi="Times New Roman"/>
          <w:u w:val="single"/>
        </w:rPr>
        <w:t>Recensement des zones d'accumulation de déchets. Régions Rhône-Alpes, Bourgogne, Franche-Comté</w:t>
      </w:r>
      <w:r w:rsidRPr="005627FE">
        <w:rPr>
          <w:rFonts w:ascii="Times New Roman" w:hAnsi="Times New Roman"/>
        </w:rPr>
        <w:t xml:space="preserve"> - 1978. </w:t>
      </w:r>
      <w:r w:rsidRPr="005627FE">
        <w:rPr>
          <w:rFonts w:ascii="Times New Roman" w:hAnsi="Times New Roman"/>
        </w:rPr>
        <w:tab/>
        <w:t>[BRGM-SGN 427 JAL</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GUERIN L. - « Opération sauvetage du Doubs » in </w:t>
      </w:r>
      <w:r w:rsidRPr="005627FE">
        <w:rPr>
          <w:rFonts w:ascii="Times New Roman" w:hAnsi="Times New Roman"/>
          <w:u w:val="single"/>
        </w:rPr>
        <w:t>Bulletin du Comité et de l’Agence de bassin Rhône-Méditerranée</w:t>
      </w:r>
      <w:r w:rsidRPr="005627FE">
        <w:rPr>
          <w:rFonts w:ascii="Times New Roman" w:hAnsi="Times New Roman"/>
        </w:rPr>
        <w:t>-</w:t>
      </w:r>
      <w:r w:rsidRPr="005627FE">
        <w:rPr>
          <w:rFonts w:ascii="Times New Roman" w:hAnsi="Times New Roman"/>
          <w:u w:val="single"/>
        </w:rPr>
        <w:t>Corse</w:t>
      </w:r>
      <w:r w:rsidRPr="005627FE">
        <w:rPr>
          <w:rFonts w:ascii="Times New Roman" w:hAnsi="Times New Roman"/>
        </w:rPr>
        <w:t xml:space="preserve"> - Pierre-Bénite, n° 8, 1975. - pp. 10-26 : 7 photos : 3 fig.  </w:t>
      </w:r>
      <w:r w:rsidR="005627FE">
        <w:rPr>
          <w:rFonts w:ascii="Times New Roman" w:hAnsi="Times New Roman"/>
        </w:rPr>
        <w:tab/>
      </w:r>
      <w:r w:rsidRPr="005627FE">
        <w:rPr>
          <w:rFonts w:ascii="Times New Roman" w:hAnsi="Times New Roman"/>
        </w:rPr>
        <w:tab/>
      </w:r>
      <w:r w:rsidRPr="005627FE">
        <w:rPr>
          <w:rFonts w:ascii="Times New Roman" w:hAnsi="Times New Roman"/>
          <w:iCs/>
        </w:rPr>
        <w:t>[Institut d'Etudes Rhodaniennes</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Guide des produits franc-comtois</w:t>
      </w:r>
      <w:r w:rsidRPr="005627FE">
        <w:rPr>
          <w:rFonts w:ascii="Times New Roman" w:hAnsi="Times New Roman"/>
        </w:rPr>
        <w:t xml:space="preserve"> - Saint-Joriez : S.P.E.A., 1975. - 91 p. </w:t>
      </w:r>
      <w:r w:rsidRPr="005627FE">
        <w:rPr>
          <w:rFonts w:ascii="Times New Roman" w:hAnsi="Times New Roman"/>
        </w:rPr>
        <w:tab/>
        <w:t>[AD39</w:t>
      </w:r>
      <w:r w:rsidRPr="005627FE">
        <w:rPr>
          <w:rFonts w:ascii="Times New Roman" w:hAnsi="Times New Roman"/>
        </w:rPr>
        <w:noBreakHyphen/>
        <w:t>Br. 1582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GUISELIN Christian - </w:t>
      </w:r>
      <w:r w:rsidRPr="005627FE">
        <w:rPr>
          <w:rFonts w:ascii="Times New Roman" w:hAnsi="Times New Roman"/>
          <w:u w:val="single"/>
        </w:rPr>
        <w:t>Plan de rénovation économique de la Petite Montagne du Jura</w:t>
      </w:r>
      <w:r w:rsidRPr="005627FE">
        <w:rPr>
          <w:rFonts w:ascii="Times New Roman" w:hAnsi="Times New Roman"/>
        </w:rPr>
        <w:t xml:space="preserve"> - E.N.A., mémoire de stage, 1961. - 38 p. : cartes.</w:t>
      </w:r>
      <w:r w:rsidRPr="005627FE">
        <w:rPr>
          <w:rFonts w:ascii="Times New Roman" w:hAnsi="Times New Roman"/>
        </w:rPr>
        <w:tab/>
        <w:t>[AD39</w:t>
      </w:r>
      <w:r w:rsidRPr="005627FE">
        <w:rPr>
          <w:rFonts w:ascii="Times New Roman" w:hAnsi="Times New Roman"/>
        </w:rPr>
        <w:noBreakHyphen/>
        <w:t>Br. 616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GUISELIN Christian - </w:t>
      </w:r>
      <w:r w:rsidRPr="005627FE">
        <w:rPr>
          <w:rFonts w:ascii="Times New Roman" w:hAnsi="Times New Roman"/>
          <w:u w:val="single"/>
        </w:rPr>
        <w:t>Tableau du département du Jura</w:t>
      </w:r>
      <w:r w:rsidRPr="005627FE">
        <w:rPr>
          <w:rFonts w:ascii="Times New Roman" w:hAnsi="Times New Roman"/>
        </w:rPr>
        <w:t xml:space="preserve"> - Lons-le-Saunier : Préfecture, 1961. - Br. multigr. - 7-55 p. : 8 cartes et 3 tabl. E.N.A. Mémoire de stage, 1961.  </w:t>
      </w:r>
      <w:r w:rsidRPr="005627FE">
        <w:rPr>
          <w:rFonts w:ascii="Times New Roman" w:hAnsi="Times New Roman"/>
        </w:rPr>
        <w:tab/>
        <w:t>[AD39</w:t>
      </w:r>
      <w:r w:rsidRPr="005627FE">
        <w:rPr>
          <w:rFonts w:ascii="Times New Roman" w:hAnsi="Times New Roman"/>
        </w:rPr>
        <w:noBreakHyphen/>
        <w:t>Br. 623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INSEE - </w:t>
      </w:r>
      <w:r w:rsidRPr="005627FE">
        <w:rPr>
          <w:rFonts w:ascii="Times New Roman" w:hAnsi="Times New Roman"/>
          <w:u w:val="single"/>
        </w:rPr>
        <w:t>Etudes de Reflets de l’économie franc-comtoise</w:t>
      </w:r>
      <w:r w:rsidRPr="005627FE">
        <w:rPr>
          <w:rFonts w:ascii="Times New Roman" w:hAnsi="Times New Roman"/>
        </w:rPr>
        <w:t xml:space="preserve"> - n° 25, déc. 1982. et n° 7 janv.-fév. 1980.</w:t>
      </w:r>
      <w:r w:rsidRPr="005627FE">
        <w:rPr>
          <w:rFonts w:ascii="Times New Roman" w:hAnsi="Times New Roman"/>
        </w:rPr>
        <w:tab/>
        <w:t>[BM Lons</w:t>
      </w:r>
      <w:r w:rsidRPr="005627FE">
        <w:rPr>
          <w:rFonts w:ascii="Times New Roman" w:hAnsi="Times New Roman"/>
        </w:rPr>
        <w:noBreakHyphen/>
        <w:t>5409</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JAILLOU L. - « Saint-Claude et la lutte contre la pollution des eaux » in </w:t>
      </w:r>
      <w:r w:rsidRPr="005627FE">
        <w:rPr>
          <w:rFonts w:ascii="Times New Roman" w:hAnsi="Times New Roman"/>
          <w:u w:val="single"/>
        </w:rPr>
        <w:t>Eaux de Rhône-Méditerranée-Corse</w:t>
      </w:r>
      <w:r w:rsidRPr="005627FE">
        <w:rPr>
          <w:rFonts w:ascii="Times New Roman" w:hAnsi="Times New Roman"/>
        </w:rPr>
        <w:t xml:space="preserve">, n° 2, 1979. - pp. 9-13 : 3 photos. </w:t>
      </w:r>
      <w:r w:rsidRPr="005627FE">
        <w:rPr>
          <w:rFonts w:ascii="Times New Roman" w:hAnsi="Times New Roman"/>
        </w:rPr>
        <w:tab/>
        <w:t>[</w:t>
      </w:r>
      <w:r w:rsidRPr="005627FE">
        <w:rPr>
          <w:rFonts w:ascii="Times New Roman" w:hAnsi="Times New Roman"/>
          <w:iCs/>
        </w:rPr>
        <w:t>BU Géo-Lyon3</w:t>
      </w:r>
    </w:p>
    <w:p w:rsidR="000F3531" w:rsidRPr="005627FE" w:rsidRDefault="000F3531" w:rsidP="000F3531">
      <w:pPr>
        <w:tabs>
          <w:tab w:val="right" w:pos="8364"/>
        </w:tabs>
        <w:spacing w:after="120" w:line="240" w:lineRule="atLeast"/>
        <w:ind w:left="284" w:hanging="284"/>
        <w:rPr>
          <w:rFonts w:ascii="Times New Roman" w:hAnsi="Times New Roman"/>
        </w:rPr>
      </w:pPr>
      <w:r w:rsidRPr="005627FE">
        <w:rPr>
          <w:rFonts w:ascii="Times New Roman" w:hAnsi="Times New Roman"/>
        </w:rPr>
        <w:t xml:space="preserve">JUIF G.-F., </w:t>
      </w:r>
      <w:r w:rsidRPr="005627FE">
        <w:rPr>
          <w:rFonts w:ascii="Times New Roman" w:hAnsi="Times New Roman"/>
          <w:u w:val="single"/>
        </w:rPr>
        <w:t>Salins-les-Bains : étude urbaine</w:t>
      </w:r>
      <w:r w:rsidRPr="005627FE">
        <w:rPr>
          <w:rFonts w:ascii="Times New Roman" w:hAnsi="Times New Roman"/>
        </w:rPr>
        <w:t xml:space="preserve">, Dijon, mémoire de maîtrise de Géographie. </w:t>
      </w:r>
      <w:r w:rsidRPr="005627FE">
        <w:rPr>
          <w:rFonts w:ascii="Times New Roman" w:hAnsi="Times New Roman"/>
        </w:rPr>
        <w:tab/>
        <w:t>[BS 21 H/G</w:t>
      </w:r>
      <w:r w:rsidRPr="005627FE">
        <w:rPr>
          <w:rFonts w:ascii="Times New Roman" w:hAnsi="Times New Roman"/>
        </w:rPr>
        <w:noBreakHyphen/>
        <w:t>DES ECO 25</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L.P.C. AUTUN - </w:t>
      </w:r>
      <w:r w:rsidRPr="005627FE">
        <w:rPr>
          <w:rFonts w:ascii="Times New Roman" w:hAnsi="Times New Roman"/>
          <w:u w:val="single"/>
        </w:rPr>
        <w:t>Analyses chimiques. Analyses de ciment de Champagnole. Analyse de solution lavante pour câbles de béton précontraint. Analyse d’émulsion</w:t>
      </w:r>
      <w:r w:rsidRPr="005627FE">
        <w:rPr>
          <w:rFonts w:ascii="Times New Roman" w:hAnsi="Times New Roman"/>
        </w:rPr>
        <w:t xml:space="preserve"> - dossier 644, 1966-1969. </w:t>
      </w:r>
      <w:r w:rsidR="005627FE">
        <w:rPr>
          <w:rFonts w:ascii="Times New Roman" w:hAnsi="Times New Roman"/>
        </w:rPr>
        <w:tab/>
      </w:r>
      <w:r w:rsidRPr="005627FE">
        <w:rPr>
          <w:rFonts w:ascii="Times New Roman" w:hAnsi="Times New Roman"/>
        </w:rPr>
        <w:tab/>
      </w:r>
      <w:r w:rsidR="005627FE">
        <w:rPr>
          <w:rFonts w:ascii="Times New Roman" w:hAnsi="Times New Roman"/>
          <w:iCs/>
        </w:rPr>
        <w:t>[</w:t>
      </w:r>
      <w:r w:rsidRPr="005627FE">
        <w:rPr>
          <w:rFonts w:ascii="Times New Roman" w:hAnsi="Times New Roman"/>
          <w:iCs/>
        </w:rPr>
        <w:t>L.P.C. Autun</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L.P.C. AUTUN - </w:t>
      </w:r>
      <w:r w:rsidRPr="005627FE">
        <w:rPr>
          <w:rFonts w:ascii="Times New Roman" w:hAnsi="Times New Roman"/>
          <w:u w:val="single"/>
        </w:rPr>
        <w:t>Etude de la pollution éventuelle enregistrée par des extractions de matériaux en vallée du Doubs</w:t>
      </w:r>
      <w:r w:rsidRPr="005627FE">
        <w:rPr>
          <w:rFonts w:ascii="Times New Roman" w:hAnsi="Times New Roman"/>
        </w:rPr>
        <w:t xml:space="preserve"> - dossier 2355, photos aériennes + prélèvements et analyses d’eau, 1973. </w:t>
      </w:r>
      <w:r w:rsidR="005627FE">
        <w:rPr>
          <w:rFonts w:ascii="Times New Roman" w:hAnsi="Times New Roman"/>
        </w:rPr>
        <w:tab/>
      </w:r>
      <w:r w:rsidRPr="005627FE">
        <w:rPr>
          <w:rFonts w:ascii="Times New Roman" w:hAnsi="Times New Roman"/>
        </w:rPr>
        <w:tab/>
      </w:r>
      <w:r w:rsidR="005627FE">
        <w:rPr>
          <w:rFonts w:ascii="Times New Roman" w:hAnsi="Times New Roman"/>
          <w:iCs/>
        </w:rPr>
        <w:t>[</w:t>
      </w:r>
      <w:r w:rsidRPr="005627FE">
        <w:rPr>
          <w:rFonts w:ascii="Times New Roman" w:hAnsi="Times New Roman"/>
          <w:iCs/>
        </w:rPr>
        <w:t>L.P.C. Autun</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L’express Rhône-Alpes. Spécial Jura</w:t>
      </w:r>
      <w:r w:rsidRPr="005627FE">
        <w:rPr>
          <w:rFonts w:ascii="Times New Roman" w:hAnsi="Times New Roman"/>
        </w:rPr>
        <w:t xml:space="preserve"> - n° 37, juillet-août 1973 - Lyon, 1973. - 110 p. ; 21 x 28 cm.</w:t>
      </w:r>
      <w:r w:rsidRPr="005627FE">
        <w:rPr>
          <w:rFonts w:ascii="Times New Roman" w:hAnsi="Times New Roman"/>
        </w:rPr>
        <w:tab/>
        <w:t>[AD39</w:t>
      </w:r>
      <w:r w:rsidRPr="005627FE">
        <w:rPr>
          <w:rFonts w:ascii="Times New Roman" w:hAnsi="Times New Roman"/>
        </w:rPr>
        <w:noBreakHyphen/>
        <w:t>Br. 2969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L’illustration économique et financière. Numéro spécial : le Jura</w:t>
      </w:r>
      <w:r w:rsidRPr="005627FE">
        <w:rPr>
          <w:rFonts w:ascii="Times New Roman" w:hAnsi="Times New Roman"/>
        </w:rPr>
        <w:t xml:space="preserve"> - supplément au numéro du 13 juin 1925. - 108 p. </w:t>
      </w:r>
      <w:r w:rsidRPr="005627FE">
        <w:rPr>
          <w:rFonts w:ascii="Times New Roman" w:hAnsi="Times New Roman"/>
        </w:rPr>
        <w:tab/>
        <w:t>[AD39</w:t>
      </w:r>
      <w:r w:rsidRPr="005627FE">
        <w:rPr>
          <w:rFonts w:ascii="Times New Roman" w:hAnsi="Times New Roman"/>
        </w:rPr>
        <w:noBreakHyphen/>
        <w:t>Br. 1647</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LABORATOIRE CENTRAL DE RECHERCHES VETERINAIRES - </w:t>
      </w:r>
      <w:r w:rsidRPr="005627FE">
        <w:rPr>
          <w:rFonts w:ascii="Times New Roman" w:hAnsi="Times New Roman"/>
          <w:u w:val="single"/>
        </w:rPr>
        <w:t>Rapport du docteur GUMONT  concernant la contamination en mercure des poissons de la région de Tavaux</w:t>
      </w:r>
      <w:r w:rsidRPr="005627FE">
        <w:rPr>
          <w:rFonts w:ascii="Times New Roman" w:hAnsi="Times New Roman"/>
        </w:rPr>
        <w:t xml:space="preserve"> - 1972. </w:t>
      </w:r>
      <w:r w:rsidR="005627FE">
        <w:rPr>
          <w:rFonts w:ascii="Times New Roman" w:hAnsi="Times New Roman"/>
        </w:rPr>
        <w:tab/>
      </w:r>
      <w:r w:rsidRPr="005627FE">
        <w:rPr>
          <w:rFonts w:ascii="Times New Roman" w:hAnsi="Times New Roman"/>
        </w:rPr>
        <w:tab/>
      </w:r>
      <w:r w:rsidRPr="005627FE">
        <w:rPr>
          <w:rFonts w:ascii="Times New Roman" w:hAnsi="Times New Roman"/>
          <w:iCs/>
        </w:rPr>
        <w:t>[D.D.E. Jura / T.P. 282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LACHAUSSEE E. - « Les forêts et les industries du bois 1850-1950 » in  </w:t>
      </w:r>
      <w:r w:rsidRPr="005627FE">
        <w:rPr>
          <w:rFonts w:ascii="Times New Roman" w:hAnsi="Times New Roman"/>
          <w:u w:val="single"/>
        </w:rPr>
        <w:t>Enquête sur le Jura depuis cent ans</w:t>
      </w:r>
      <w:r w:rsidRPr="005627FE">
        <w:rPr>
          <w:rFonts w:ascii="Times New Roman" w:hAnsi="Times New Roman"/>
        </w:rPr>
        <w:t xml:space="preserve">  -  </w:t>
      </w:r>
      <w:r w:rsidRPr="005627FE">
        <w:rPr>
          <w:rFonts w:ascii="Times New Roman" w:hAnsi="Times New Roman"/>
          <w:u w:val="single"/>
        </w:rPr>
        <w:t>Société d'Emulation du Jura</w:t>
      </w:r>
      <w:r w:rsidRPr="005627FE">
        <w:rPr>
          <w:rFonts w:ascii="Times New Roman" w:hAnsi="Times New Roman"/>
        </w:rPr>
        <w:t>, 1953. - pp. 136-167.</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LARDIERE Bernard, SANCEY Yves, MONGREVILLE Jérôme - </w:t>
      </w:r>
      <w:r w:rsidRPr="005627FE">
        <w:rPr>
          <w:rFonts w:ascii="Times New Roman" w:hAnsi="Times New Roman"/>
          <w:u w:val="single"/>
        </w:rPr>
        <w:t>Inventaire général des monuments et des richesses artistiques de la France. Japy, sites et architecture. Franche-Comté</w:t>
      </w:r>
      <w:r w:rsidRPr="005627FE">
        <w:rPr>
          <w:rFonts w:ascii="Times New Roman" w:hAnsi="Times New Roman"/>
        </w:rPr>
        <w:t xml:space="preserve"> - Paris, Erti Ed., 1993. - 44 p. : ill. ; 21 x 29,5 cm.  </w:t>
      </w:r>
      <w:r w:rsidRPr="005627FE">
        <w:rPr>
          <w:rFonts w:ascii="Times New Roman" w:hAnsi="Times New Roman"/>
        </w:rPr>
        <w:tab/>
        <w:t>[AD39</w:t>
      </w:r>
      <w:r w:rsidRPr="005627FE">
        <w:rPr>
          <w:rFonts w:ascii="Times New Roman" w:hAnsi="Times New Roman"/>
        </w:rPr>
        <w:noBreakHyphen/>
        <w:t>4° F 0282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LASSUS François - </w:t>
      </w:r>
      <w:r w:rsidRPr="005627FE">
        <w:rPr>
          <w:rFonts w:ascii="Times New Roman" w:hAnsi="Times New Roman"/>
          <w:u w:val="single"/>
        </w:rPr>
        <w:t>Métallurgistes franc-comtois du XVII</w:t>
      </w:r>
      <w:r w:rsidRPr="005627FE">
        <w:rPr>
          <w:rFonts w:ascii="Times New Roman" w:hAnsi="Times New Roman"/>
          <w:u w:val="single"/>
          <w:vertAlign w:val="superscript"/>
        </w:rPr>
        <w:t>e</w:t>
      </w:r>
      <w:r w:rsidRPr="005627FE">
        <w:rPr>
          <w:rFonts w:ascii="Times New Roman" w:hAnsi="Times New Roman"/>
          <w:u w:val="single"/>
        </w:rPr>
        <w:t xml:space="preserve"> au XIX</w:t>
      </w:r>
      <w:r w:rsidRPr="005627FE">
        <w:rPr>
          <w:rFonts w:ascii="Times New Roman" w:hAnsi="Times New Roman"/>
          <w:u w:val="single"/>
          <w:vertAlign w:val="superscript"/>
        </w:rPr>
        <w:t>e</w:t>
      </w:r>
      <w:r w:rsidRPr="005627FE">
        <w:rPr>
          <w:rFonts w:ascii="Times New Roman" w:hAnsi="Times New Roman"/>
          <w:u w:val="single"/>
        </w:rPr>
        <w:t xml:space="preserve"> siècles : les Rochet</w:t>
      </w:r>
      <w:r w:rsidRPr="005627FE">
        <w:rPr>
          <w:rFonts w:ascii="Times New Roman" w:hAnsi="Times New Roman"/>
        </w:rPr>
        <w:t xml:space="preserve"> - Besançon, Thèse de Lettres, 1980. - 2 vol., 575 et 383 p. dactyl.</w:t>
      </w:r>
      <w:r w:rsidRPr="005627FE">
        <w:rPr>
          <w:rFonts w:ascii="Times New Roman" w:hAnsi="Times New Roman"/>
        </w:rPr>
        <w:tab/>
        <w:t>[AD39</w:t>
      </w:r>
      <w:r w:rsidRPr="005627FE">
        <w:rPr>
          <w:rFonts w:ascii="Times New Roman" w:hAnsi="Times New Roman"/>
        </w:rPr>
        <w:noBreakHyphen/>
        <w:t>in 4° F 157 (1 et 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LASSUS-BOURDOT François - </w:t>
      </w:r>
      <w:r w:rsidRPr="005627FE">
        <w:rPr>
          <w:rFonts w:ascii="Times New Roman" w:hAnsi="Times New Roman"/>
          <w:u w:val="single"/>
        </w:rPr>
        <w:t>Les Etablissements métallurgiques en Franche-Comté aux XVIII</w:t>
      </w:r>
      <w:r w:rsidRPr="005627FE">
        <w:rPr>
          <w:rFonts w:ascii="Times New Roman" w:hAnsi="Times New Roman"/>
          <w:u w:val="single"/>
          <w:vertAlign w:val="superscript"/>
        </w:rPr>
        <w:t>e</w:t>
      </w:r>
      <w:r w:rsidRPr="005627FE">
        <w:rPr>
          <w:rFonts w:ascii="Times New Roman" w:hAnsi="Times New Roman"/>
          <w:u w:val="single"/>
        </w:rPr>
        <w:t xml:space="preserve"> et XIX</w:t>
      </w:r>
      <w:r w:rsidRPr="005627FE">
        <w:rPr>
          <w:rFonts w:ascii="Times New Roman" w:hAnsi="Times New Roman"/>
          <w:u w:val="single"/>
          <w:vertAlign w:val="superscript"/>
        </w:rPr>
        <w:t>e</w:t>
      </w:r>
      <w:r w:rsidRPr="005627FE">
        <w:rPr>
          <w:rFonts w:ascii="Times New Roman" w:hAnsi="Times New Roman"/>
          <w:u w:val="single"/>
        </w:rPr>
        <w:t xml:space="preserve"> siècles</w:t>
      </w:r>
      <w:r w:rsidRPr="005627FE">
        <w:rPr>
          <w:rFonts w:ascii="Times New Roman" w:hAnsi="Times New Roman"/>
        </w:rPr>
        <w:t>. Mémoire de maîtrise de la Faculté de Besançon - Besançon, 1968. - in 4°, 200 p. : cartes.</w:t>
      </w:r>
      <w:r w:rsidRPr="005627FE">
        <w:rPr>
          <w:rFonts w:ascii="Times New Roman" w:hAnsi="Times New Roman"/>
        </w:rPr>
        <w:tab/>
        <w:t>[AD39</w:t>
      </w:r>
      <w:r w:rsidRPr="005627FE">
        <w:rPr>
          <w:rFonts w:ascii="Times New Roman" w:hAnsi="Times New Roman"/>
        </w:rPr>
        <w:noBreakHyphen/>
        <w:t>in 4° F 44</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LEDOUX Ch. - </w:t>
      </w:r>
      <w:r w:rsidRPr="005627FE">
        <w:rPr>
          <w:rFonts w:ascii="Times New Roman" w:hAnsi="Times New Roman"/>
          <w:u w:val="single"/>
        </w:rPr>
        <w:t>Etude de la Montagne de la Serre Jura au point de vue de la recherche du terrain houiller</w:t>
      </w:r>
      <w:r w:rsidRPr="005627FE">
        <w:rPr>
          <w:rFonts w:ascii="Times New Roman" w:hAnsi="Times New Roman"/>
        </w:rPr>
        <w:t xml:space="preserve"> - Besançon : impr. d’Outhenin-Chalandre, 1872. - 10 p. ; 27 cm.  </w:t>
      </w:r>
      <w:r w:rsidRPr="005627FE">
        <w:rPr>
          <w:rFonts w:ascii="Times New Roman" w:hAnsi="Times New Roman"/>
        </w:rPr>
        <w:tab/>
        <w:t>[AD39</w:t>
      </w:r>
      <w:r w:rsidRPr="005627FE">
        <w:rPr>
          <w:rFonts w:ascii="Times New Roman" w:hAnsi="Times New Roman"/>
        </w:rPr>
        <w:noBreakHyphen/>
        <w:t>Br. 1848</w:t>
      </w:r>
    </w:p>
    <w:p w:rsidR="000F3531" w:rsidRPr="005627FE" w:rsidRDefault="000F3531" w:rsidP="000F3531">
      <w:pPr>
        <w:tabs>
          <w:tab w:val="right" w:pos="8364"/>
        </w:tabs>
        <w:spacing w:after="120" w:line="240" w:lineRule="atLeast"/>
        <w:ind w:left="284" w:hanging="284"/>
        <w:jc w:val="both"/>
        <w:rPr>
          <w:rFonts w:ascii="Times New Roman" w:hAnsi="Times New Roman"/>
        </w:rPr>
      </w:pPr>
      <w:r w:rsidRPr="005627FE">
        <w:rPr>
          <w:rFonts w:ascii="Times New Roman" w:hAnsi="Times New Roman"/>
        </w:rPr>
        <w:t xml:space="preserve">LE GALL P., </w:t>
      </w:r>
      <w:r w:rsidRPr="005627FE">
        <w:rPr>
          <w:rFonts w:ascii="Times New Roman" w:hAnsi="Times New Roman"/>
          <w:u w:val="single"/>
        </w:rPr>
        <w:t>L’usine Solvay de Tavaux. Etude d’une usine décentralisée</w:t>
      </w:r>
      <w:r w:rsidRPr="005627FE">
        <w:rPr>
          <w:rFonts w:ascii="Times New Roman" w:hAnsi="Times New Roman"/>
        </w:rPr>
        <w:t xml:space="preserve">, Dijon, mémoire de maîtrise de Géographie, mai 1967. </w:t>
      </w:r>
      <w:r w:rsidRPr="005627FE">
        <w:rPr>
          <w:rFonts w:ascii="Times New Roman" w:hAnsi="Times New Roman"/>
        </w:rPr>
        <w:tab/>
        <w:t>[BS 21 H/G</w:t>
      </w:r>
      <w:r w:rsidRPr="005627FE">
        <w:rPr>
          <w:rFonts w:ascii="Times New Roman" w:hAnsi="Times New Roman"/>
        </w:rPr>
        <w:noBreakHyphen/>
        <w:t>DES ECO 2</w:t>
      </w:r>
    </w:p>
    <w:p w:rsidR="000F3531" w:rsidRPr="005627FE" w:rsidRDefault="000F3531" w:rsidP="000F3531">
      <w:pPr>
        <w:tabs>
          <w:tab w:val="right" w:pos="8477"/>
        </w:tabs>
        <w:spacing w:after="120"/>
        <w:jc w:val="both"/>
        <w:rPr>
          <w:rFonts w:ascii="Times New Roman" w:hAnsi="Times New Roman"/>
        </w:rPr>
      </w:pPr>
      <w:r w:rsidRPr="005627FE">
        <w:rPr>
          <w:rFonts w:ascii="Times New Roman" w:hAnsi="Times New Roman"/>
          <w:iCs/>
          <w:u w:val="single"/>
        </w:rPr>
        <w:t>Le Jura agricole et industriel. Numéro spécial de l'Illustration</w:t>
      </w:r>
      <w:r w:rsidRPr="005627FE">
        <w:rPr>
          <w:rFonts w:ascii="Times New Roman" w:hAnsi="Times New Roman"/>
        </w:rPr>
        <w:t xml:space="preserve">, 1925. </w:t>
      </w:r>
      <w:r w:rsidRPr="005627FE">
        <w:rPr>
          <w:rFonts w:ascii="Times New Roman" w:hAnsi="Times New Roman"/>
        </w:rPr>
        <w:tab/>
        <w:t>[BM Lons</w:t>
      </w:r>
      <w:r w:rsidRPr="005627FE">
        <w:rPr>
          <w:rFonts w:ascii="Times New Roman" w:hAnsi="Times New Roman"/>
        </w:rPr>
        <w:noBreakHyphen/>
        <w:t>75.768 (30).</w:t>
      </w:r>
    </w:p>
    <w:p w:rsidR="000F3531" w:rsidRPr="005627FE" w:rsidRDefault="000F3531" w:rsidP="000F3531">
      <w:pPr>
        <w:tabs>
          <w:tab w:val="right" w:pos="8477"/>
        </w:tabs>
        <w:spacing w:after="120"/>
        <w:jc w:val="both"/>
        <w:rPr>
          <w:rFonts w:ascii="Times New Roman" w:hAnsi="Times New Roman"/>
          <w:lang w:val="en-US"/>
        </w:rPr>
      </w:pPr>
      <w:r w:rsidRPr="005627FE">
        <w:rPr>
          <w:rFonts w:ascii="Times New Roman" w:hAnsi="Times New Roman"/>
          <w:iCs/>
          <w:u w:val="single"/>
        </w:rPr>
        <w:t xml:space="preserve">Le Jura. Economie, vie sociale, population. </w:t>
      </w:r>
      <w:r w:rsidRPr="005627FE">
        <w:rPr>
          <w:rFonts w:ascii="Times New Roman" w:hAnsi="Times New Roman"/>
          <w:iCs/>
          <w:u w:val="single"/>
          <w:lang w:val="en-US"/>
        </w:rPr>
        <w:t>1850-1950</w:t>
      </w:r>
      <w:r w:rsidRPr="005627FE">
        <w:rPr>
          <w:rFonts w:ascii="Times New Roman" w:hAnsi="Times New Roman"/>
          <w:lang w:val="en-US"/>
        </w:rPr>
        <w:t xml:space="preserve">. s.l., s.d. </w:t>
      </w:r>
      <w:r w:rsidRPr="005627FE">
        <w:rPr>
          <w:rFonts w:ascii="Times New Roman" w:hAnsi="Times New Roman"/>
          <w:lang w:val="en-US"/>
        </w:rPr>
        <w:tab/>
        <w:t>[BM Lons</w:t>
      </w:r>
      <w:r w:rsidRPr="005627FE">
        <w:rPr>
          <w:rFonts w:ascii="Times New Roman" w:hAnsi="Times New Roman"/>
          <w:lang w:val="en-US"/>
        </w:rPr>
        <w:noBreakHyphen/>
        <w:t>92.076.</w:t>
      </w:r>
    </w:p>
    <w:p w:rsidR="000F3531" w:rsidRPr="005627FE" w:rsidRDefault="000F3531" w:rsidP="000F3531">
      <w:pPr>
        <w:tabs>
          <w:tab w:val="left" w:pos="2977"/>
          <w:tab w:val="right" w:pos="8477"/>
        </w:tabs>
        <w:spacing w:after="120"/>
        <w:jc w:val="both"/>
        <w:rPr>
          <w:rFonts w:ascii="Times New Roman" w:hAnsi="Times New Roman"/>
        </w:rPr>
      </w:pPr>
      <w:r w:rsidRPr="005627FE">
        <w:rPr>
          <w:rFonts w:ascii="Times New Roman" w:hAnsi="Times New Roman"/>
          <w:iCs/>
          <w:u w:val="single"/>
        </w:rPr>
        <w:t>Le Jura</w:t>
      </w:r>
      <w:r w:rsidRPr="005627FE">
        <w:rPr>
          <w:rFonts w:ascii="Times New Roman" w:hAnsi="Times New Roman"/>
        </w:rPr>
        <w:t xml:space="preserve">. Numéro spécial de </w:t>
      </w:r>
      <w:r w:rsidRPr="005627FE">
        <w:rPr>
          <w:rFonts w:ascii="Times New Roman" w:hAnsi="Times New Roman"/>
          <w:iCs/>
          <w:u w:val="single"/>
        </w:rPr>
        <w:t>l'Illustration</w:t>
      </w:r>
      <w:r w:rsidRPr="005627FE">
        <w:rPr>
          <w:rFonts w:ascii="Times New Roman" w:hAnsi="Times New Roman"/>
        </w:rPr>
        <w:t xml:space="preserve">, 1929, 108 p. </w:t>
      </w:r>
      <w:r w:rsidRPr="005627FE">
        <w:rPr>
          <w:rFonts w:ascii="Times New Roman" w:hAnsi="Times New Roman"/>
        </w:rPr>
        <w:tab/>
        <w:t>[BM Lons</w:t>
      </w:r>
      <w:r w:rsidRPr="005627FE">
        <w:rPr>
          <w:rFonts w:ascii="Times New Roman" w:hAnsi="Times New Roman"/>
        </w:rPr>
        <w:noBreakHyphen/>
        <w:t>51.311.</w:t>
      </w:r>
    </w:p>
    <w:p w:rsidR="000F3531" w:rsidRPr="005627FE" w:rsidRDefault="000F3531" w:rsidP="000F3531">
      <w:pPr>
        <w:tabs>
          <w:tab w:val="right" w:pos="8477"/>
        </w:tabs>
        <w:spacing w:after="120"/>
        <w:ind w:left="284" w:hanging="284"/>
        <w:jc w:val="both"/>
        <w:rPr>
          <w:rFonts w:ascii="Times New Roman" w:hAnsi="Times New Roman"/>
        </w:rPr>
      </w:pPr>
      <w:r w:rsidRPr="005627FE">
        <w:rPr>
          <w:rFonts w:ascii="Times New Roman" w:hAnsi="Times New Roman"/>
          <w:iCs/>
          <w:u w:val="single"/>
        </w:rPr>
        <w:t>Le tissu économique jurassien</w:t>
      </w:r>
      <w:r w:rsidRPr="005627FE">
        <w:rPr>
          <w:rFonts w:ascii="Times New Roman" w:hAnsi="Times New Roman"/>
        </w:rPr>
        <w:t xml:space="preserve">. Lons-le-Saulnier : Chambre de Commerce et d’Industrie du Jura, septembre 1988, 81 p. </w:t>
      </w:r>
      <w:r w:rsidRPr="005627FE">
        <w:rPr>
          <w:rFonts w:ascii="Times New Roman" w:hAnsi="Times New Roman"/>
        </w:rPr>
        <w:tab/>
        <w:t>[BM Lons</w:t>
      </w:r>
      <w:r w:rsidRPr="005627FE">
        <w:rPr>
          <w:rFonts w:ascii="Times New Roman" w:hAnsi="Times New Roman"/>
        </w:rPr>
        <w:noBreakHyphen/>
        <w:t>FC 330 CHA.</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Les Tablettes franc-comtoises : journal des Sciences, des Lettres, des Arts, du Commerce et d’Industrie</w:t>
      </w:r>
      <w:r w:rsidRPr="005627FE">
        <w:rPr>
          <w:rFonts w:ascii="Times New Roman" w:hAnsi="Times New Roman"/>
        </w:rPr>
        <w:t xml:space="preserve"> - Besançon, 1827-1828. - 1 vol.</w:t>
      </w:r>
      <w:r w:rsidRPr="005627FE">
        <w:rPr>
          <w:rFonts w:ascii="Times New Roman" w:hAnsi="Times New Roman"/>
        </w:rPr>
        <w:tab/>
        <w:t>[BM Lons</w:t>
      </w:r>
      <w:r w:rsidRPr="005627FE">
        <w:rPr>
          <w:rFonts w:ascii="Times New Roman" w:hAnsi="Times New Roman"/>
        </w:rPr>
        <w:noBreakHyphen/>
        <w:t>51233</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LEVALLOIS J. - « Note sur le gisement de sel gemme dans le département du Jura » - in </w:t>
      </w:r>
      <w:r w:rsidRPr="005627FE">
        <w:rPr>
          <w:rFonts w:ascii="Times New Roman" w:hAnsi="Times New Roman"/>
          <w:u w:val="single"/>
        </w:rPr>
        <w:t>Annales des Mines</w:t>
      </w:r>
      <w:r w:rsidRPr="005627FE">
        <w:rPr>
          <w:rFonts w:ascii="Times New Roman" w:hAnsi="Times New Roman"/>
        </w:rPr>
        <w:t>, 4</w:t>
      </w:r>
      <w:r w:rsidRPr="005627FE">
        <w:rPr>
          <w:rFonts w:ascii="Times New Roman" w:hAnsi="Times New Roman"/>
          <w:vertAlign w:val="superscript"/>
        </w:rPr>
        <w:t>e</w:t>
      </w:r>
      <w:r w:rsidRPr="005627FE">
        <w:rPr>
          <w:rFonts w:ascii="Times New Roman" w:hAnsi="Times New Roman"/>
        </w:rPr>
        <w:t xml:space="preserve"> série, VI, 1844. - pp. 189-203.</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LIENHARDT G., RICOUR Z., BONTE A. - </w:t>
      </w:r>
      <w:r w:rsidRPr="005627FE">
        <w:rPr>
          <w:rFonts w:ascii="Times New Roman" w:hAnsi="Times New Roman"/>
          <w:u w:val="single"/>
        </w:rPr>
        <w:t>Quelques données techniques sur les forages de reconnaissance de carbonifère de Lons-le-Saunier Jura</w:t>
      </w:r>
      <w:r w:rsidRPr="005627FE">
        <w:rPr>
          <w:rFonts w:ascii="Times New Roman" w:hAnsi="Times New Roman"/>
        </w:rPr>
        <w:t xml:space="preserve"> - BRGM, Direction des mines. - 20 p.</w:t>
      </w:r>
      <w:r w:rsidRPr="005627FE">
        <w:rPr>
          <w:rFonts w:ascii="Times New Roman" w:hAnsi="Times New Roman"/>
        </w:rPr>
        <w:tab/>
        <w:t>[AD39</w:t>
      </w:r>
      <w:r w:rsidRPr="005627FE">
        <w:rPr>
          <w:rFonts w:ascii="Times New Roman" w:hAnsi="Times New Roman"/>
        </w:rPr>
        <w:noBreakHyphen/>
        <w:t>Br. 233</w:t>
      </w:r>
    </w:p>
    <w:p w:rsidR="000F3531" w:rsidRPr="005627FE" w:rsidRDefault="000F3531" w:rsidP="000F3531">
      <w:pPr>
        <w:tabs>
          <w:tab w:val="right" w:pos="8505"/>
        </w:tabs>
        <w:spacing w:after="120" w:line="240" w:lineRule="atLeast"/>
        <w:ind w:left="284" w:hanging="284"/>
        <w:jc w:val="both"/>
        <w:rPr>
          <w:rFonts w:ascii="Times New Roman" w:hAnsi="Times New Roman"/>
        </w:rPr>
      </w:pPr>
      <w:r w:rsidRPr="005627FE">
        <w:rPr>
          <w:rFonts w:ascii="Times New Roman" w:hAnsi="Times New Roman"/>
        </w:rPr>
        <w:t xml:space="preserve">LOCATELLI R. et BRELOT C.-I., </w:t>
      </w:r>
      <w:r w:rsidRPr="005627FE">
        <w:rPr>
          <w:rFonts w:ascii="Times New Roman" w:hAnsi="Times New Roman"/>
          <w:u w:val="single"/>
        </w:rPr>
        <w:t>Un millénaire d’exploitation du sel en Franche-comté. Contribution à l’archéologie industrielle des Salines de Salins (Jura)</w:t>
      </w:r>
      <w:r w:rsidR="005627FE">
        <w:rPr>
          <w:rFonts w:ascii="Times New Roman" w:hAnsi="Times New Roman"/>
        </w:rPr>
        <w:t>, Besançon, CRDP, 1981, 112 </w:t>
      </w:r>
      <w:r w:rsidRPr="005627FE">
        <w:rPr>
          <w:rFonts w:ascii="Times New Roman" w:hAnsi="Times New Roman"/>
        </w:rPr>
        <w:t xml:space="preserve">p. </w:t>
      </w:r>
      <w:r w:rsidRPr="005627FE">
        <w:rPr>
          <w:rFonts w:ascii="Times New Roman" w:hAnsi="Times New Roman"/>
        </w:rPr>
        <w:tab/>
        <w:t>[BS 21 H/G</w:t>
      </w:r>
      <w:r w:rsidRPr="005627FE">
        <w:rPr>
          <w:rFonts w:ascii="Times New Roman" w:hAnsi="Times New Roman"/>
        </w:rPr>
        <w:noBreakHyphen/>
        <w:t>HE 44 BRE</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LYONNET A. - </w:t>
      </w:r>
      <w:r w:rsidRPr="005627FE">
        <w:rPr>
          <w:rFonts w:ascii="Times New Roman" w:hAnsi="Times New Roman"/>
          <w:u w:val="single"/>
        </w:rPr>
        <w:t>Le département du Jura. Etude de géographie régionale... Nouvelle édition mise à jour</w:t>
      </w:r>
      <w:r w:rsidRPr="005627FE">
        <w:rPr>
          <w:rFonts w:ascii="Times New Roman" w:hAnsi="Times New Roman"/>
        </w:rPr>
        <w:t xml:space="preserve"> - Lons-le-Saunier : Marque-Maillard, s.d. 1</w:t>
      </w:r>
      <w:r w:rsidRPr="005627FE">
        <w:rPr>
          <w:rFonts w:ascii="Times New Roman" w:hAnsi="Times New Roman"/>
          <w:vertAlign w:val="superscript"/>
        </w:rPr>
        <w:t>ère</w:t>
      </w:r>
      <w:r w:rsidRPr="005627FE">
        <w:rPr>
          <w:rFonts w:ascii="Times New Roman" w:hAnsi="Times New Roman"/>
        </w:rPr>
        <w:t xml:space="preserve"> éd. vers 1946 -Br., 32 p. : ill.</w:t>
      </w:r>
      <w:r w:rsidR="005627FE">
        <w:rPr>
          <w:rFonts w:ascii="Times New Roman" w:hAnsi="Times New Roman"/>
        </w:rPr>
        <w:tab/>
      </w:r>
      <w:r w:rsidRPr="005627FE">
        <w:rPr>
          <w:rFonts w:ascii="Times New Roman" w:hAnsi="Times New Roman"/>
        </w:rPr>
        <w:tab/>
        <w:t>[AD39</w:t>
      </w:r>
      <w:r w:rsidRPr="005627FE">
        <w:rPr>
          <w:rFonts w:ascii="Times New Roman" w:hAnsi="Times New Roman"/>
        </w:rPr>
        <w:noBreakHyphen/>
        <w:t>Br. 1535 et [AD39</w:t>
      </w:r>
      <w:r w:rsidRPr="005627FE">
        <w:rPr>
          <w:rFonts w:ascii="Times New Roman" w:hAnsi="Times New Roman"/>
        </w:rPr>
        <w:noBreakHyphen/>
        <w:t>Br. 2997</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MAIROT Henri - « L’industrie en Franche-Comté » - in </w:t>
      </w:r>
      <w:r w:rsidRPr="005627FE">
        <w:rPr>
          <w:rFonts w:ascii="Times New Roman" w:hAnsi="Times New Roman"/>
          <w:u w:val="single"/>
        </w:rPr>
        <w:t>Besançon et la Franche-Comté</w:t>
      </w:r>
      <w:r w:rsidRPr="005627FE">
        <w:rPr>
          <w:rFonts w:ascii="Times New Roman" w:hAnsi="Times New Roman"/>
        </w:rPr>
        <w:t xml:space="preserve"> - Besançon, 1893. - pp. 229-266 ; in 8°.</w:t>
      </w:r>
      <w:r w:rsidRPr="005627FE">
        <w:rPr>
          <w:rFonts w:ascii="Times New Roman" w:hAnsi="Times New Roman"/>
        </w:rPr>
        <w:tab/>
        <w:t>[AD39</w:t>
      </w:r>
      <w:r w:rsidRPr="005627FE">
        <w:rPr>
          <w:rFonts w:ascii="Times New Roman" w:hAnsi="Times New Roman"/>
        </w:rPr>
        <w:noBreakHyphen/>
        <w:t>in 8° F 42</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MAIROT Henri - « Les salines du Jura » - in </w:t>
      </w:r>
      <w:r w:rsidRPr="005627FE">
        <w:rPr>
          <w:rFonts w:ascii="Times New Roman" w:hAnsi="Times New Roman"/>
          <w:u w:val="single"/>
        </w:rPr>
        <w:t>Bulletin de l’Académie de Besançon</w:t>
      </w:r>
      <w:r w:rsidR="00A47408" w:rsidRPr="005627FE">
        <w:rPr>
          <w:rFonts w:ascii="Times New Roman" w:hAnsi="Times New Roman"/>
        </w:rPr>
        <w:t>, 1894. - pp. </w:t>
      </w:r>
      <w:r w:rsidRPr="005627FE">
        <w:rPr>
          <w:rFonts w:ascii="Times New Roman" w:hAnsi="Times New Roman"/>
        </w:rPr>
        <w:t>110-156.</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MAITZNER Francis, MOREAU Jean - </w:t>
      </w:r>
      <w:r w:rsidRPr="005627FE">
        <w:rPr>
          <w:rFonts w:ascii="Times New Roman" w:hAnsi="Times New Roman"/>
          <w:u w:val="single"/>
        </w:rPr>
        <w:t>La Comtoise, la Morbier, la Morez. Histoire et technique</w:t>
      </w:r>
      <w:r w:rsidR="005627FE">
        <w:rPr>
          <w:rFonts w:ascii="Times New Roman" w:hAnsi="Times New Roman"/>
        </w:rPr>
        <w:t xml:space="preserve"> - s.l.</w:t>
      </w:r>
      <w:r w:rsidRPr="005627FE">
        <w:rPr>
          <w:rFonts w:ascii="Times New Roman" w:hAnsi="Times New Roman"/>
        </w:rPr>
        <w:t xml:space="preserve">: F. Maitzner éd., 1976. - in 4°, - 179 p. : ill. </w:t>
      </w:r>
      <w:r w:rsidRPr="005627FE">
        <w:rPr>
          <w:rFonts w:ascii="Times New Roman" w:hAnsi="Times New Roman"/>
        </w:rPr>
        <w:tab/>
        <w:t>[AD39</w:t>
      </w:r>
      <w:r w:rsidRPr="005627FE">
        <w:rPr>
          <w:rFonts w:ascii="Times New Roman" w:hAnsi="Times New Roman"/>
        </w:rPr>
        <w:noBreakHyphen/>
        <w:t>in 4° F 116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MALTE-BRUN V.-A. - </w:t>
      </w:r>
      <w:r w:rsidRPr="005627FE">
        <w:rPr>
          <w:rFonts w:ascii="Times New Roman" w:hAnsi="Times New Roman"/>
          <w:u w:val="single"/>
        </w:rPr>
        <w:t>La France Illustrée. Jura</w:t>
      </w:r>
      <w:r w:rsidRPr="005627FE">
        <w:rPr>
          <w:rFonts w:ascii="Times New Roman" w:hAnsi="Times New Roman"/>
        </w:rPr>
        <w:t xml:space="preserve"> - Paris : Impr.</w:t>
      </w:r>
      <w:r w:rsidR="00A47408" w:rsidRPr="005627FE">
        <w:rPr>
          <w:rFonts w:ascii="Times New Roman" w:hAnsi="Times New Roman"/>
        </w:rPr>
        <w:t xml:space="preserve"> Larousse, s.d. 1875. - Br., 32 </w:t>
      </w:r>
      <w:r w:rsidRPr="005627FE">
        <w:rPr>
          <w:rFonts w:ascii="Times New Roman" w:hAnsi="Times New Roman"/>
        </w:rPr>
        <w:t>p. : ill., 1 carte.</w:t>
      </w:r>
      <w:r w:rsidRPr="005627FE">
        <w:rPr>
          <w:rFonts w:ascii="Times New Roman" w:hAnsi="Times New Roman"/>
        </w:rPr>
        <w:tab/>
        <w:t>[AD39</w:t>
      </w:r>
      <w:r w:rsidRPr="005627FE">
        <w:rPr>
          <w:rFonts w:ascii="Times New Roman" w:hAnsi="Times New Roman"/>
        </w:rPr>
        <w:noBreakHyphen/>
        <w:t>Br. 1493</w:t>
      </w:r>
    </w:p>
    <w:p w:rsidR="000F3531" w:rsidRPr="005627FE" w:rsidRDefault="000F3531" w:rsidP="000F3531">
      <w:pPr>
        <w:tabs>
          <w:tab w:val="right" w:pos="8477"/>
        </w:tabs>
        <w:spacing w:after="120"/>
        <w:ind w:left="284" w:hanging="284"/>
        <w:jc w:val="both"/>
        <w:rPr>
          <w:rFonts w:ascii="Times New Roman" w:hAnsi="Times New Roman"/>
        </w:rPr>
      </w:pPr>
      <w:r w:rsidRPr="005627FE">
        <w:rPr>
          <w:rFonts w:ascii="Times New Roman" w:hAnsi="Times New Roman"/>
        </w:rPr>
        <w:t xml:space="preserve">MALTE-BRUN V.-A., </w:t>
      </w:r>
      <w:r w:rsidRPr="005627FE">
        <w:rPr>
          <w:rFonts w:ascii="Times New Roman" w:hAnsi="Times New Roman"/>
          <w:iCs/>
          <w:u w:val="single"/>
        </w:rPr>
        <w:t>Le département du Jura</w:t>
      </w:r>
      <w:r w:rsidRPr="005627FE">
        <w:rPr>
          <w:rFonts w:ascii="Times New Roman" w:hAnsi="Times New Roman"/>
        </w:rPr>
        <w:t xml:space="preserve">. Bourg-en-Bresse, éd. du Bastion, (réédition de 1882) 1986, 71 p. </w:t>
      </w:r>
      <w:r w:rsidRPr="005627FE">
        <w:rPr>
          <w:rFonts w:ascii="Times New Roman" w:hAnsi="Times New Roman"/>
        </w:rPr>
        <w:tab/>
        <w:t>[BM Lons</w:t>
      </w:r>
      <w:r w:rsidRPr="005627FE">
        <w:rPr>
          <w:rFonts w:ascii="Times New Roman" w:hAnsi="Times New Roman"/>
        </w:rPr>
        <w:noBreakHyphen/>
        <w:t>FC 944.4 MAL</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MARCKERT Philippe - </w:t>
      </w:r>
      <w:r w:rsidRPr="005627FE">
        <w:rPr>
          <w:rFonts w:ascii="Times New Roman" w:hAnsi="Times New Roman"/>
          <w:u w:val="single"/>
        </w:rPr>
        <w:t>Economie et réalités mondiales : le Jura</w:t>
      </w:r>
      <w:r w:rsidRPr="005627FE">
        <w:rPr>
          <w:rFonts w:ascii="Times New Roman" w:hAnsi="Times New Roman"/>
        </w:rPr>
        <w:t xml:space="preserve"> - Paris, 1955. - 47 p. </w:t>
      </w:r>
      <w:r w:rsidRPr="005627FE">
        <w:rPr>
          <w:rFonts w:ascii="Times New Roman" w:hAnsi="Times New Roman"/>
        </w:rPr>
        <w:tab/>
        <w:t>[AD39</w:t>
      </w:r>
      <w:r w:rsidRPr="005627FE">
        <w:rPr>
          <w:rFonts w:ascii="Times New Roman" w:hAnsi="Times New Roman"/>
        </w:rPr>
        <w:noBreakHyphen/>
        <w:t>Br. 188</w:t>
      </w:r>
    </w:p>
    <w:p w:rsidR="000F3531" w:rsidRPr="005627FE" w:rsidRDefault="000F3531" w:rsidP="000F3531">
      <w:pPr>
        <w:tabs>
          <w:tab w:val="right" w:pos="8477"/>
        </w:tabs>
        <w:spacing w:after="120"/>
        <w:ind w:left="284" w:right="1" w:hanging="284"/>
        <w:jc w:val="both"/>
        <w:rPr>
          <w:rFonts w:ascii="Times New Roman" w:hAnsi="Times New Roman"/>
          <w:lang w:val="en-US"/>
        </w:rPr>
      </w:pPr>
      <w:r w:rsidRPr="005627FE">
        <w:rPr>
          <w:rFonts w:ascii="Times New Roman" w:hAnsi="Times New Roman"/>
        </w:rPr>
        <w:t xml:space="preserve">MARQUISET Armand - </w:t>
      </w:r>
      <w:r w:rsidRPr="005627FE">
        <w:rPr>
          <w:rFonts w:ascii="Times New Roman" w:hAnsi="Times New Roman"/>
          <w:u w:val="single"/>
        </w:rPr>
        <w:t>Statistique historique de l’arrondissement de Dole</w:t>
      </w:r>
      <w:r w:rsidRPr="005627FE">
        <w:rPr>
          <w:rFonts w:ascii="Times New Roman" w:hAnsi="Times New Roman"/>
        </w:rPr>
        <w:t xml:space="preserve"> - t. 2.  </w:t>
      </w:r>
      <w:r w:rsidRPr="005627FE">
        <w:rPr>
          <w:rFonts w:ascii="Times New Roman" w:hAnsi="Times New Roman"/>
          <w:lang w:val="en-US"/>
        </w:rPr>
        <w:t>Canton de Rochefort.</w:t>
      </w:r>
      <w:r w:rsidRPr="005627FE">
        <w:rPr>
          <w:rFonts w:ascii="Times New Roman" w:hAnsi="Times New Roman"/>
          <w:lang w:val="en-US"/>
        </w:rPr>
        <w:tab/>
        <w:t>[AD39</w:t>
      </w:r>
      <w:r w:rsidRPr="005627FE">
        <w:rPr>
          <w:rFonts w:ascii="Times New Roman" w:hAnsi="Times New Roman"/>
          <w:lang w:val="en-US"/>
        </w:rPr>
        <w:noBreakHyphen/>
        <w:t>in 8° F 64 et [AD39</w:t>
      </w:r>
      <w:r w:rsidRPr="005627FE">
        <w:rPr>
          <w:rFonts w:ascii="Times New Roman" w:hAnsi="Times New Roman"/>
          <w:lang w:val="en-US"/>
        </w:rPr>
        <w:noBreakHyphen/>
        <w:t>in 8° F 67</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MARTELET Jean - </w:t>
      </w:r>
      <w:r w:rsidRPr="005627FE">
        <w:rPr>
          <w:rFonts w:ascii="Times New Roman" w:hAnsi="Times New Roman"/>
          <w:u w:val="single"/>
        </w:rPr>
        <w:t>Le mouvement ouvrier à Saint-Claude Jura de 1880 à 1914</w:t>
      </w:r>
      <w:r w:rsidRPr="005627FE">
        <w:rPr>
          <w:rFonts w:ascii="Times New Roman" w:hAnsi="Times New Roman"/>
        </w:rPr>
        <w:t xml:space="preserve"> - s.l.n.d. - 2 vol. in 4°, 4-14-449 p., multigr. : ill. DES Besançon, 1966. </w:t>
      </w:r>
      <w:r w:rsidRPr="005627FE">
        <w:rPr>
          <w:rFonts w:ascii="Times New Roman" w:hAnsi="Times New Roman"/>
        </w:rPr>
        <w:tab/>
        <w:t>[AD39</w:t>
      </w:r>
      <w:r w:rsidRPr="005627FE">
        <w:rPr>
          <w:rFonts w:ascii="Times New Roman" w:hAnsi="Times New Roman"/>
        </w:rPr>
        <w:noBreakHyphen/>
        <w:t>in 4° F 82</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MASSOUIE J.-P., MATHIEU D., PRAICHEUX J. - « Chronique Comtoise : les décharges en Franche-Comté » - </w:t>
      </w:r>
      <w:r w:rsidRPr="005627FE">
        <w:rPr>
          <w:rFonts w:ascii="Times New Roman" w:hAnsi="Times New Roman"/>
          <w:u w:val="single"/>
        </w:rPr>
        <w:t>Revue de Géographie de l’Est</w:t>
      </w:r>
      <w:r w:rsidRPr="005627FE">
        <w:rPr>
          <w:rFonts w:ascii="Times New Roman" w:hAnsi="Times New Roman"/>
        </w:rPr>
        <w:t>, t. XV, n° 1-2, 1975. - pp. 217-226,</w:t>
      </w:r>
      <w:r w:rsidR="00A47408" w:rsidRPr="005627FE">
        <w:rPr>
          <w:rFonts w:ascii="Times New Roman" w:hAnsi="Times New Roman"/>
        </w:rPr>
        <w:t xml:space="preserve"> 2 </w:t>
      </w:r>
      <w:r w:rsidRPr="005627FE">
        <w:rPr>
          <w:rFonts w:ascii="Times New Roman" w:hAnsi="Times New Roman"/>
        </w:rPr>
        <w:t xml:space="preserve">fig. </w:t>
      </w:r>
      <w:r w:rsidRPr="005627FE">
        <w:rPr>
          <w:rFonts w:ascii="Times New Roman" w:hAnsi="Times New Roman"/>
        </w:rPr>
        <w:tab/>
      </w:r>
      <w:r w:rsidRPr="005627FE">
        <w:rPr>
          <w:rFonts w:ascii="Times New Roman" w:hAnsi="Times New Roman"/>
          <w:iCs/>
        </w:rPr>
        <w:t>[Institut d'Etudes Rhodaniennes</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MAYAUD Jean-Luc - </w:t>
      </w:r>
      <w:r w:rsidRPr="005627FE">
        <w:rPr>
          <w:rFonts w:ascii="Times New Roman" w:hAnsi="Times New Roman"/>
          <w:u w:val="single"/>
        </w:rPr>
        <w:t>Les patrons du Second Empire. Franche-Comté</w:t>
      </w:r>
      <w:r w:rsidRPr="005627FE">
        <w:rPr>
          <w:rFonts w:ascii="Times New Roman" w:hAnsi="Times New Roman"/>
        </w:rPr>
        <w:t xml:space="preserve"> - Le Mans : Picard-Cenomane, 1991. - 184 p. ; 16 x 24 cm.</w:t>
      </w:r>
      <w:r w:rsidRPr="005627FE">
        <w:rPr>
          <w:rFonts w:ascii="Times New Roman" w:hAnsi="Times New Roman"/>
        </w:rPr>
        <w:tab/>
        <w:t>[AD39</w:t>
      </w:r>
      <w:r w:rsidRPr="005627FE">
        <w:rPr>
          <w:rFonts w:ascii="Times New Roman" w:hAnsi="Times New Roman"/>
        </w:rPr>
        <w:noBreakHyphen/>
        <w:t>8° F 887</w:t>
      </w:r>
    </w:p>
    <w:p w:rsidR="000F3531" w:rsidRPr="005627FE" w:rsidRDefault="000F3531" w:rsidP="000F3531">
      <w:pPr>
        <w:tabs>
          <w:tab w:val="right" w:pos="8477"/>
        </w:tabs>
        <w:spacing w:after="120"/>
        <w:ind w:left="284" w:hanging="284"/>
        <w:jc w:val="both"/>
        <w:rPr>
          <w:rFonts w:ascii="Times New Roman" w:hAnsi="Times New Roman"/>
        </w:rPr>
      </w:pPr>
      <w:r w:rsidRPr="005627FE">
        <w:rPr>
          <w:rFonts w:ascii="Times New Roman" w:hAnsi="Times New Roman"/>
        </w:rPr>
        <w:t xml:space="preserve">MELCOT A., </w:t>
      </w:r>
      <w:r w:rsidRPr="005627FE">
        <w:rPr>
          <w:rFonts w:ascii="Times New Roman" w:hAnsi="Times New Roman"/>
          <w:iCs/>
          <w:u w:val="single"/>
        </w:rPr>
        <w:t>Le Jura. Dictionnaire historique, géographique et statistique du département</w:t>
      </w:r>
      <w:r w:rsidRPr="005627FE">
        <w:rPr>
          <w:rFonts w:ascii="Times New Roman" w:hAnsi="Times New Roman"/>
        </w:rPr>
        <w:t xml:space="preserve">. Lons-le-Saunier, 1885, 318 p. </w:t>
      </w:r>
      <w:r w:rsidRPr="005627FE">
        <w:rPr>
          <w:rFonts w:ascii="Times New Roman" w:hAnsi="Times New Roman"/>
        </w:rPr>
        <w:tab/>
        <w:t>[BM Lons</w:t>
      </w:r>
      <w:r w:rsidRPr="005627FE">
        <w:rPr>
          <w:rFonts w:ascii="Times New Roman" w:hAnsi="Times New Roman"/>
        </w:rPr>
        <w:noBreakHyphen/>
        <w:t>90.472.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MEYNIER Chanoine - </w:t>
      </w:r>
      <w:r w:rsidRPr="005627FE">
        <w:rPr>
          <w:rFonts w:ascii="Times New Roman" w:hAnsi="Times New Roman"/>
          <w:u w:val="single"/>
        </w:rPr>
        <w:t>Histoire de l’arrondissement de Saint-Claude</w:t>
      </w:r>
      <w:r w:rsidR="00A47408" w:rsidRPr="005627FE">
        <w:rPr>
          <w:rFonts w:ascii="Times New Roman" w:hAnsi="Times New Roman"/>
        </w:rPr>
        <w:t xml:space="preserve"> - Dole, 1926. - in 8°, 78 </w:t>
      </w:r>
      <w:r w:rsidRPr="005627FE">
        <w:rPr>
          <w:rFonts w:ascii="Times New Roman" w:hAnsi="Times New Roman"/>
        </w:rPr>
        <w:t>p.</w:t>
      </w:r>
      <w:r w:rsidR="005627FE">
        <w:rPr>
          <w:rFonts w:ascii="Times New Roman" w:hAnsi="Times New Roman"/>
        </w:rPr>
        <w:tab/>
      </w:r>
      <w:r w:rsidRPr="005627FE">
        <w:rPr>
          <w:rFonts w:ascii="Times New Roman" w:hAnsi="Times New Roman"/>
        </w:rPr>
        <w:t>[AD39</w:t>
      </w:r>
      <w:r w:rsidRPr="005627FE">
        <w:rPr>
          <w:rFonts w:ascii="Times New Roman" w:hAnsi="Times New Roman"/>
        </w:rPr>
        <w:noBreakHyphen/>
        <w:t>in 8° F 175</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MONNIER D. - « Métallurgie. Etablissements métallurgiques dans le Jura » - in </w:t>
      </w:r>
      <w:r w:rsidRPr="005627FE">
        <w:rPr>
          <w:rFonts w:ascii="Times New Roman" w:hAnsi="Times New Roman"/>
          <w:u w:val="single"/>
        </w:rPr>
        <w:t>Annuaire du Jura</w:t>
      </w:r>
      <w:r w:rsidRPr="005627FE">
        <w:rPr>
          <w:rFonts w:ascii="Times New Roman" w:hAnsi="Times New Roman"/>
        </w:rPr>
        <w:t xml:space="preserve">, 1846. - pp. 277-315.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MONTFERRAND A. - « Opération sauvetage du Doubs et de son bassin » - </w:t>
      </w:r>
      <w:r w:rsidRPr="005627FE">
        <w:rPr>
          <w:rFonts w:ascii="Times New Roman" w:hAnsi="Times New Roman"/>
          <w:u w:val="single"/>
        </w:rPr>
        <w:t>Eaux de Rhône-Méditerranée-Corse</w:t>
      </w:r>
      <w:r w:rsidRPr="005627FE">
        <w:rPr>
          <w:rFonts w:ascii="Times New Roman" w:hAnsi="Times New Roman"/>
        </w:rPr>
        <w:t xml:space="preserve">, n° 2, 1979. - pp. 29-32.  </w:t>
      </w:r>
      <w:r w:rsidRPr="005627FE">
        <w:rPr>
          <w:rFonts w:ascii="Times New Roman" w:hAnsi="Times New Roman"/>
        </w:rPr>
        <w:tab/>
      </w:r>
      <w:r w:rsidRPr="005627FE">
        <w:rPr>
          <w:rFonts w:ascii="Times New Roman" w:hAnsi="Times New Roman"/>
          <w:iCs/>
        </w:rPr>
        <w:t>[D.R.A.E. Franche-Comté</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MOREAU M. - « Les forces hydrauliques dans le département du Jura » - </w:t>
      </w:r>
      <w:r w:rsidRPr="005627FE">
        <w:rPr>
          <w:rFonts w:ascii="Times New Roman" w:hAnsi="Times New Roman"/>
          <w:u w:val="single"/>
        </w:rPr>
        <w:t>Société d'Emulation du Jura</w:t>
      </w:r>
      <w:r w:rsidRPr="005627FE">
        <w:rPr>
          <w:rFonts w:ascii="Times New Roman" w:hAnsi="Times New Roman"/>
        </w:rPr>
        <w:t>, 11</w:t>
      </w:r>
      <w:r w:rsidRPr="005627FE">
        <w:rPr>
          <w:rFonts w:ascii="Times New Roman" w:hAnsi="Times New Roman"/>
          <w:vertAlign w:val="superscript"/>
        </w:rPr>
        <w:t>e</w:t>
      </w:r>
      <w:r w:rsidRPr="005627FE">
        <w:rPr>
          <w:rFonts w:ascii="Times New Roman" w:hAnsi="Times New Roman"/>
        </w:rPr>
        <w:t xml:space="preserve"> série, 1</w:t>
      </w:r>
      <w:r w:rsidRPr="005627FE">
        <w:rPr>
          <w:rFonts w:ascii="Times New Roman" w:hAnsi="Times New Roman"/>
          <w:vertAlign w:val="superscript"/>
        </w:rPr>
        <w:t>e</w:t>
      </w:r>
      <w:r w:rsidRPr="005627FE">
        <w:rPr>
          <w:rFonts w:ascii="Times New Roman" w:hAnsi="Times New Roman"/>
        </w:rPr>
        <w:t xml:space="preserve"> vol., 1922-1923. - pp. 91-106.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MOUGIN Elie - </w:t>
      </w:r>
      <w:r w:rsidRPr="005627FE">
        <w:rPr>
          <w:rFonts w:ascii="Times New Roman" w:hAnsi="Times New Roman"/>
          <w:u w:val="single"/>
        </w:rPr>
        <w:t>Le Louverot. Cas d’évolution d’une commune rurale jurassienne à l’époque contemporaine 1790-1914</w:t>
      </w:r>
      <w:r w:rsidRPr="005627FE">
        <w:rPr>
          <w:rFonts w:ascii="Times New Roman" w:hAnsi="Times New Roman"/>
        </w:rPr>
        <w:t xml:space="preserve"> - s.l., 1976. - in 4°, multigr., II-170 p. : fig., ill., cartes.</w:t>
      </w:r>
      <w:r w:rsidR="00A47408" w:rsidRPr="005627FE">
        <w:rPr>
          <w:rFonts w:ascii="Times New Roman" w:hAnsi="Times New Roman"/>
        </w:rPr>
        <w:tab/>
      </w:r>
      <w:r w:rsidRPr="005627FE">
        <w:rPr>
          <w:rFonts w:ascii="Times New Roman" w:hAnsi="Times New Roman"/>
        </w:rPr>
        <w:tab/>
        <w:t>[AD39</w:t>
      </w:r>
      <w:r w:rsidRPr="005627FE">
        <w:rPr>
          <w:rFonts w:ascii="Times New Roman" w:hAnsi="Times New Roman"/>
        </w:rPr>
        <w:noBreakHyphen/>
        <w:t>in 4° F 126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MOURGUES Jean-Michel de - </w:t>
      </w:r>
      <w:r w:rsidRPr="005627FE">
        <w:rPr>
          <w:rFonts w:ascii="Times New Roman" w:hAnsi="Times New Roman"/>
          <w:u w:val="single"/>
        </w:rPr>
        <w:t>L’industrie dans la montagne du Jura</w:t>
      </w:r>
      <w:r w:rsidRPr="005627FE">
        <w:rPr>
          <w:rFonts w:ascii="Times New Roman" w:hAnsi="Times New Roman"/>
        </w:rPr>
        <w:t xml:space="preserve"> - Lons-le-Saunier : Préfecture du Jura, 1967. - Br., multigr., IV-24 p. ; 3 cartes et 2 tabl. E.N.A., mémoire de stage, promotion 1967-1969.</w:t>
      </w:r>
      <w:r w:rsidRPr="005627FE">
        <w:rPr>
          <w:rFonts w:ascii="Times New Roman" w:hAnsi="Times New Roman"/>
        </w:rPr>
        <w:tab/>
        <w:t>[AD39</w:t>
      </w:r>
      <w:r w:rsidRPr="005627FE">
        <w:rPr>
          <w:rFonts w:ascii="Times New Roman" w:hAnsi="Times New Roman"/>
        </w:rPr>
        <w:noBreakHyphen/>
        <w:t>Br. 1567</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OGERIEN Frère - </w:t>
      </w:r>
      <w:r w:rsidRPr="005627FE">
        <w:rPr>
          <w:rFonts w:ascii="Times New Roman" w:hAnsi="Times New Roman"/>
          <w:u w:val="single"/>
        </w:rPr>
        <w:t>Histoire Naturelle du Jura. Géologie : t. I : Géographie physique, hydrographie, météorologie, minéralogie, Pétrologie, paléontologie. t. II : Géologie proprement dite appliquée aux Arts, Industrie, Agriculture</w:t>
      </w:r>
      <w:r w:rsidRPr="005627FE">
        <w:rPr>
          <w:rFonts w:ascii="Times New Roman" w:hAnsi="Times New Roman"/>
        </w:rPr>
        <w:t xml:space="preserve"> - Paris : Masson, 1867.</w:t>
      </w:r>
      <w:r w:rsidRPr="005627FE">
        <w:rPr>
          <w:rFonts w:ascii="Times New Roman" w:hAnsi="Times New Roman"/>
        </w:rPr>
        <w:tab/>
        <w:t>[BM Lons</w:t>
      </w:r>
      <w:r w:rsidRPr="005627FE">
        <w:rPr>
          <w:rFonts w:ascii="Times New Roman" w:hAnsi="Times New Roman"/>
        </w:rPr>
        <w:noBreakHyphen/>
        <w:t>92065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OLIVIER Jean-Marc - « L’industrialisation de deux villes de la montagne jurassienne : Champagnole et Morez dans la première moitié du XIX</w:t>
      </w:r>
      <w:r w:rsidRPr="005627FE">
        <w:rPr>
          <w:rFonts w:ascii="Times New Roman" w:hAnsi="Times New Roman"/>
          <w:vertAlign w:val="superscript"/>
        </w:rPr>
        <w:t>e</w:t>
      </w:r>
      <w:r w:rsidRPr="005627FE">
        <w:rPr>
          <w:rFonts w:ascii="Times New Roman" w:hAnsi="Times New Roman"/>
        </w:rPr>
        <w:t xml:space="preserve"> siècle » - in </w:t>
      </w:r>
      <w:r w:rsidRPr="005627FE">
        <w:rPr>
          <w:rFonts w:ascii="Times New Roman" w:hAnsi="Times New Roman"/>
          <w:u w:val="single"/>
        </w:rPr>
        <w:t>Bulletin de la Société d’Histoire Moderne et Contemporaine</w:t>
      </w:r>
      <w:r w:rsidRPr="005627FE">
        <w:rPr>
          <w:rFonts w:ascii="Times New Roman" w:hAnsi="Times New Roman"/>
        </w:rPr>
        <w:t xml:space="preserve">, 1993:1-2. - 11 p. ; 15 x 24 cm. </w:t>
      </w:r>
      <w:r w:rsidRPr="005627FE">
        <w:rPr>
          <w:rFonts w:ascii="Times New Roman" w:hAnsi="Times New Roman"/>
        </w:rPr>
        <w:tab/>
        <w:t>[AD39</w:t>
      </w:r>
      <w:r w:rsidRPr="005627FE">
        <w:rPr>
          <w:rFonts w:ascii="Times New Roman" w:hAnsi="Times New Roman"/>
        </w:rPr>
        <w:noBreakHyphen/>
        <w:t>Br. 2915</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OLIVIER Jean-Marc - </w:t>
      </w:r>
      <w:r w:rsidRPr="005627FE">
        <w:rPr>
          <w:rFonts w:ascii="Times New Roman" w:hAnsi="Times New Roman"/>
          <w:u w:val="single"/>
        </w:rPr>
        <w:t>Genèse d’une industrialisation : le cas du plateau de Champagne 1780-1860</w:t>
      </w:r>
      <w:r w:rsidRPr="005627FE">
        <w:rPr>
          <w:rFonts w:ascii="Times New Roman" w:hAnsi="Times New Roman"/>
        </w:rPr>
        <w:t xml:space="preserve"> - DEA sous la direction de Claude-Isabelle BRELOT, 1989-1990, Université de Franche-Comté. - 180 p. ; 21 x 29 cm.</w:t>
      </w:r>
      <w:r w:rsidRPr="005627FE">
        <w:rPr>
          <w:rFonts w:ascii="Times New Roman" w:hAnsi="Times New Roman"/>
        </w:rPr>
        <w:tab/>
        <w:t>[AD39</w:t>
      </w:r>
      <w:r w:rsidRPr="005627FE">
        <w:rPr>
          <w:rFonts w:ascii="Times New Roman" w:hAnsi="Times New Roman"/>
        </w:rPr>
        <w:noBreakHyphen/>
        <w:t>4° F 258</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OLLAND L. - </w:t>
      </w:r>
      <w:r w:rsidRPr="005627FE">
        <w:rPr>
          <w:rFonts w:ascii="Times New Roman" w:hAnsi="Times New Roman"/>
          <w:u w:val="single"/>
        </w:rPr>
        <w:t>Industrie et vie rurale dans les massifs de l’Est, Vosges et Jura</w:t>
      </w:r>
      <w:r w:rsidRPr="005627FE">
        <w:rPr>
          <w:rFonts w:ascii="Times New Roman" w:hAnsi="Times New Roman"/>
        </w:rPr>
        <w:t xml:space="preserve"> [1</w:t>
      </w:r>
      <w:r w:rsidRPr="005627FE">
        <w:rPr>
          <w:rFonts w:ascii="Times New Roman" w:hAnsi="Times New Roman"/>
          <w:vertAlign w:val="superscript"/>
        </w:rPr>
        <w:t>er</w:t>
      </w:r>
      <w:r w:rsidRPr="005627FE">
        <w:rPr>
          <w:rFonts w:ascii="Times New Roman" w:hAnsi="Times New Roman"/>
        </w:rPr>
        <w:t xml:space="preserve"> Congrès national de la vie rurale en montagne, Paris, mars 1952] - Paris : Ministère de l’Agriculture, 1952. - 8 p. ; 13 x 21 cm.</w:t>
      </w:r>
      <w:r w:rsidRPr="005627FE">
        <w:rPr>
          <w:rFonts w:ascii="Times New Roman" w:hAnsi="Times New Roman"/>
        </w:rPr>
        <w:tab/>
        <w:t>[AD39</w:t>
      </w:r>
      <w:r w:rsidRPr="005627FE">
        <w:rPr>
          <w:rFonts w:ascii="Times New Roman" w:hAnsi="Times New Roman"/>
        </w:rPr>
        <w:noBreakHyphen/>
        <w:t>Br. 2980</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iCs/>
        </w:rPr>
        <w:t xml:space="preserve">PAPET Pierre - </w:t>
      </w:r>
      <w:r w:rsidRPr="005627FE">
        <w:rPr>
          <w:rFonts w:ascii="Times New Roman" w:hAnsi="Times New Roman"/>
          <w:iCs/>
          <w:u w:val="single"/>
        </w:rPr>
        <w:t>Des forces motrices de la Loue aux Forces motrices de l’Est : l’itinéraire exemplaire d’une entreprise de production-distribution d’énergie électrique en Franche-Comté 1913-1945</w:t>
      </w:r>
      <w:r w:rsidRPr="005627FE">
        <w:rPr>
          <w:rFonts w:ascii="Times New Roman" w:hAnsi="Times New Roman"/>
          <w:iCs/>
        </w:rPr>
        <w:t xml:space="preserve"> – Université Grenoble 2 : Mémoire de maîtrise, 1987, 165 p. </w:t>
      </w:r>
      <w:r w:rsidR="00A47408" w:rsidRPr="005627FE">
        <w:rPr>
          <w:rFonts w:ascii="Times New Roman" w:hAnsi="Times New Roman"/>
          <w:iCs/>
        </w:rPr>
        <w:tab/>
      </w:r>
      <w:r w:rsidRPr="005627FE">
        <w:rPr>
          <w:rFonts w:ascii="Times New Roman" w:hAnsi="Times New Roman"/>
          <w:iCs/>
        </w:rPr>
        <w:t>[AD38-2 J 2013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PARANDIER M. - </w:t>
      </w:r>
      <w:r w:rsidRPr="005627FE">
        <w:rPr>
          <w:rFonts w:ascii="Times New Roman" w:hAnsi="Times New Roman"/>
          <w:u w:val="single"/>
        </w:rPr>
        <w:t>Géologie de l’arrondissement de Dole</w:t>
      </w:r>
      <w:r w:rsidRPr="005627FE">
        <w:rPr>
          <w:rFonts w:ascii="Times New Roman" w:hAnsi="Times New Roman"/>
        </w:rPr>
        <w:t xml:space="preserve"> - Arbois : L. </w:t>
      </w:r>
      <w:r w:rsidR="005627FE">
        <w:rPr>
          <w:rFonts w:ascii="Times New Roman" w:hAnsi="Times New Roman"/>
        </w:rPr>
        <w:t>Abriot impr., 1885. - Br., - 15 </w:t>
      </w:r>
      <w:r w:rsidRPr="005627FE">
        <w:rPr>
          <w:rFonts w:ascii="Times New Roman" w:hAnsi="Times New Roman"/>
        </w:rPr>
        <w:t xml:space="preserve">p. </w:t>
      </w:r>
      <w:r w:rsidRPr="005627FE">
        <w:rPr>
          <w:rFonts w:ascii="Times New Roman" w:hAnsi="Times New Roman"/>
        </w:rPr>
        <w:tab/>
        <w:t>[AD39</w:t>
      </w:r>
      <w:r w:rsidRPr="005627FE">
        <w:rPr>
          <w:rFonts w:ascii="Times New Roman" w:hAnsi="Times New Roman"/>
        </w:rPr>
        <w:noBreakHyphen/>
        <w:t>Br. 1254</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PECLET F. - </w:t>
      </w:r>
      <w:r w:rsidRPr="005627FE">
        <w:rPr>
          <w:rFonts w:ascii="Times New Roman" w:hAnsi="Times New Roman"/>
          <w:u w:val="single"/>
        </w:rPr>
        <w:t>Quelques notes sur le Haut Jura, ses industries et son nouveau chemin de fer Le Morez-Nyon. Inauguration de la ligne Morez-La Cure et La Cure-Saint-Cergues-Nyon le 25 juin 1921</w:t>
      </w:r>
      <w:r w:rsidRPr="005627FE">
        <w:rPr>
          <w:rFonts w:ascii="Times New Roman" w:hAnsi="Times New Roman"/>
        </w:rPr>
        <w:t xml:space="preserve"> - Morez, 1921. - 7 p.</w:t>
      </w:r>
      <w:r w:rsidRPr="005627FE">
        <w:rPr>
          <w:rFonts w:ascii="Times New Roman" w:hAnsi="Times New Roman"/>
        </w:rPr>
        <w:tab/>
        <w:t>[AD39</w:t>
      </w:r>
      <w:r w:rsidRPr="005627FE">
        <w:rPr>
          <w:rFonts w:ascii="Times New Roman" w:hAnsi="Times New Roman"/>
        </w:rPr>
        <w:noBreakHyphen/>
        <w:t>Br. 381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PELET Paul-Louis - « Les artisans du fer du Jura vaudois et leurs rapports avec la Comté », in </w:t>
      </w:r>
      <w:r w:rsidRPr="005627FE">
        <w:rPr>
          <w:rFonts w:ascii="Times New Roman" w:hAnsi="Times New Roman"/>
          <w:u w:val="single"/>
        </w:rPr>
        <w:t>Actes du colloque sur l’artisanat Besançon, 10-12 juin 1960</w:t>
      </w:r>
      <w:r w:rsidRPr="005627FE">
        <w:rPr>
          <w:rFonts w:ascii="Times New Roman" w:hAnsi="Times New Roman"/>
        </w:rPr>
        <w:t xml:space="preserve"> - Paris : Les Belles Lettres, 1961. - in 8°, pp. 43-65, tabl., 3 cartes. </w:t>
      </w:r>
      <w:r w:rsidRPr="005627FE">
        <w:rPr>
          <w:rFonts w:ascii="Times New Roman" w:hAnsi="Times New Roman"/>
          <w:u w:val="single"/>
        </w:rPr>
        <w:t>Cahiers d’études comtoises</w:t>
      </w:r>
      <w:r w:rsidRPr="005627FE">
        <w:rPr>
          <w:rFonts w:ascii="Times New Roman" w:hAnsi="Times New Roman"/>
        </w:rPr>
        <w:t xml:space="preserve">, 3.  </w:t>
      </w:r>
      <w:r w:rsidR="00A47408" w:rsidRPr="005627FE">
        <w:rPr>
          <w:rFonts w:ascii="Times New Roman" w:hAnsi="Times New Roman"/>
        </w:rPr>
        <w:tab/>
      </w:r>
      <w:r w:rsidRPr="005627FE">
        <w:rPr>
          <w:rFonts w:ascii="Times New Roman" w:hAnsi="Times New Roman"/>
        </w:rPr>
        <w:t>[AD39</w:t>
      </w:r>
      <w:r w:rsidRPr="005627FE">
        <w:rPr>
          <w:rFonts w:ascii="Times New Roman" w:hAnsi="Times New Roman"/>
        </w:rPr>
        <w:noBreakHyphen/>
        <w:t>in 8° F 142 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PELLETIER Gabriel - </w:t>
      </w:r>
      <w:r w:rsidRPr="005627FE">
        <w:rPr>
          <w:rFonts w:ascii="Times New Roman" w:hAnsi="Times New Roman"/>
          <w:u w:val="single"/>
        </w:rPr>
        <w:t>Les Forges de Fraisans, la métallurgie comtoise à travers les siècles</w:t>
      </w:r>
      <w:r w:rsidRPr="005627FE">
        <w:rPr>
          <w:rFonts w:ascii="Times New Roman" w:hAnsi="Times New Roman"/>
        </w:rPr>
        <w:t xml:space="preserve"> - Dole, 1980. -283 p. : ill.</w:t>
      </w:r>
      <w:r w:rsidRPr="005627FE">
        <w:rPr>
          <w:rFonts w:ascii="Times New Roman" w:hAnsi="Times New Roman"/>
        </w:rPr>
        <w:tab/>
        <w:t>[AD39</w:t>
      </w:r>
      <w:r w:rsidRPr="005627FE">
        <w:rPr>
          <w:rFonts w:ascii="Times New Roman" w:hAnsi="Times New Roman"/>
        </w:rPr>
        <w:noBreakHyphen/>
        <w:t>in 8° F 712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PERRIN Jean-Baptiste - </w:t>
      </w:r>
      <w:r w:rsidRPr="005627FE">
        <w:rPr>
          <w:rFonts w:ascii="Times New Roman" w:hAnsi="Times New Roman"/>
          <w:u w:val="single"/>
        </w:rPr>
        <w:t>Notes historiques sur les villes et principaux bourgs du département du Jura...</w:t>
      </w:r>
      <w:r w:rsidRPr="005627FE">
        <w:rPr>
          <w:rFonts w:ascii="Times New Roman" w:hAnsi="Times New Roman"/>
        </w:rPr>
        <w:t xml:space="preserve"> - Lons-le-Saunier : impr. Gauthier, 1851. - in 8°, III-624 p. </w:t>
      </w:r>
      <w:r w:rsidRPr="005627FE">
        <w:rPr>
          <w:rFonts w:ascii="Times New Roman" w:hAnsi="Times New Roman"/>
        </w:rPr>
        <w:tab/>
        <w:t>[AD39</w:t>
      </w:r>
      <w:r w:rsidRPr="005627FE">
        <w:rPr>
          <w:rFonts w:ascii="Times New Roman" w:hAnsi="Times New Roman"/>
        </w:rPr>
        <w:noBreakHyphen/>
        <w:t>in 8° F 181 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PETITJEAN Marcel - </w:t>
      </w:r>
      <w:r w:rsidRPr="005627FE">
        <w:rPr>
          <w:rFonts w:ascii="Times New Roman" w:hAnsi="Times New Roman"/>
          <w:u w:val="single"/>
        </w:rPr>
        <w:t>Négoce et fabrication du papier peint en province : l’exemple de Besançon ; 1750-1830</w:t>
      </w:r>
      <w:r w:rsidRPr="005627FE">
        <w:rPr>
          <w:rFonts w:ascii="Times New Roman" w:hAnsi="Times New Roman"/>
        </w:rPr>
        <w:t xml:space="preserve"> - Mulhouse, 1984. - 7 p. : ill. ; 27 cm. Extrait du </w:t>
      </w:r>
      <w:r w:rsidRPr="005627FE">
        <w:rPr>
          <w:rFonts w:ascii="Times New Roman" w:hAnsi="Times New Roman"/>
          <w:u w:val="single"/>
        </w:rPr>
        <w:t>Bulletin de la Société industrielle de Mulhouse</w:t>
      </w:r>
      <w:r w:rsidRPr="005627FE">
        <w:rPr>
          <w:rFonts w:ascii="Times New Roman" w:hAnsi="Times New Roman"/>
        </w:rPr>
        <w:t>, 2, 1984.</w:t>
      </w:r>
      <w:r w:rsidRPr="005627FE">
        <w:rPr>
          <w:rFonts w:ascii="Times New Roman" w:hAnsi="Times New Roman"/>
        </w:rPr>
        <w:tab/>
        <w:t>[BM Lons</w:t>
      </w:r>
      <w:r w:rsidRPr="005627FE">
        <w:rPr>
          <w:rFonts w:ascii="Times New Roman" w:hAnsi="Times New Roman"/>
        </w:rPr>
        <w:noBreakHyphen/>
        <w:t>44 026</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PLAIN Robert - </w:t>
      </w:r>
      <w:r w:rsidRPr="005627FE">
        <w:rPr>
          <w:rFonts w:ascii="Times New Roman" w:hAnsi="Times New Roman"/>
          <w:u w:val="single"/>
        </w:rPr>
        <w:t>Entre Monts et Grammont ou l’archipel Japy. Fresque historique et industrielle</w:t>
      </w:r>
      <w:r w:rsidRPr="005627FE">
        <w:rPr>
          <w:rFonts w:ascii="Times New Roman" w:hAnsi="Times New Roman"/>
        </w:rPr>
        <w:t xml:space="preserve"> - Illzach, 1981. - 151 p. ; 21 x 29,7 cm.</w:t>
      </w:r>
      <w:r w:rsidRPr="005627FE">
        <w:rPr>
          <w:rFonts w:ascii="Times New Roman" w:hAnsi="Times New Roman"/>
        </w:rPr>
        <w:tab/>
        <w:t>[AD39</w:t>
      </w:r>
      <w:r w:rsidRPr="005627FE">
        <w:rPr>
          <w:rFonts w:ascii="Times New Roman" w:hAnsi="Times New Roman"/>
        </w:rPr>
        <w:noBreakHyphen/>
        <w:t>4° F 185</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PLAISANCE G. - « La métallurgie et la Forêt de Chaux dans le passé » - </w:t>
      </w:r>
      <w:r w:rsidRPr="005627FE">
        <w:rPr>
          <w:rFonts w:ascii="Times New Roman" w:hAnsi="Times New Roman"/>
          <w:u w:val="single"/>
        </w:rPr>
        <w:t>Le Pays Jurassien</w:t>
      </w:r>
      <w:r w:rsidR="002A30D7">
        <w:rPr>
          <w:rFonts w:ascii="Times New Roman" w:hAnsi="Times New Roman"/>
        </w:rPr>
        <w:t>, t. 4, n°</w:t>
      </w:r>
      <w:r w:rsidRPr="005627FE">
        <w:rPr>
          <w:rFonts w:ascii="Times New Roman" w:hAnsi="Times New Roman"/>
        </w:rPr>
        <w:t>41, 1951. - pp. 147-152 ; t. 4, n° 42, 1951. -pp. 176-184. t. 4, n° 43, 1951. - pp. 201-208.</w:t>
      </w:r>
      <w:r w:rsidR="002A30D7">
        <w:rPr>
          <w:rFonts w:ascii="Times New Roman" w:hAnsi="Times New Roman"/>
        </w:rPr>
        <w:t xml:space="preserve">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POIRIER - « Mémoire historique et statistique sur les papeteries dans le Jura » - in </w:t>
      </w:r>
      <w:r w:rsidRPr="005627FE">
        <w:rPr>
          <w:rFonts w:ascii="Times New Roman" w:hAnsi="Times New Roman"/>
          <w:u w:val="single"/>
        </w:rPr>
        <w:t>Mémoires de la Société d'Emulation du Jura</w:t>
      </w:r>
      <w:r w:rsidRPr="005627FE">
        <w:rPr>
          <w:rFonts w:ascii="Times New Roman" w:hAnsi="Times New Roman"/>
        </w:rPr>
        <w:t xml:space="preserve">, 1846. - pp. 96-127.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PONTEFRACT Bernard - « La cité Solvay à Tavaux », in </w:t>
      </w:r>
      <w:r w:rsidRPr="005627FE">
        <w:rPr>
          <w:rFonts w:ascii="Times New Roman" w:hAnsi="Times New Roman"/>
          <w:u w:val="single"/>
        </w:rPr>
        <w:t>Monuments historiques. Franche-Comté</w:t>
      </w:r>
      <w:r w:rsidR="002A30D7">
        <w:rPr>
          <w:rFonts w:ascii="Times New Roman" w:hAnsi="Times New Roman"/>
        </w:rPr>
        <w:t>, n° </w:t>
      </w:r>
      <w:r w:rsidRPr="005627FE">
        <w:rPr>
          <w:rFonts w:ascii="Times New Roman" w:hAnsi="Times New Roman"/>
        </w:rPr>
        <w:t xml:space="preserve">183 sept.-oct. 1992. - pp. 82-85. </w:t>
      </w:r>
      <w:r w:rsidRPr="005627FE">
        <w:rPr>
          <w:rFonts w:ascii="Times New Roman" w:hAnsi="Times New Roman"/>
        </w:rPr>
        <w:tab/>
        <w:t>[AD39</w:t>
      </w:r>
      <w:r w:rsidRPr="005627FE">
        <w:rPr>
          <w:rFonts w:ascii="Times New Roman" w:hAnsi="Times New Roman"/>
        </w:rPr>
        <w:noBreakHyphen/>
        <w:t>4° F 0276/21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PREFECTURE DU JURA - </w:t>
      </w:r>
      <w:r w:rsidRPr="005627FE">
        <w:rPr>
          <w:rFonts w:ascii="Times New Roman" w:hAnsi="Times New Roman"/>
          <w:u w:val="single"/>
        </w:rPr>
        <w:t>Les problèmes de l’aménagement du territoire dans le département du Jura...</w:t>
      </w:r>
      <w:r w:rsidRPr="005627FE">
        <w:rPr>
          <w:rFonts w:ascii="Times New Roman" w:hAnsi="Times New Roman"/>
        </w:rPr>
        <w:t xml:space="preserve"> - Lons-le-Saunier : Impr. de la Préfecture, 1969. - Br., 25 p.  </w:t>
      </w:r>
      <w:r w:rsidRPr="005627FE">
        <w:rPr>
          <w:rFonts w:ascii="Times New Roman" w:hAnsi="Times New Roman"/>
        </w:rPr>
        <w:tab/>
        <w:t>[AD39</w:t>
      </w:r>
      <w:r w:rsidRPr="005627FE">
        <w:rPr>
          <w:rFonts w:ascii="Times New Roman" w:hAnsi="Times New Roman"/>
        </w:rPr>
        <w:noBreakHyphen/>
        <w:t>Br. 653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PREFECTURE DU JURA - </w:t>
      </w:r>
      <w:r w:rsidRPr="005627FE">
        <w:rPr>
          <w:rFonts w:ascii="Times New Roman" w:hAnsi="Times New Roman"/>
          <w:u w:val="single"/>
        </w:rPr>
        <w:t>Les Transports dans le département du Jura</w:t>
      </w:r>
      <w:r w:rsidRPr="005627FE">
        <w:rPr>
          <w:rFonts w:ascii="Times New Roman" w:hAnsi="Times New Roman"/>
        </w:rPr>
        <w:t xml:space="preserve"> - Lons-le-Saunier : Préfecture, 1962. - Br., multigr. - 35 p. : 14 tabl.</w:t>
      </w:r>
      <w:r w:rsidRPr="005627FE">
        <w:rPr>
          <w:rFonts w:ascii="Times New Roman" w:hAnsi="Times New Roman"/>
        </w:rPr>
        <w:tab/>
        <w:t>[AD39</w:t>
      </w:r>
      <w:r w:rsidRPr="005627FE">
        <w:rPr>
          <w:rFonts w:ascii="Times New Roman" w:hAnsi="Times New Roman"/>
        </w:rPr>
        <w:noBreakHyphen/>
        <w:t>Br. 412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Répertoire historique des communes de l’arrondissement de Dole</w:t>
      </w:r>
      <w:r w:rsidRPr="005627FE">
        <w:rPr>
          <w:rFonts w:ascii="Times New Roman" w:hAnsi="Times New Roman"/>
        </w:rPr>
        <w:t xml:space="preserve"> - </w:t>
      </w:r>
      <w:r w:rsidRPr="005627FE">
        <w:rPr>
          <w:rFonts w:ascii="Times New Roman" w:hAnsi="Times New Roman"/>
          <w:u w:val="single"/>
        </w:rPr>
        <w:t>Le Pays Jurassien</w:t>
      </w:r>
      <w:r w:rsidR="002A30D7">
        <w:rPr>
          <w:rFonts w:ascii="Times New Roman" w:hAnsi="Times New Roman"/>
        </w:rPr>
        <w:t>. circa 1948 – in </w:t>
      </w:r>
      <w:r w:rsidRPr="005627FE">
        <w:rPr>
          <w:rFonts w:ascii="Times New Roman" w:hAnsi="Times New Roman"/>
        </w:rPr>
        <w:t>8°.</w:t>
      </w:r>
      <w:r w:rsidRPr="005627FE">
        <w:rPr>
          <w:rFonts w:ascii="Times New Roman" w:hAnsi="Times New Roman"/>
        </w:rPr>
        <w:tab/>
        <w:t>[AD39</w:t>
      </w:r>
    </w:p>
    <w:p w:rsidR="000F3531" w:rsidRPr="005627FE" w:rsidRDefault="000F3531" w:rsidP="000F3531">
      <w:pPr>
        <w:tabs>
          <w:tab w:val="right" w:pos="8505"/>
        </w:tabs>
        <w:spacing w:after="120" w:line="240" w:lineRule="atLeast"/>
        <w:ind w:left="284" w:hanging="284"/>
        <w:jc w:val="both"/>
        <w:rPr>
          <w:rFonts w:ascii="Times New Roman" w:hAnsi="Times New Roman"/>
        </w:rPr>
      </w:pPr>
      <w:r w:rsidRPr="005627FE">
        <w:rPr>
          <w:rFonts w:ascii="Times New Roman" w:hAnsi="Times New Roman"/>
        </w:rPr>
        <w:t xml:space="preserve">RICHARD J.-F., </w:t>
      </w:r>
      <w:r w:rsidRPr="005627FE">
        <w:rPr>
          <w:rFonts w:ascii="Times New Roman" w:hAnsi="Times New Roman"/>
          <w:u w:val="single"/>
        </w:rPr>
        <w:t>Saint-Claude, étude urbaine</w:t>
      </w:r>
      <w:r w:rsidRPr="005627FE">
        <w:rPr>
          <w:rFonts w:ascii="Times New Roman" w:hAnsi="Times New Roman"/>
        </w:rPr>
        <w:t xml:space="preserve">, Dijon, mémoire de maîtrise de Géographie, 1982. </w:t>
      </w:r>
      <w:r w:rsidRPr="005627FE">
        <w:rPr>
          <w:rFonts w:ascii="Times New Roman" w:hAnsi="Times New Roman"/>
        </w:rPr>
        <w:tab/>
        <w:t>[BS 21 H/G</w:t>
      </w:r>
      <w:r w:rsidRPr="005627FE">
        <w:rPr>
          <w:rFonts w:ascii="Times New Roman" w:hAnsi="Times New Roman"/>
        </w:rPr>
        <w:noBreakHyphen/>
        <w:t>DES ECO 110</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RIVOIRE-JACQUEMIN - </w:t>
      </w:r>
      <w:r w:rsidRPr="005627FE">
        <w:rPr>
          <w:rFonts w:ascii="Times New Roman" w:hAnsi="Times New Roman"/>
          <w:u w:val="single"/>
        </w:rPr>
        <w:t>Centenaire des établissements Rivoire-Jacquemin</w:t>
      </w:r>
      <w:r w:rsidRPr="005627FE">
        <w:rPr>
          <w:rFonts w:ascii="Times New Roman" w:hAnsi="Times New Roman"/>
        </w:rPr>
        <w:t xml:space="preserve"> - Montmorot, s.d. </w:t>
      </w:r>
      <w:r w:rsidR="002A30D7">
        <w:rPr>
          <w:rFonts w:ascii="Times New Roman" w:hAnsi="Times New Roman"/>
        </w:rPr>
        <w:t>(1989 </w:t>
      </w:r>
      <w:r w:rsidRPr="005627FE">
        <w:rPr>
          <w:rFonts w:ascii="Times New Roman" w:hAnsi="Times New Roman"/>
        </w:rPr>
        <w:t>?) - 16 p. ; 21 x 27 cm.</w:t>
      </w:r>
      <w:r w:rsidRPr="005627FE">
        <w:rPr>
          <w:rFonts w:ascii="Times New Roman" w:hAnsi="Times New Roman"/>
        </w:rPr>
        <w:tab/>
        <w:t>[AD39</w:t>
      </w:r>
      <w:r w:rsidRPr="005627FE">
        <w:rPr>
          <w:rFonts w:ascii="Times New Roman" w:hAnsi="Times New Roman"/>
        </w:rPr>
        <w:noBreakHyphen/>
        <w:t>Br. 2357</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ROUSSELOT D., CORNET J., BEGUIN D. - </w:t>
      </w:r>
      <w:r w:rsidRPr="005627FE">
        <w:rPr>
          <w:rFonts w:ascii="Times New Roman" w:hAnsi="Times New Roman"/>
          <w:u w:val="single"/>
        </w:rPr>
        <w:t>Vérification de l’efficacité du dispositif de fixation des chlorures - Usine de Solvay à Tavaux Jura</w:t>
      </w:r>
      <w:r w:rsidRPr="005627FE">
        <w:rPr>
          <w:rFonts w:ascii="Times New Roman" w:hAnsi="Times New Roman"/>
        </w:rPr>
        <w:t xml:space="preserve"> - 1977.  </w:t>
      </w:r>
      <w:r w:rsidRPr="005627FE">
        <w:rPr>
          <w:rFonts w:ascii="Times New Roman" w:hAnsi="Times New Roman"/>
        </w:rPr>
        <w:tab/>
      </w:r>
      <w:r w:rsidRPr="005627FE">
        <w:rPr>
          <w:rFonts w:ascii="Times New Roman" w:hAnsi="Times New Roman"/>
          <w:iCs/>
        </w:rPr>
        <w:t>[BRGM / SGN 387 JAL</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ROUSSET A. - </w:t>
      </w:r>
      <w:r w:rsidRPr="005627FE">
        <w:rPr>
          <w:rFonts w:ascii="Times New Roman" w:hAnsi="Times New Roman"/>
          <w:u w:val="single"/>
        </w:rPr>
        <w:t>Dictionnaire géographique, historique et statistique des communes de la Franche-Comté et des hameaux qui en dépendent, classés par département. Département du Jura</w:t>
      </w:r>
      <w:r w:rsidRPr="005627FE">
        <w:rPr>
          <w:rFonts w:ascii="Times New Roman" w:hAnsi="Times New Roman"/>
        </w:rPr>
        <w:t xml:space="preserve"> - Lons-le-Saunier : A. Robert imprimeur, 1853-1858. - 6 vol. ; in 8°. </w:t>
      </w:r>
      <w:r w:rsidRPr="005627FE">
        <w:rPr>
          <w:rFonts w:ascii="Times New Roman" w:hAnsi="Times New Roman"/>
          <w:i/>
          <w:iCs/>
        </w:rPr>
        <w:t>[</w:t>
      </w:r>
      <w:r w:rsidRPr="005627FE">
        <w:rPr>
          <w:rFonts w:ascii="Times New Roman" w:hAnsi="Times New Roman"/>
          <w:bCs/>
          <w:i/>
          <w:iCs/>
        </w:rPr>
        <w:t>Ouvrage très détaillé]</w:t>
      </w:r>
      <w:r w:rsidRPr="005627FE">
        <w:rPr>
          <w:rFonts w:ascii="Times New Roman" w:hAnsi="Times New Roman"/>
          <w:bCs/>
        </w:rPr>
        <w:t>.</w:t>
      </w:r>
      <w:r w:rsidRPr="005627FE">
        <w:rPr>
          <w:rFonts w:ascii="Times New Roman" w:hAnsi="Times New Roman"/>
        </w:rPr>
        <w:t xml:space="preserve"> Réédition - Paris : Guénégaud, 1969</w:t>
      </w:r>
      <w:r w:rsidR="00A47408" w:rsidRPr="005627FE">
        <w:rPr>
          <w:rFonts w:ascii="Times New Roman" w:hAnsi="Times New Roman"/>
        </w:rPr>
        <w:t>.</w:t>
      </w:r>
      <w:r w:rsidRPr="005627FE">
        <w:rPr>
          <w:rFonts w:ascii="Times New Roman" w:hAnsi="Times New Roman"/>
        </w:rPr>
        <w:tab/>
        <w:t>[BM Lons</w:t>
      </w:r>
      <w:r w:rsidRPr="005627FE">
        <w:rPr>
          <w:rFonts w:ascii="Times New Roman" w:hAnsi="Times New Roman"/>
        </w:rPr>
        <w:noBreakHyphen/>
        <w:t>60761 et [BM Lons</w:t>
      </w:r>
      <w:r w:rsidRPr="005627FE">
        <w:rPr>
          <w:rFonts w:ascii="Times New Roman" w:hAnsi="Times New Roman"/>
        </w:rPr>
        <w:noBreakHyphen/>
        <w:t>62083</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RUELLE - </w:t>
      </w:r>
      <w:r w:rsidRPr="005627FE">
        <w:rPr>
          <w:rFonts w:ascii="Times New Roman" w:hAnsi="Times New Roman"/>
          <w:u w:val="single"/>
        </w:rPr>
        <w:t>Mémoire sur les dépenses de construction, d’administration et d’exploitation du chemin de fer franco-suisse</w:t>
      </w:r>
      <w:r w:rsidRPr="005627FE">
        <w:rPr>
          <w:rFonts w:ascii="Times New Roman" w:hAnsi="Times New Roman"/>
        </w:rPr>
        <w:t xml:space="preserve"> - Paris, 1865. - 198 p.</w:t>
      </w:r>
      <w:r w:rsidRPr="005627FE">
        <w:rPr>
          <w:rFonts w:ascii="Times New Roman" w:hAnsi="Times New Roman"/>
        </w:rPr>
        <w:tab/>
        <w:t>[AD39</w:t>
      </w:r>
      <w:r w:rsidRPr="005627FE">
        <w:rPr>
          <w:rFonts w:ascii="Times New Roman" w:hAnsi="Times New Roman"/>
        </w:rPr>
        <w:noBreakHyphen/>
        <w:t>Br. 417</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SALITOT-DION Michèle - </w:t>
      </w:r>
      <w:r w:rsidRPr="005627FE">
        <w:rPr>
          <w:rFonts w:ascii="Times New Roman" w:hAnsi="Times New Roman"/>
          <w:u w:val="single"/>
        </w:rPr>
        <w:t>Evolution économique, cycle familial et transmission patrimoniale à Nussey</w:t>
      </w:r>
      <w:r w:rsidRPr="005627FE">
        <w:rPr>
          <w:rFonts w:ascii="Times New Roman" w:hAnsi="Times New Roman"/>
        </w:rPr>
        <w:t xml:space="preserve"> - Montronne : Ed. La Haye, s.d. - Br., 31 p. Extrait du colloque Etudes Rurales, oct.-déc. 1977, 68, pp. 23-53.</w:t>
      </w:r>
      <w:r w:rsidRPr="005627FE">
        <w:rPr>
          <w:rFonts w:ascii="Times New Roman" w:hAnsi="Times New Roman"/>
        </w:rPr>
        <w:tab/>
        <w:t>[AD39</w:t>
      </w:r>
      <w:r w:rsidRPr="005627FE">
        <w:rPr>
          <w:rFonts w:ascii="Times New Roman" w:hAnsi="Times New Roman"/>
        </w:rPr>
        <w:noBreakHyphen/>
        <w:t>Br. 1594</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SANDOZ Ch. - </w:t>
      </w:r>
      <w:r w:rsidRPr="005627FE">
        <w:rPr>
          <w:rFonts w:ascii="Times New Roman" w:hAnsi="Times New Roman"/>
          <w:u w:val="single"/>
        </w:rPr>
        <w:t>Origine et développement de l’industrie horlogère à Besançon et en Franche-Comté</w:t>
      </w:r>
      <w:r w:rsidRPr="005627FE">
        <w:rPr>
          <w:rFonts w:ascii="Times New Roman" w:hAnsi="Times New Roman"/>
        </w:rPr>
        <w:t xml:space="preserve"> - Besançon, 1893. - pp. 555-621 ; in 8°.</w:t>
      </w:r>
      <w:r w:rsidRPr="005627FE">
        <w:rPr>
          <w:rFonts w:ascii="Times New Roman" w:hAnsi="Times New Roman"/>
        </w:rPr>
        <w:tab/>
        <w:t>[AD39</w:t>
      </w:r>
      <w:r w:rsidRPr="005627FE">
        <w:rPr>
          <w:rFonts w:ascii="Times New Roman" w:hAnsi="Times New Roman"/>
        </w:rPr>
        <w:noBreakHyphen/>
        <w:t>in 8° F 42</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SARRAZIN Pierre - </w:t>
      </w:r>
      <w:r w:rsidRPr="005627FE">
        <w:rPr>
          <w:rFonts w:ascii="Times New Roman" w:hAnsi="Times New Roman"/>
          <w:u w:val="single"/>
        </w:rPr>
        <w:t>L’implantation et le développement rationnels des entreprises en fonction du volume de l’infrastructure économique. Un essai de comptabilisation des « coûts sociaux »</w:t>
      </w:r>
      <w:r w:rsidRPr="005627FE">
        <w:rPr>
          <w:rFonts w:ascii="Times New Roman" w:hAnsi="Times New Roman"/>
        </w:rPr>
        <w:t xml:space="preserve"> - Paris : Mémoire de stage E.N.A., 1956. - 33 p.</w:t>
      </w:r>
      <w:r w:rsidRPr="005627FE">
        <w:rPr>
          <w:rFonts w:ascii="Times New Roman" w:hAnsi="Times New Roman"/>
        </w:rPr>
        <w:tab/>
        <w:t>[AD39</w:t>
      </w:r>
      <w:r w:rsidRPr="005627FE">
        <w:rPr>
          <w:rFonts w:ascii="Times New Roman" w:hAnsi="Times New Roman"/>
        </w:rPr>
        <w:noBreakHyphen/>
        <w:t>Br. N° 620</w:t>
      </w:r>
    </w:p>
    <w:p w:rsidR="000F3531" w:rsidRPr="005627FE" w:rsidRDefault="000F3531" w:rsidP="000F3531">
      <w:pPr>
        <w:keepLines/>
        <w:tabs>
          <w:tab w:val="right" w:pos="8477"/>
        </w:tabs>
        <w:spacing w:after="120"/>
        <w:ind w:left="284" w:hanging="284"/>
        <w:jc w:val="both"/>
        <w:rPr>
          <w:rFonts w:ascii="Times New Roman" w:hAnsi="Times New Roman"/>
          <w:iCs/>
        </w:rPr>
      </w:pPr>
      <w:r w:rsidRPr="005627FE">
        <w:rPr>
          <w:rFonts w:ascii="Times New Roman" w:hAnsi="Times New Roman"/>
        </w:rPr>
        <w:t xml:space="preserve">SERVICE INDUSTRIE MINES Bourgogne/Franche-Comté - </w:t>
      </w:r>
      <w:r w:rsidRPr="005627FE">
        <w:rPr>
          <w:rFonts w:ascii="Times New Roman" w:hAnsi="Times New Roman"/>
          <w:u w:val="single"/>
        </w:rPr>
        <w:t>Déchets industriels en Bourgogne/Franche-Comté. Etat des inventaires et recherches actuelles. Aperçu sur la réglementation. Possibilités de mise en décharge et de traitement</w:t>
      </w:r>
      <w:r w:rsidRPr="005627FE">
        <w:rPr>
          <w:rFonts w:ascii="Times New Roman" w:hAnsi="Times New Roman"/>
        </w:rPr>
        <w:t xml:space="preserve"> - 1978. </w:t>
      </w:r>
      <w:r w:rsidRPr="005627FE">
        <w:rPr>
          <w:rFonts w:ascii="Times New Roman" w:hAnsi="Times New Roman"/>
        </w:rPr>
        <w:tab/>
      </w:r>
      <w:r w:rsidRPr="005627FE">
        <w:rPr>
          <w:rFonts w:ascii="Times New Roman" w:hAnsi="Times New Roman"/>
          <w:iCs/>
        </w:rPr>
        <w:t>[A.F.E.E. G 5180</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SERVICE INDUSTRIE MINES Bourgogne/Franche-Comté - </w:t>
      </w:r>
      <w:r w:rsidRPr="005627FE">
        <w:rPr>
          <w:rFonts w:ascii="Times New Roman" w:hAnsi="Times New Roman"/>
          <w:u w:val="single"/>
        </w:rPr>
        <w:t>Les déchets industriels en Bourgogne et Franche-Comté. Rapport d’activité</w:t>
      </w:r>
      <w:r w:rsidRPr="005627FE">
        <w:rPr>
          <w:rFonts w:ascii="Times New Roman" w:hAnsi="Times New Roman"/>
        </w:rPr>
        <w:t xml:space="preserve"> - D 381, 1977. </w:t>
      </w:r>
      <w:r w:rsidRPr="005627FE">
        <w:rPr>
          <w:rFonts w:ascii="Times New Roman" w:hAnsi="Times New Roman"/>
        </w:rPr>
        <w:tab/>
      </w:r>
      <w:r w:rsidRPr="005627FE">
        <w:rPr>
          <w:rFonts w:ascii="Times New Roman" w:hAnsi="Times New Roman"/>
          <w:iCs/>
        </w:rPr>
        <w:t>[S.I.M. Bourgogne/Franche-Comté</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SEURRE André - </w:t>
      </w:r>
      <w:r w:rsidRPr="005627FE">
        <w:rPr>
          <w:rFonts w:ascii="Times New Roman" w:hAnsi="Times New Roman"/>
          <w:u w:val="single"/>
        </w:rPr>
        <w:t>La verrerie en Franche-Comté</w:t>
      </w:r>
      <w:r w:rsidRPr="005627FE">
        <w:rPr>
          <w:rFonts w:ascii="Times New Roman" w:hAnsi="Times New Roman"/>
        </w:rPr>
        <w:t xml:space="preserve"> - Besançon : impr. </w:t>
      </w:r>
      <w:r w:rsidRPr="005627FE">
        <w:rPr>
          <w:rFonts w:ascii="Times New Roman" w:hAnsi="Times New Roman"/>
          <w:lang w:val="en-US"/>
        </w:rPr>
        <w:t>Demontrond, 1972. - in 8°,140 p. : fig., ill.</w:t>
      </w:r>
      <w:r w:rsidRPr="005627FE">
        <w:rPr>
          <w:rFonts w:ascii="Times New Roman" w:hAnsi="Times New Roman"/>
          <w:lang w:val="en-US"/>
        </w:rPr>
        <w:tab/>
      </w:r>
      <w:r w:rsidRPr="005627FE">
        <w:rPr>
          <w:rFonts w:ascii="Times New Roman" w:hAnsi="Times New Roman"/>
        </w:rPr>
        <w:t>[AD39</w:t>
      </w:r>
      <w:r w:rsidRPr="005627FE">
        <w:rPr>
          <w:rFonts w:ascii="Times New Roman" w:hAnsi="Times New Roman"/>
        </w:rPr>
        <w:noBreakHyphen/>
        <w:t>in 8° F 317</w:t>
      </w:r>
    </w:p>
    <w:p w:rsidR="000F3531" w:rsidRPr="005627FE" w:rsidRDefault="000F3531" w:rsidP="000F3531">
      <w:pPr>
        <w:tabs>
          <w:tab w:val="right" w:pos="8505"/>
        </w:tabs>
        <w:spacing w:after="120" w:line="240" w:lineRule="atLeast"/>
        <w:ind w:left="284" w:hanging="284"/>
        <w:rPr>
          <w:rFonts w:ascii="Times New Roman" w:hAnsi="Times New Roman"/>
        </w:rPr>
      </w:pPr>
      <w:r w:rsidRPr="005627FE">
        <w:rPr>
          <w:rFonts w:ascii="Times New Roman" w:hAnsi="Times New Roman"/>
        </w:rPr>
        <w:t xml:space="preserve">SOCIETE D’EMULATION DU JURA, </w:t>
      </w:r>
      <w:r w:rsidRPr="005627FE">
        <w:rPr>
          <w:rFonts w:ascii="Times New Roman" w:hAnsi="Times New Roman"/>
          <w:u w:val="single"/>
        </w:rPr>
        <w:t>Enquête sur le Jura depuis cent ans : étude sur l’évolution économique et sociale d’un département français de 1850 à 1950</w:t>
      </w:r>
      <w:r w:rsidRPr="005627FE">
        <w:rPr>
          <w:rFonts w:ascii="Times New Roman" w:hAnsi="Times New Roman"/>
        </w:rPr>
        <w:t>, Lons-le-Saunier : Maurice Declume, 1953, 448 p.</w:t>
      </w:r>
      <w:r w:rsidRPr="005627FE">
        <w:rPr>
          <w:rFonts w:ascii="Times New Roman" w:hAnsi="Times New Roman"/>
        </w:rPr>
        <w:tab/>
        <w:t>[BS 21 H/G</w:t>
      </w:r>
      <w:r w:rsidRPr="005627FE">
        <w:rPr>
          <w:rFonts w:ascii="Times New Roman" w:hAnsi="Times New Roman"/>
        </w:rPr>
        <w:noBreakHyphen/>
        <w:t>233 ^ ENQ</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SOUCHET D. - </w:t>
      </w:r>
      <w:r w:rsidRPr="005627FE">
        <w:rPr>
          <w:rFonts w:ascii="Times New Roman" w:hAnsi="Times New Roman"/>
          <w:u w:val="single"/>
        </w:rPr>
        <w:t>Le livre blanc de l’économie jurassienne</w:t>
      </w:r>
      <w:r w:rsidRPr="005627FE">
        <w:rPr>
          <w:rFonts w:ascii="Times New Roman" w:hAnsi="Times New Roman"/>
        </w:rPr>
        <w:t xml:space="preserve">  - Centre d’études économiques de Franche-Comté, 1971. - 160 p.  </w:t>
      </w:r>
      <w:r w:rsidRPr="005627FE">
        <w:rPr>
          <w:rFonts w:ascii="Times New Roman" w:hAnsi="Times New Roman"/>
        </w:rPr>
        <w:tab/>
      </w:r>
      <w:r w:rsidRPr="005627FE">
        <w:rPr>
          <w:rFonts w:ascii="Times New Roman" w:hAnsi="Times New Roman"/>
          <w:iCs/>
        </w:rPr>
        <w:t>[Chambre d’agriculture du Jura</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Statistique de l’industrie laitière dans le Jura en 1893</w:t>
      </w:r>
      <w:r w:rsidRPr="005627FE">
        <w:rPr>
          <w:rFonts w:ascii="Times New Roman" w:hAnsi="Times New Roman"/>
        </w:rPr>
        <w:t xml:space="preserve"> - Lons-le-Saunier : Declume, 1895. - 13 p. ; 15 x 24,6 cm. </w:t>
      </w:r>
      <w:r w:rsidRPr="005627FE">
        <w:rPr>
          <w:rFonts w:ascii="Times New Roman" w:hAnsi="Times New Roman"/>
        </w:rPr>
        <w:tab/>
        <w:t>[AD39</w:t>
      </w:r>
      <w:r w:rsidRPr="005627FE">
        <w:rPr>
          <w:rFonts w:ascii="Times New Roman" w:hAnsi="Times New Roman"/>
        </w:rPr>
        <w:noBreakHyphen/>
        <w:t>Br. 1920</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SUCHET Chanoine J.-M. - </w:t>
      </w:r>
      <w:r w:rsidRPr="005627FE">
        <w:rPr>
          <w:rFonts w:ascii="Times New Roman" w:hAnsi="Times New Roman"/>
          <w:u w:val="single"/>
        </w:rPr>
        <w:t>Les arts et métiers dans la Séquanie</w:t>
      </w:r>
      <w:r w:rsidRPr="005627FE">
        <w:rPr>
          <w:rFonts w:ascii="Times New Roman" w:hAnsi="Times New Roman"/>
        </w:rPr>
        <w:t xml:space="preserve"> - s.l.n.d. -Br., pp. 86-106.</w:t>
      </w:r>
      <w:r w:rsidR="002A30D7">
        <w:rPr>
          <w:rFonts w:ascii="Times New Roman" w:hAnsi="Times New Roman"/>
        </w:rPr>
        <w:tab/>
      </w:r>
      <w:r w:rsidRPr="005627FE">
        <w:rPr>
          <w:rFonts w:ascii="Times New Roman" w:hAnsi="Times New Roman"/>
        </w:rPr>
        <w:tab/>
        <w:t>[AD39</w:t>
      </w:r>
      <w:r w:rsidRPr="005627FE">
        <w:rPr>
          <w:rFonts w:ascii="Times New Roman" w:hAnsi="Times New Roman"/>
        </w:rPr>
        <w:noBreakHyphen/>
        <w:t>Br. 1391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Textes et documents sur l’histoire de la Franche-Comté publiés par la Société des professeurs d’Histoire et Géographie régionale de Besançon</w:t>
      </w:r>
      <w:r w:rsidRPr="005627FE">
        <w:rPr>
          <w:rFonts w:ascii="Times New Roman" w:hAnsi="Times New Roman"/>
        </w:rPr>
        <w:t xml:space="preserve"> - Besançon : CRDP, 1965-1967. - 5 vol. 176 + 136 + 117 + 192 + 225 p. : fig., ill. ; in 4°. </w:t>
      </w:r>
      <w:r w:rsidRPr="005627FE">
        <w:rPr>
          <w:rFonts w:ascii="Times New Roman" w:hAnsi="Times New Roman"/>
        </w:rPr>
        <w:tab/>
        <w:t>[AD39</w:t>
      </w:r>
      <w:r w:rsidRPr="005627FE">
        <w:rPr>
          <w:rFonts w:ascii="Times New Roman" w:hAnsi="Times New Roman"/>
        </w:rPr>
        <w:noBreakHyphen/>
        <w:t>in 4° F 94</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rPr>
        <w:t xml:space="preserve">TIBOLET Maurice de - « Note sur les carrières de marbres de Saillon en Valais » - Extrait du </w:t>
      </w:r>
      <w:r w:rsidRPr="005627FE">
        <w:rPr>
          <w:rFonts w:ascii="Times New Roman" w:hAnsi="Times New Roman"/>
          <w:u w:val="single"/>
        </w:rPr>
        <w:t>Bulletin de la Société des Sciences naturelles de Neuchâtel</w:t>
      </w:r>
      <w:r w:rsidRPr="005627FE">
        <w:rPr>
          <w:rFonts w:ascii="Times New Roman" w:hAnsi="Times New Roman"/>
        </w:rPr>
        <w:t>. Neuchâtel : impr. de la Société typographique, 1881. - Br., pp. 17-27 : 1 fig.</w:t>
      </w:r>
      <w:r w:rsidRPr="005627FE">
        <w:rPr>
          <w:rFonts w:ascii="Times New Roman" w:hAnsi="Times New Roman"/>
        </w:rPr>
        <w:tab/>
        <w:t>[AD39</w:t>
      </w:r>
      <w:r w:rsidRPr="005627FE">
        <w:rPr>
          <w:rFonts w:ascii="Times New Roman" w:hAnsi="Times New Roman"/>
        </w:rPr>
        <w:noBreakHyphen/>
        <w:t>Br.  851</w:t>
      </w:r>
    </w:p>
    <w:p w:rsidR="000F3531" w:rsidRPr="005627FE" w:rsidRDefault="000F3531" w:rsidP="000F3531">
      <w:pPr>
        <w:tabs>
          <w:tab w:val="right" w:pos="8477"/>
        </w:tabs>
        <w:spacing w:after="120"/>
        <w:ind w:left="284" w:right="1" w:hanging="284"/>
        <w:jc w:val="both"/>
        <w:rPr>
          <w:rFonts w:ascii="Times New Roman" w:hAnsi="Times New Roman"/>
        </w:rPr>
      </w:pPr>
      <w:r w:rsidRPr="005627FE">
        <w:rPr>
          <w:rFonts w:ascii="Times New Roman" w:hAnsi="Times New Roman"/>
          <w:u w:val="single"/>
        </w:rPr>
        <w:t>Travaux universitaires concernant la Franche-Comté</w:t>
      </w:r>
      <w:r w:rsidRPr="005627FE">
        <w:rPr>
          <w:rFonts w:ascii="Times New Roman" w:hAnsi="Times New Roman"/>
        </w:rPr>
        <w:t xml:space="preserve"> - Besançon : Institut d’Etudes Comtoises, 1976-1980. - 41 p. dactyl.</w:t>
      </w:r>
      <w:r w:rsidRPr="005627FE">
        <w:rPr>
          <w:rFonts w:ascii="Times New Roman" w:hAnsi="Times New Roman"/>
        </w:rPr>
        <w:tab/>
        <w:t>[BM Lons</w:t>
      </w:r>
      <w:r w:rsidRPr="005627FE">
        <w:rPr>
          <w:rFonts w:ascii="Times New Roman" w:hAnsi="Times New Roman"/>
        </w:rPr>
        <w:noBreakHyphen/>
        <w:t>92758 16</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TROUILLOT J.-B. - « Nouveau procédé d’extraction des bitartrates de potasse contenus dans les marcs de raisins après distillation » - </w:t>
      </w:r>
      <w:r w:rsidRPr="005627FE">
        <w:rPr>
          <w:rFonts w:ascii="Times New Roman" w:hAnsi="Times New Roman"/>
          <w:u w:val="single"/>
        </w:rPr>
        <w:t>Société d'Emulation du Jura</w:t>
      </w:r>
      <w:r w:rsidR="000B49D0" w:rsidRPr="005627FE">
        <w:rPr>
          <w:rFonts w:ascii="Times New Roman" w:hAnsi="Times New Roman"/>
        </w:rPr>
        <w:t>, 1863. - pp. 81-90 ; in </w:t>
      </w:r>
      <w:r w:rsidRPr="005627FE">
        <w:rPr>
          <w:rFonts w:ascii="Times New Roman" w:hAnsi="Times New Roman"/>
        </w:rPr>
        <w:t>8°.</w:t>
      </w:r>
      <w:r w:rsidR="002A30D7">
        <w:rPr>
          <w:rFonts w:ascii="Times New Roman" w:hAnsi="Times New Roman"/>
        </w:rPr>
        <w:t xml:space="preserve">  </w:t>
      </w:r>
      <w:r w:rsidRPr="005627FE">
        <w:rPr>
          <w:rFonts w:ascii="Times New Roman" w:hAnsi="Times New Roman"/>
        </w:rPr>
        <w:tab/>
        <w:t>[AD39</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U.N.I.C.E.M. Bourgogne / Franche-Comté - </w:t>
      </w:r>
      <w:r w:rsidRPr="005627FE">
        <w:rPr>
          <w:rFonts w:ascii="Times New Roman" w:hAnsi="Times New Roman"/>
          <w:u w:val="single"/>
        </w:rPr>
        <w:t>Etude de l’activité des producteurs de matériaux : statistiques de productions, effectifs salariés</w:t>
      </w:r>
      <w:r w:rsidRPr="005627FE">
        <w:rPr>
          <w:rFonts w:ascii="Times New Roman" w:hAnsi="Times New Roman"/>
        </w:rPr>
        <w:t xml:space="preserve"> - 1976. </w:t>
      </w:r>
      <w:r w:rsidRPr="005627FE">
        <w:rPr>
          <w:rFonts w:ascii="Times New Roman" w:hAnsi="Times New Roman"/>
        </w:rPr>
        <w:tab/>
      </w:r>
      <w:r w:rsidRPr="005627FE">
        <w:rPr>
          <w:rFonts w:ascii="Times New Roman" w:hAnsi="Times New Roman"/>
          <w:iCs/>
        </w:rPr>
        <w:t>[D.D.E. Jura</w:t>
      </w:r>
    </w:p>
    <w:p w:rsidR="000F3531" w:rsidRPr="005627FE" w:rsidRDefault="000F3531" w:rsidP="000F3531">
      <w:pPr>
        <w:tabs>
          <w:tab w:val="right" w:pos="8477"/>
        </w:tabs>
        <w:spacing w:after="120"/>
        <w:ind w:left="284" w:right="1" w:hanging="284"/>
        <w:jc w:val="both"/>
        <w:rPr>
          <w:rFonts w:ascii="Times New Roman" w:hAnsi="Times New Roman"/>
          <w:i/>
        </w:rPr>
      </w:pPr>
      <w:r w:rsidRPr="005627FE">
        <w:rPr>
          <w:rFonts w:ascii="Times New Roman" w:hAnsi="Times New Roman"/>
        </w:rPr>
        <w:t xml:space="preserve">VALIERE A. - </w:t>
      </w:r>
      <w:r w:rsidRPr="005627FE">
        <w:rPr>
          <w:rFonts w:ascii="Times New Roman" w:hAnsi="Times New Roman"/>
          <w:u w:val="single"/>
        </w:rPr>
        <w:t>Les derricks du Salut. Champagnole</w:t>
      </w:r>
      <w:r w:rsidRPr="005627FE">
        <w:rPr>
          <w:rFonts w:ascii="Times New Roman" w:hAnsi="Times New Roman"/>
        </w:rPr>
        <w:t xml:space="preserve"> - </w:t>
      </w:r>
      <w:r w:rsidRPr="005627FE">
        <w:rPr>
          <w:rFonts w:ascii="Times New Roman" w:hAnsi="Times New Roman"/>
          <w:u w:val="single"/>
        </w:rPr>
        <w:t>Sciences et Vie</w:t>
      </w:r>
      <w:r w:rsidRPr="005627FE">
        <w:rPr>
          <w:rFonts w:ascii="Times New Roman" w:hAnsi="Times New Roman"/>
        </w:rPr>
        <w:t xml:space="preserve">, Mensuel, n° 565, 1964. </w:t>
      </w:r>
      <w:r w:rsidR="002A30D7">
        <w:rPr>
          <w:rFonts w:ascii="Times New Roman" w:hAnsi="Times New Roman"/>
        </w:rPr>
        <w:tab/>
      </w:r>
      <w:r w:rsidRPr="005627FE">
        <w:rPr>
          <w:rFonts w:ascii="Times New Roman" w:hAnsi="Times New Roman"/>
          <w:i/>
        </w:rPr>
        <w:tab/>
      </w:r>
      <w:r w:rsidRPr="005627FE">
        <w:rPr>
          <w:rFonts w:ascii="Times New Roman" w:hAnsi="Times New Roman"/>
          <w:iCs/>
        </w:rPr>
        <w:t>[BRGM Lyon - n° 184</w:t>
      </w:r>
      <w:r w:rsidRPr="005627FE">
        <w:rPr>
          <w:rFonts w:ascii="Times New Roman" w:hAnsi="Times New Roman"/>
          <w:i/>
        </w:rPr>
        <w:t>.</w:t>
      </w:r>
    </w:p>
    <w:p w:rsidR="000F3531" w:rsidRPr="005627FE" w:rsidRDefault="000F3531" w:rsidP="000F3531">
      <w:pPr>
        <w:tabs>
          <w:tab w:val="right" w:pos="8477"/>
        </w:tabs>
        <w:spacing w:after="120"/>
        <w:ind w:left="284" w:right="1" w:hanging="284"/>
        <w:jc w:val="both"/>
        <w:rPr>
          <w:rFonts w:ascii="Times New Roman" w:hAnsi="Times New Roman"/>
          <w:iCs/>
        </w:rPr>
      </w:pPr>
      <w:r w:rsidRPr="005627FE">
        <w:rPr>
          <w:rFonts w:ascii="Times New Roman" w:hAnsi="Times New Roman"/>
        </w:rPr>
        <w:t xml:space="preserve">VUILLARD J. - </w:t>
      </w:r>
      <w:r w:rsidRPr="005627FE">
        <w:rPr>
          <w:rFonts w:ascii="Times New Roman" w:hAnsi="Times New Roman"/>
          <w:u w:val="single"/>
        </w:rPr>
        <w:t>L’aménagement du Jura. Perspectives d’expansion industrielle et actions à entreprendre</w:t>
      </w:r>
      <w:r w:rsidRPr="005627FE">
        <w:rPr>
          <w:rFonts w:ascii="Times New Roman" w:hAnsi="Times New Roman"/>
        </w:rPr>
        <w:t xml:space="preserve"> - C.C.I. du Jura, n° 64, 1968. - pp. 1576-1581. </w:t>
      </w:r>
      <w:r w:rsidRPr="005627FE">
        <w:rPr>
          <w:rFonts w:ascii="Times New Roman" w:hAnsi="Times New Roman"/>
        </w:rPr>
        <w:tab/>
      </w:r>
      <w:r w:rsidRPr="005627FE">
        <w:rPr>
          <w:rFonts w:ascii="Times New Roman" w:hAnsi="Times New Roman"/>
          <w:iCs/>
        </w:rPr>
        <w:t>[Institut d’Etudes Comtoises</w:t>
      </w:r>
    </w:p>
    <w:p w:rsidR="00F83585" w:rsidRDefault="000F3531" w:rsidP="00F83585">
      <w:pPr>
        <w:tabs>
          <w:tab w:val="right" w:pos="8477"/>
        </w:tabs>
        <w:spacing w:after="120"/>
        <w:ind w:left="284" w:right="1" w:hanging="284"/>
        <w:jc w:val="both"/>
        <w:rPr>
          <w:rFonts w:ascii="Times New Roman" w:hAnsi="Times New Roman"/>
          <w:sz w:val="24"/>
          <w:szCs w:val="24"/>
        </w:rPr>
        <w:sectPr w:rsidR="00F83585" w:rsidSect="00970771">
          <w:headerReference w:type="default" r:id="rId25"/>
          <w:footerReference w:type="default" r:id="rId26"/>
          <w:headerReference w:type="first" r:id="rId27"/>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5627FE">
        <w:rPr>
          <w:rFonts w:ascii="Times New Roman" w:hAnsi="Times New Roman"/>
        </w:rPr>
        <w:t xml:space="preserve">VUILLERMOT Catherine - « Le phénomène de concentration. L’exemple de l'Energie Industrielle en Bretagne et en Franche-Comté » - in </w:t>
      </w:r>
      <w:r w:rsidRPr="005627FE">
        <w:rPr>
          <w:rFonts w:ascii="Times New Roman" w:hAnsi="Times New Roman"/>
          <w:u w:val="single"/>
        </w:rPr>
        <w:t>Bulletin d’histoire de l’électricité</w:t>
      </w:r>
      <w:r w:rsidRPr="005627FE">
        <w:rPr>
          <w:rFonts w:ascii="Times New Roman" w:hAnsi="Times New Roman"/>
        </w:rPr>
        <w:t>, n° 12, décembre 1988. - pp. 83-102.</w:t>
      </w:r>
      <w:r w:rsidRPr="005627FE">
        <w:rPr>
          <w:rFonts w:ascii="Times New Roman" w:hAnsi="Times New Roman"/>
        </w:rPr>
        <w:tab/>
        <w:t>[AD39</w:t>
      </w:r>
      <w:r w:rsidRPr="005627FE">
        <w:rPr>
          <w:rFonts w:ascii="Times New Roman" w:hAnsi="Times New Roman"/>
        </w:rPr>
        <w:noBreakHyphen/>
        <w:t>Br. 2423</w:t>
      </w:r>
    </w:p>
    <w:p w:rsidR="00F83585" w:rsidRDefault="00F83585" w:rsidP="00F83585">
      <w:pPr>
        <w:jc w:val="center"/>
        <w:rPr>
          <w:rFonts w:ascii="Franklin Gothic Book" w:hAnsi="Franklin Gothic Book"/>
          <w:b/>
          <w:color w:val="C00000"/>
          <w:sz w:val="48"/>
          <w:szCs w:val="48"/>
        </w:rPr>
      </w:pPr>
    </w:p>
    <w:p w:rsidR="00F83585" w:rsidRPr="00935EA6" w:rsidRDefault="00F83585" w:rsidP="00F83585">
      <w:pPr>
        <w:jc w:val="cente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t>Franche-Comté</w:t>
      </w:r>
    </w:p>
    <w:p w:rsidR="00F83585" w:rsidRPr="001550C4" w:rsidRDefault="00F83585" w:rsidP="00F83585">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F83585" w:rsidRDefault="00F83585" w:rsidP="00F83585">
      <w:pPr>
        <w:jc w:val="center"/>
        <w:rPr>
          <w:b/>
          <w:sz w:val="16"/>
        </w:rPr>
      </w:pPr>
    </w:p>
    <w:p w:rsidR="00F83585" w:rsidRDefault="00F83585" w:rsidP="00F83585">
      <w:pPr>
        <w:jc w:val="center"/>
        <w:rPr>
          <w:b/>
          <w:sz w:val="16"/>
        </w:rPr>
      </w:pPr>
    </w:p>
    <w:p w:rsidR="00F83585" w:rsidRDefault="00F83585" w:rsidP="00F83585">
      <w:pPr>
        <w:jc w:val="center"/>
        <w:rPr>
          <w:b/>
          <w:sz w:val="16"/>
        </w:rPr>
      </w:pPr>
    </w:p>
    <w:p w:rsidR="00F83585" w:rsidRDefault="00F83585" w:rsidP="00F83585">
      <w:pPr>
        <w:jc w:val="center"/>
        <w:rPr>
          <w:b/>
          <w:sz w:val="16"/>
        </w:rPr>
      </w:pPr>
    </w:p>
    <w:p w:rsidR="00F83585" w:rsidRPr="005840D8" w:rsidRDefault="00F83585" w:rsidP="00F83585">
      <w:pPr>
        <w:pStyle w:val="Titre"/>
        <w:jc w:val="center"/>
        <w:rPr>
          <w:color w:val="C00000"/>
        </w:rPr>
      </w:pPr>
      <w:bookmarkStart w:id="51" w:name="_Toc311129563"/>
      <w:bookmarkStart w:id="52" w:name="_Toc311129612"/>
      <w:r>
        <w:rPr>
          <w:color w:val="C00000"/>
        </w:rPr>
        <w:t xml:space="preserve">Département de </w:t>
      </w:r>
      <w:r w:rsidR="00030F46">
        <w:rPr>
          <w:color w:val="C00000"/>
        </w:rPr>
        <w:t xml:space="preserve">la </w:t>
      </w:r>
      <w:r>
        <w:rPr>
          <w:color w:val="C00000"/>
        </w:rPr>
        <w:t>Haute-Saône</w:t>
      </w:r>
      <w:bookmarkEnd w:id="51"/>
      <w:bookmarkEnd w:id="52"/>
    </w:p>
    <w:p w:rsidR="00F83585" w:rsidRDefault="00F83585" w:rsidP="00F83585">
      <w:pPr>
        <w:jc w:val="center"/>
        <w:rPr>
          <w:b/>
          <w:sz w:val="16"/>
        </w:rPr>
      </w:pPr>
    </w:p>
    <w:p w:rsidR="00F83585" w:rsidRDefault="00F83585" w:rsidP="00F83585">
      <w:pPr>
        <w:jc w:val="center"/>
        <w:rPr>
          <w:b/>
          <w:sz w:val="32"/>
        </w:rPr>
      </w:pPr>
    </w:p>
    <w:p w:rsidR="00F83585" w:rsidRDefault="00F83585" w:rsidP="00F83585">
      <w:pPr>
        <w:jc w:val="center"/>
        <w:rPr>
          <w:b/>
          <w:sz w:val="32"/>
        </w:rPr>
      </w:pPr>
    </w:p>
    <w:p w:rsidR="00F83585" w:rsidRDefault="00F83585" w:rsidP="00F83585">
      <w:pPr>
        <w:jc w:val="center"/>
        <w:rPr>
          <w:b/>
          <w:sz w:val="16"/>
        </w:rPr>
      </w:pPr>
    </w:p>
    <w:p w:rsidR="00F83585" w:rsidRPr="00F83585" w:rsidRDefault="00C67DB6" w:rsidP="00F83585">
      <w:pPr>
        <w:pStyle w:val="Titre1"/>
      </w:pPr>
      <w:bookmarkStart w:id="53" w:name="_Toc311129564"/>
      <w:bookmarkStart w:id="54" w:name="_Toc311129613"/>
      <w:r>
        <w:t>Archives Départementales d</w:t>
      </w:r>
      <w:r w:rsidRPr="00F83585">
        <w:t xml:space="preserve">e </w:t>
      </w:r>
      <w:r w:rsidR="00030F46">
        <w:t xml:space="preserve">la </w:t>
      </w:r>
      <w:r w:rsidRPr="00F83585">
        <w:t>Haute-Saône</w:t>
      </w:r>
      <w:bookmarkEnd w:id="53"/>
      <w:bookmarkEnd w:id="54"/>
    </w:p>
    <w:p w:rsidR="00F83585" w:rsidRDefault="00F83585" w:rsidP="00F83585">
      <w:pPr>
        <w:rPr>
          <w:sz w:val="24"/>
        </w:rPr>
      </w:pPr>
    </w:p>
    <w:p w:rsidR="0014446A" w:rsidRDefault="0014446A" w:rsidP="0014446A">
      <w:pPr>
        <w:spacing w:after="0" w:line="240" w:lineRule="auto"/>
        <w:jc w:val="center"/>
        <w:rPr>
          <w:rFonts w:ascii="Franklin Gothic Book" w:eastAsia="Times New Roman" w:hAnsi="Franklin Gothic Book" w:cs="Times New Roman"/>
          <w:sz w:val="28"/>
          <w:szCs w:val="28"/>
          <w:lang w:eastAsia="fr-FR"/>
        </w:rPr>
      </w:pPr>
      <w:r w:rsidRPr="0014446A">
        <w:rPr>
          <w:rFonts w:ascii="Times New Roman" w:eastAsia="Times New Roman" w:hAnsi="Times New Roman" w:cs="Times New Roman"/>
          <w:sz w:val="24"/>
          <w:szCs w:val="24"/>
          <w:lang w:eastAsia="fr-FR"/>
        </w:rPr>
        <w:br/>
      </w:r>
      <w:r w:rsidRPr="0014446A">
        <w:rPr>
          <w:rFonts w:ascii="Franklin Gothic Book" w:eastAsia="Times New Roman" w:hAnsi="Franklin Gothic Book" w:cs="Times New Roman"/>
          <w:sz w:val="28"/>
          <w:szCs w:val="28"/>
          <w:lang w:eastAsia="fr-FR"/>
        </w:rPr>
        <w:t>14 B</w:t>
      </w:r>
      <w:r w:rsidR="00CA5050">
        <w:rPr>
          <w:rFonts w:ascii="Franklin Gothic Book" w:eastAsia="Times New Roman" w:hAnsi="Franklin Gothic Book" w:cs="Times New Roman"/>
          <w:sz w:val="28"/>
          <w:szCs w:val="28"/>
          <w:lang w:eastAsia="fr-FR"/>
        </w:rPr>
        <w:t>,</w:t>
      </w:r>
      <w:r w:rsidRPr="0014446A">
        <w:rPr>
          <w:rFonts w:ascii="Franklin Gothic Book" w:eastAsia="Times New Roman" w:hAnsi="Franklin Gothic Book" w:cs="Times New Roman"/>
          <w:sz w:val="28"/>
          <w:szCs w:val="28"/>
          <w:lang w:eastAsia="fr-FR"/>
        </w:rPr>
        <w:t xml:space="preserve"> rue Miroudot-Saint-Ferjeux</w:t>
      </w:r>
    </w:p>
    <w:p w:rsidR="0086169C" w:rsidRDefault="0086169C" w:rsidP="0014446A">
      <w:pPr>
        <w:spacing w:after="0" w:line="240" w:lineRule="auto"/>
        <w:jc w:val="center"/>
        <w:rPr>
          <w:rFonts w:ascii="Franklin Gothic Book" w:eastAsia="Times New Roman" w:hAnsi="Franklin Gothic Book" w:cs="Times New Roman"/>
          <w:sz w:val="28"/>
          <w:szCs w:val="28"/>
          <w:lang w:eastAsia="fr-FR"/>
        </w:rPr>
      </w:pPr>
    </w:p>
    <w:p w:rsidR="0086169C" w:rsidRPr="0014446A" w:rsidRDefault="0014446A" w:rsidP="0086169C">
      <w:pPr>
        <w:spacing w:after="0" w:line="240" w:lineRule="auto"/>
        <w:jc w:val="center"/>
        <w:rPr>
          <w:rFonts w:ascii="Franklin Gothic Book" w:eastAsia="Times New Roman" w:hAnsi="Franklin Gothic Book" w:cs="Times New Roman"/>
          <w:sz w:val="28"/>
          <w:szCs w:val="28"/>
          <w:lang w:eastAsia="fr-FR"/>
        </w:rPr>
      </w:pPr>
      <w:r w:rsidRPr="0014446A">
        <w:rPr>
          <w:rFonts w:ascii="Franklin Gothic Book" w:eastAsia="Times New Roman" w:hAnsi="Franklin Gothic Book" w:cs="Times New Roman"/>
          <w:sz w:val="28"/>
          <w:szCs w:val="28"/>
          <w:lang w:eastAsia="fr-FR"/>
        </w:rPr>
        <w:t>70000 VESOUL</w:t>
      </w:r>
    </w:p>
    <w:p w:rsidR="0086169C" w:rsidRDefault="0014446A" w:rsidP="0086169C">
      <w:pPr>
        <w:spacing w:before="100" w:beforeAutospacing="1" w:after="100" w:afterAutospacing="1" w:line="240" w:lineRule="auto"/>
        <w:jc w:val="center"/>
        <w:rPr>
          <w:rFonts w:ascii="Franklin Gothic Book" w:eastAsia="Times New Roman" w:hAnsi="Franklin Gothic Book" w:cs="Times New Roman"/>
          <w:sz w:val="28"/>
          <w:szCs w:val="28"/>
          <w:lang w:eastAsia="fr-FR"/>
        </w:rPr>
      </w:pPr>
      <w:r w:rsidRPr="0014446A">
        <w:rPr>
          <w:rFonts w:ascii="Franklin Gothic Book" w:eastAsia="Times New Roman" w:hAnsi="Franklin Gothic Book" w:cs="Times New Roman"/>
          <w:sz w:val="28"/>
          <w:szCs w:val="28"/>
          <w:lang w:eastAsia="fr-FR"/>
        </w:rPr>
        <w:t>Tél : 03.84.95.76.30.</w:t>
      </w:r>
    </w:p>
    <w:p w:rsidR="00F83585" w:rsidRPr="003428B9" w:rsidRDefault="001274A1" w:rsidP="0086169C">
      <w:pPr>
        <w:spacing w:before="100" w:beforeAutospacing="1" w:after="100" w:afterAutospacing="1" w:line="240" w:lineRule="auto"/>
        <w:jc w:val="center"/>
        <w:rPr>
          <w:rFonts w:ascii="Franklin Gothic Book" w:hAnsi="Franklin Gothic Book"/>
          <w:sz w:val="28"/>
          <w:szCs w:val="28"/>
          <w:lang w:eastAsia="fr-FR"/>
        </w:rPr>
      </w:pPr>
      <w:hyperlink r:id="rId28" w:history="1">
        <w:r w:rsidR="0086169C" w:rsidRPr="00A00FDB">
          <w:rPr>
            <w:rStyle w:val="Lienhypertexte"/>
            <w:rFonts w:ascii="Franklin Gothic Book" w:hAnsi="Franklin Gothic Book"/>
            <w:sz w:val="28"/>
            <w:szCs w:val="28"/>
            <w:lang w:eastAsia="fr-FR"/>
          </w:rPr>
          <w:t>archives@cg70.fr</w:t>
        </w:r>
      </w:hyperlink>
    </w:p>
    <w:p w:rsidR="00F83585" w:rsidRDefault="00F83585" w:rsidP="00F83585">
      <w:pPr>
        <w:jc w:val="center"/>
      </w:pPr>
    </w:p>
    <w:p w:rsidR="00F83585" w:rsidRDefault="00F83585" w:rsidP="00F83585">
      <w:pPr>
        <w:jc w:val="center"/>
        <w:rPr>
          <w:rFonts w:ascii="Times New Roman" w:hAnsi="Times New Roman"/>
          <w:b/>
          <w:spacing w:val="-5"/>
          <w:sz w:val="32"/>
        </w:rPr>
      </w:pPr>
      <w:r>
        <w:rPr>
          <w:sz w:val="24"/>
        </w:rPr>
        <w:br w:type="page"/>
      </w:r>
    </w:p>
    <w:p w:rsidR="00F83585" w:rsidRDefault="00F83585" w:rsidP="00F83585">
      <w:pPr>
        <w:spacing w:after="120"/>
        <w:ind w:left="2268" w:hanging="2268"/>
        <w:jc w:val="center"/>
        <w:rPr>
          <w:rFonts w:ascii="Times New Roman" w:hAnsi="Times New Roman"/>
          <w:b/>
          <w:spacing w:val="-5"/>
          <w:sz w:val="32"/>
        </w:rPr>
      </w:pPr>
    </w:p>
    <w:p w:rsidR="00F83585" w:rsidRPr="00EA53DC" w:rsidRDefault="00F83585" w:rsidP="00F83585">
      <w:pPr>
        <w:pStyle w:val="Titre2"/>
      </w:pPr>
      <w:bookmarkStart w:id="55" w:name="_Toc311129565"/>
      <w:bookmarkStart w:id="56" w:name="_Toc311129614"/>
      <w:r w:rsidRPr="00EA53DC">
        <w:t>INVENTAIRE DE LA SERIE M.</w:t>
      </w:r>
      <w:bookmarkEnd w:id="55"/>
      <w:bookmarkEnd w:id="56"/>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rPr>
          <w:rFonts w:ascii="Times New Roman" w:hAnsi="Times New Roman"/>
          <w:spacing w:val="-5"/>
          <w:sz w:val="24"/>
        </w:rPr>
      </w:pPr>
    </w:p>
    <w:p w:rsidR="00F83585" w:rsidRDefault="00F83585" w:rsidP="00F83585">
      <w:pPr>
        <w:spacing w:after="120"/>
        <w:ind w:left="2268" w:hanging="2268"/>
        <w:rPr>
          <w:rFonts w:ascii="Times New Roman" w:hAnsi="Times New Roman"/>
          <w:spacing w:val="-5"/>
          <w:sz w:val="24"/>
        </w:rPr>
      </w:pPr>
      <w:r w:rsidRPr="00EA53DC">
        <w:rPr>
          <w:rFonts w:ascii="Times New Roman" w:hAnsi="Times New Roman"/>
          <w:bCs/>
          <w:spacing w:val="-5"/>
          <w:sz w:val="24"/>
        </w:rPr>
        <w:t>26 M.</w:t>
      </w:r>
      <w:r>
        <w:rPr>
          <w:rFonts w:ascii="Times New Roman" w:hAnsi="Times New Roman"/>
          <w:spacing w:val="-5"/>
          <w:sz w:val="24"/>
        </w:rPr>
        <w:tab/>
        <w:t>Police municipale.</w:t>
      </w:r>
    </w:p>
    <w:p w:rsidR="00F83585" w:rsidRDefault="00F83585" w:rsidP="00CA5050">
      <w:pPr>
        <w:spacing w:after="120"/>
        <w:ind w:left="2268" w:hanging="2268"/>
        <w:rPr>
          <w:rFonts w:ascii="Times New Roman" w:hAnsi="Times New Roman"/>
          <w:spacing w:val="-5"/>
          <w:sz w:val="24"/>
        </w:rPr>
      </w:pPr>
    </w:p>
    <w:p w:rsidR="00F83585" w:rsidRPr="00EA53DC" w:rsidRDefault="00F83585" w:rsidP="00F83585">
      <w:pPr>
        <w:spacing w:after="120"/>
        <w:ind w:left="2268" w:hanging="2268"/>
        <w:rPr>
          <w:rFonts w:ascii="Times New Roman" w:hAnsi="Times New Roman"/>
          <w:bCs/>
          <w:spacing w:val="-5"/>
          <w:sz w:val="24"/>
        </w:rPr>
      </w:pPr>
      <w:r w:rsidRPr="00EA53DC">
        <w:rPr>
          <w:rFonts w:ascii="Times New Roman" w:hAnsi="Times New Roman"/>
          <w:bCs/>
          <w:spacing w:val="-5"/>
          <w:sz w:val="24"/>
        </w:rPr>
        <w:t>27 M.</w:t>
      </w:r>
      <w:r w:rsidRPr="00EA53DC">
        <w:rPr>
          <w:rFonts w:ascii="Times New Roman" w:hAnsi="Times New Roman"/>
          <w:bCs/>
          <w:spacing w:val="-5"/>
          <w:sz w:val="24"/>
        </w:rPr>
        <w:tab/>
        <w:t>Dépôts d'explosifs.</w:t>
      </w:r>
    </w:p>
    <w:p w:rsidR="00F83585" w:rsidRDefault="00F83585" w:rsidP="00F83585">
      <w:pPr>
        <w:spacing w:after="120"/>
        <w:ind w:left="2268" w:hanging="2268"/>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57 M.</w:t>
      </w:r>
      <w:r w:rsidRPr="00EA53DC">
        <w:rPr>
          <w:rFonts w:ascii="Times New Roman" w:hAnsi="Times New Roman"/>
          <w:bCs/>
          <w:spacing w:val="-5"/>
          <w:sz w:val="24"/>
        </w:rPr>
        <w:tab/>
        <w:t>Versement de la sous-préfecture</w:t>
      </w:r>
      <w:r>
        <w:rPr>
          <w:rFonts w:ascii="Times New Roman" w:hAnsi="Times New Roman"/>
          <w:spacing w:val="-5"/>
          <w:sz w:val="24"/>
        </w:rPr>
        <w:t xml:space="preserve"> de Lure. </w:t>
      </w:r>
      <w:r w:rsidRPr="00EA53DC">
        <w:rPr>
          <w:rFonts w:ascii="Times New Roman" w:hAnsi="Times New Roman"/>
          <w:bCs/>
          <w:spacing w:val="-5"/>
          <w:sz w:val="24"/>
        </w:rPr>
        <w:t>Hygiène et sal</w:t>
      </w:r>
      <w:r>
        <w:rPr>
          <w:rFonts w:ascii="Times New Roman" w:hAnsi="Times New Roman"/>
          <w:bCs/>
          <w:spacing w:val="-5"/>
          <w:sz w:val="24"/>
        </w:rPr>
        <w:t xml:space="preserve">ubrité. </w:t>
      </w:r>
    </w:p>
    <w:p w:rsidR="00F83585" w:rsidRDefault="00F83585" w:rsidP="00F83585">
      <w:pPr>
        <w:spacing w:after="120"/>
        <w:ind w:left="2976" w:hanging="2268"/>
        <w:jc w:val="both"/>
        <w:rPr>
          <w:rFonts w:ascii="Times New Roman" w:hAnsi="Times New Roman"/>
          <w:spacing w:val="-5"/>
          <w:sz w:val="24"/>
        </w:rPr>
      </w:pPr>
      <w:r>
        <w:rPr>
          <w:rFonts w:ascii="Times New Roman" w:hAnsi="Times New Roman"/>
          <w:bCs/>
          <w:spacing w:val="-5"/>
          <w:sz w:val="24"/>
        </w:rPr>
        <w:t xml:space="preserve">57 M 20. </w:t>
      </w:r>
      <w:r>
        <w:rPr>
          <w:rFonts w:ascii="Times New Roman" w:hAnsi="Times New Roman"/>
          <w:bCs/>
          <w:spacing w:val="-5"/>
          <w:sz w:val="24"/>
        </w:rPr>
        <w:tab/>
        <w:t>Installations classées :</w:t>
      </w:r>
      <w:r w:rsidRPr="00EA53DC">
        <w:rPr>
          <w:rFonts w:ascii="Times New Roman" w:hAnsi="Times New Roman"/>
          <w:bCs/>
          <w:spacing w:val="-5"/>
          <w:sz w:val="24"/>
        </w:rPr>
        <w:t xml:space="preserve"> Plaintes. 1846-1940. </w:t>
      </w:r>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r w:rsidRPr="000D3FA9">
        <w:rPr>
          <w:rFonts w:ascii="Times New Roman" w:hAnsi="Times New Roman"/>
          <w:bCs/>
          <w:spacing w:val="-5"/>
          <w:sz w:val="24"/>
          <w:szCs w:val="24"/>
        </w:rPr>
        <w:t>64 M.</w:t>
      </w:r>
      <w:r>
        <w:rPr>
          <w:rFonts w:ascii="Times New Roman" w:hAnsi="Times New Roman"/>
          <w:b/>
          <w:spacing w:val="-5"/>
          <w:sz w:val="28"/>
        </w:rPr>
        <w:tab/>
      </w:r>
      <w:r>
        <w:rPr>
          <w:rFonts w:ascii="Times New Roman" w:hAnsi="Times New Roman"/>
          <w:spacing w:val="-5"/>
          <w:sz w:val="24"/>
        </w:rPr>
        <w:t>Etablissements dangereux, insalubres, incommodes. (2,90 mètres linéaires cotés en M et 2,10 mètres linéaires cotés en W. Certains des 62 cartons ont été pilonnés).</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1. </w:t>
      </w:r>
      <w:r w:rsidRPr="00EA53DC">
        <w:rPr>
          <w:rFonts w:ascii="Times New Roman" w:hAnsi="Times New Roman"/>
          <w:bCs/>
          <w:spacing w:val="-5"/>
          <w:sz w:val="24"/>
        </w:rPr>
        <w:tab/>
        <w:t>Demandes d'établissement. Délibérations des conseils municipaux. Tueries d'animaux. Abattoirs. Fours à chaux. Fonderies. 1878-1882.</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2. </w:t>
      </w:r>
      <w:r w:rsidRPr="00EA53DC">
        <w:rPr>
          <w:rFonts w:ascii="Times New Roman" w:hAnsi="Times New Roman"/>
          <w:bCs/>
          <w:spacing w:val="-5"/>
          <w:sz w:val="24"/>
        </w:rPr>
        <w:tab/>
        <w:t>Enquêtes, plaintes. 1869-1877.</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3. </w:t>
      </w:r>
      <w:r w:rsidRPr="00EA53DC">
        <w:rPr>
          <w:rFonts w:ascii="Times New Roman" w:hAnsi="Times New Roman"/>
          <w:bCs/>
          <w:spacing w:val="-5"/>
          <w:sz w:val="24"/>
        </w:rPr>
        <w:tab/>
        <w:t>Enquêtes, plaintes. 1883-1911.</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4. </w:t>
      </w:r>
      <w:r w:rsidRPr="00EA53DC">
        <w:rPr>
          <w:rFonts w:ascii="Times New Roman" w:hAnsi="Times New Roman"/>
          <w:bCs/>
          <w:spacing w:val="-5"/>
          <w:sz w:val="24"/>
        </w:rPr>
        <w:tab/>
        <w:t>Enquêtes, plaintes. 1884-1890.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 </w:t>
      </w:r>
      <w:r w:rsidRPr="00EA53DC">
        <w:rPr>
          <w:rFonts w:ascii="Times New Roman" w:hAnsi="Times New Roman"/>
          <w:bCs/>
          <w:spacing w:val="-5"/>
          <w:sz w:val="24"/>
        </w:rPr>
        <w:tab/>
        <w:t>Enquêtes, plaintes. 1891-1898.</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6. </w:t>
      </w:r>
      <w:r w:rsidRPr="00EA53DC">
        <w:rPr>
          <w:rFonts w:ascii="Times New Roman" w:hAnsi="Times New Roman"/>
          <w:bCs/>
          <w:spacing w:val="-5"/>
          <w:sz w:val="24"/>
        </w:rPr>
        <w:tab/>
        <w:t>Etat indicatif des autorisations accordées ou refusées. 1873-1910.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7. </w:t>
      </w:r>
      <w:r w:rsidRPr="00EA53DC">
        <w:rPr>
          <w:rFonts w:ascii="Times New Roman" w:hAnsi="Times New Roman"/>
          <w:bCs/>
          <w:spacing w:val="-5"/>
          <w:sz w:val="24"/>
        </w:rPr>
        <w:tab/>
        <w:t xml:space="preserve">Etat indicatif des autorisations accordées ou refusées dont </w:t>
      </w:r>
      <w:r w:rsidR="00CA5050">
        <w:rPr>
          <w:rFonts w:ascii="Times New Roman" w:hAnsi="Times New Roman"/>
          <w:bCs/>
          <w:spacing w:val="-5"/>
          <w:sz w:val="24"/>
        </w:rPr>
        <w:t>dépôts de liquide inflammable</w:t>
      </w:r>
      <w:r w:rsidRPr="00EA53DC">
        <w:rPr>
          <w:rFonts w:ascii="Times New Roman" w:hAnsi="Times New Roman"/>
          <w:bCs/>
          <w:spacing w:val="-5"/>
          <w:sz w:val="24"/>
        </w:rPr>
        <w:t>. 1869-1900.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8. </w:t>
      </w:r>
      <w:r w:rsidRPr="00EA53DC">
        <w:rPr>
          <w:rFonts w:ascii="Times New Roman" w:hAnsi="Times New Roman"/>
          <w:bCs/>
          <w:spacing w:val="-5"/>
          <w:sz w:val="24"/>
        </w:rPr>
        <w:tab/>
        <w:t>Etat général des différents établissements soumis à autorisation. 1810-1910.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9. </w:t>
      </w:r>
      <w:r w:rsidRPr="00EA53DC">
        <w:rPr>
          <w:rFonts w:ascii="Times New Roman" w:hAnsi="Times New Roman"/>
          <w:bCs/>
          <w:spacing w:val="-5"/>
          <w:sz w:val="24"/>
        </w:rPr>
        <w:tab/>
      </w:r>
      <w:r>
        <w:rPr>
          <w:rFonts w:ascii="Times New Roman" w:hAnsi="Times New Roman"/>
          <w:bCs/>
          <w:spacing w:val="-5"/>
          <w:sz w:val="24"/>
        </w:rPr>
        <w:t>Installations classées</w:t>
      </w:r>
      <w:r w:rsidRPr="00EA53DC">
        <w:rPr>
          <w:rFonts w:ascii="Times New Roman" w:hAnsi="Times New Roman"/>
          <w:bCs/>
          <w:spacing w:val="-5"/>
          <w:sz w:val="24"/>
        </w:rPr>
        <w:t>. 1890-1910.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10-17. </w:t>
      </w:r>
      <w:r w:rsidRPr="00EA53DC">
        <w:rPr>
          <w:rFonts w:ascii="Times New Roman" w:hAnsi="Times New Roman"/>
          <w:bCs/>
          <w:spacing w:val="-5"/>
          <w:sz w:val="24"/>
        </w:rPr>
        <w:tab/>
        <w:t>Tueries particulières.</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18-21. </w:t>
      </w:r>
      <w:r w:rsidRPr="00EA53DC">
        <w:rPr>
          <w:rFonts w:ascii="Times New Roman" w:hAnsi="Times New Roman"/>
          <w:bCs/>
          <w:spacing w:val="-5"/>
          <w:sz w:val="24"/>
        </w:rPr>
        <w:tab/>
        <w:t>Porcheries.</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22-25. </w:t>
      </w:r>
      <w:r w:rsidRPr="00EA53DC">
        <w:rPr>
          <w:rFonts w:ascii="Times New Roman" w:hAnsi="Times New Roman"/>
          <w:bCs/>
          <w:spacing w:val="-5"/>
          <w:sz w:val="24"/>
        </w:rPr>
        <w:tab/>
        <w:t>Abattoirs et ateliers d'équarrissage.</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26.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abandonnées.</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26bis.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abandonnées. 1921-1938.</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27-28. </w:t>
      </w:r>
      <w:r w:rsidRPr="00EA53DC">
        <w:rPr>
          <w:rFonts w:ascii="Times New Roman" w:hAnsi="Times New Roman"/>
          <w:bCs/>
          <w:spacing w:val="-5"/>
          <w:sz w:val="24"/>
        </w:rPr>
        <w:tab/>
        <w:t>Abattoirs et équarrissages.</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29.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xml:space="preserve"> Autour de 1924.</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34. </w:t>
      </w:r>
      <w:r w:rsidRPr="00EA53DC">
        <w:rPr>
          <w:rFonts w:ascii="Times New Roman" w:hAnsi="Times New Roman"/>
          <w:bCs/>
          <w:spacing w:val="-5"/>
          <w:sz w:val="24"/>
        </w:rPr>
        <w:tab/>
        <w:t>Abattoir</w:t>
      </w:r>
      <w:r>
        <w:rPr>
          <w:rFonts w:ascii="Times New Roman" w:hAnsi="Times New Roman"/>
          <w:bCs/>
          <w:spacing w:val="-5"/>
          <w:sz w:val="24"/>
        </w:rPr>
        <w:t>s</w:t>
      </w:r>
      <w:r w:rsidRPr="00EA53DC">
        <w:rPr>
          <w:rFonts w:ascii="Times New Roman" w:hAnsi="Times New Roman"/>
          <w:bCs/>
          <w:spacing w:val="-5"/>
          <w:sz w:val="24"/>
        </w:rPr>
        <w:t xml:space="preserve">. </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53. </w:t>
      </w:r>
      <w:r w:rsidRPr="00EA53DC">
        <w:rPr>
          <w:rFonts w:ascii="Times New Roman" w:hAnsi="Times New Roman"/>
          <w:bCs/>
          <w:spacing w:val="-5"/>
          <w:sz w:val="24"/>
        </w:rPr>
        <w:tab/>
        <w:t>Ateliers générateurs d'acétylène. 1928-1932.</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54. </w:t>
      </w:r>
      <w:r w:rsidRPr="00EA53DC">
        <w:rPr>
          <w:rFonts w:ascii="Times New Roman" w:hAnsi="Times New Roman"/>
          <w:bCs/>
          <w:spacing w:val="-5"/>
          <w:sz w:val="24"/>
        </w:rPr>
        <w:tab/>
        <w:t xml:space="preserve">Ateliers générateurs d'acétylène. Cuirs. Fumées industrielles. 1918-1935. </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55.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1924.</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56.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1925.</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57. </w:t>
      </w:r>
      <w:r w:rsidRPr="00EA53DC">
        <w:rPr>
          <w:rFonts w:ascii="Times New Roman" w:hAnsi="Times New Roman"/>
          <w:bCs/>
          <w:spacing w:val="-5"/>
          <w:sz w:val="24"/>
        </w:rPr>
        <w:tab/>
      </w:r>
      <w:r>
        <w:rPr>
          <w:rFonts w:ascii="Times New Roman" w:hAnsi="Times New Roman"/>
          <w:bCs/>
          <w:spacing w:val="-5"/>
          <w:sz w:val="24"/>
        </w:rPr>
        <w:t>Dépôts de liquide inflammable. 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1926.</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58.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1927-1929.</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59.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1934-1935.</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60.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1936-1939.</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61.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Toutes classes. 1922-1940.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64 M 62. </w:t>
      </w:r>
      <w:r w:rsidRPr="00EA53DC">
        <w:rPr>
          <w:rFonts w:ascii="Times New Roman" w:hAnsi="Times New Roman"/>
          <w:bCs/>
          <w:spacing w:val="-5"/>
          <w:sz w:val="24"/>
        </w:rPr>
        <w:tab/>
      </w:r>
      <w:r>
        <w:rPr>
          <w:rFonts w:ascii="Times New Roman" w:hAnsi="Times New Roman"/>
          <w:bCs/>
          <w:spacing w:val="-5"/>
          <w:sz w:val="24"/>
        </w:rPr>
        <w:t>Dépôts de liquide inflammable</w:t>
      </w:r>
      <w:r w:rsidRPr="00EA53DC">
        <w:rPr>
          <w:rFonts w:ascii="Times New Roman" w:hAnsi="Times New Roman"/>
          <w:bCs/>
          <w:spacing w:val="-5"/>
          <w:sz w:val="24"/>
        </w:rPr>
        <w:t>. 1</w:t>
      </w:r>
      <w:r w:rsidRPr="00D737FC">
        <w:rPr>
          <w:rFonts w:ascii="Times New Roman" w:hAnsi="Times New Roman"/>
          <w:bCs/>
          <w:spacing w:val="-5"/>
          <w:sz w:val="24"/>
          <w:vertAlign w:val="superscript"/>
        </w:rPr>
        <w:t>ère</w:t>
      </w:r>
      <w:r w:rsidRPr="00EA53DC">
        <w:rPr>
          <w:rFonts w:ascii="Times New Roman" w:hAnsi="Times New Roman"/>
          <w:bCs/>
          <w:spacing w:val="-5"/>
          <w:sz w:val="24"/>
        </w:rPr>
        <w:t xml:space="preserve"> classe. 1934-1939.</w:t>
      </w: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95 M 5. </w:t>
      </w:r>
      <w:r w:rsidRPr="00EA53DC">
        <w:rPr>
          <w:rFonts w:ascii="Times New Roman" w:hAnsi="Times New Roman"/>
          <w:bCs/>
          <w:spacing w:val="-5"/>
          <w:sz w:val="24"/>
        </w:rPr>
        <w:tab/>
        <w:t xml:space="preserve">Préparation du numéro spécial de </w:t>
      </w:r>
      <w:r w:rsidRPr="00B44F00">
        <w:rPr>
          <w:rFonts w:ascii="Times New Roman" w:hAnsi="Times New Roman"/>
          <w:bCs/>
          <w:spacing w:val="-5"/>
          <w:sz w:val="24"/>
          <w:u w:val="single"/>
        </w:rPr>
        <w:t>l'Illustration</w:t>
      </w:r>
      <w:r w:rsidRPr="00EA53DC">
        <w:rPr>
          <w:rFonts w:ascii="Times New Roman" w:hAnsi="Times New Roman"/>
          <w:bCs/>
          <w:spacing w:val="-5"/>
          <w:sz w:val="24"/>
        </w:rPr>
        <w:t xml:space="preserve"> de 1922-1923.</w:t>
      </w:r>
    </w:p>
    <w:p w:rsidR="00F83585" w:rsidRDefault="00F83585" w:rsidP="00CA5050">
      <w:pPr>
        <w:spacing w:after="120"/>
        <w:ind w:left="2268" w:hanging="2268"/>
        <w:jc w:val="center"/>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r>
        <w:rPr>
          <w:rFonts w:ascii="Times New Roman" w:hAnsi="Times New Roman"/>
          <w:spacing w:val="-5"/>
          <w:sz w:val="24"/>
        </w:rPr>
        <w:t>100 M.</w:t>
      </w:r>
      <w:r>
        <w:rPr>
          <w:rFonts w:ascii="Times New Roman" w:hAnsi="Times New Roman"/>
          <w:spacing w:val="-5"/>
          <w:sz w:val="24"/>
        </w:rPr>
        <w:tab/>
        <w:t>Statistiques du commerce et de l'industrie.</w:t>
      </w: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106 M 2. </w:t>
      </w:r>
      <w:r w:rsidRPr="00EA53DC">
        <w:rPr>
          <w:rFonts w:ascii="Times New Roman" w:hAnsi="Times New Roman"/>
          <w:bCs/>
          <w:spacing w:val="-5"/>
          <w:sz w:val="24"/>
        </w:rPr>
        <w:tab/>
        <w:t>Situation industrielle</w:t>
      </w:r>
      <w:r>
        <w:rPr>
          <w:rFonts w:ascii="Times New Roman" w:hAnsi="Times New Roman"/>
          <w:bCs/>
          <w:spacing w:val="-5"/>
          <w:sz w:val="24"/>
        </w:rPr>
        <w:t>,</w:t>
      </w:r>
      <w:r w:rsidRPr="00D737FC">
        <w:rPr>
          <w:rFonts w:ascii="Times New Roman" w:hAnsi="Times New Roman"/>
          <w:bCs/>
          <w:spacing w:val="-5"/>
          <w:sz w:val="24"/>
        </w:rPr>
        <w:t xml:space="preserve"> </w:t>
      </w:r>
      <w:r w:rsidRPr="00EA53DC">
        <w:rPr>
          <w:rFonts w:ascii="Times New Roman" w:hAnsi="Times New Roman"/>
          <w:bCs/>
          <w:spacing w:val="-5"/>
          <w:sz w:val="24"/>
        </w:rPr>
        <w:t xml:space="preserve">Arrondissement de Lure. 1876-1878. </w:t>
      </w:r>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rPr>
          <w:rFonts w:ascii="Times New Roman" w:hAnsi="Times New Roman"/>
          <w:spacing w:val="-5"/>
          <w:sz w:val="24"/>
        </w:rPr>
      </w:pPr>
      <w:r>
        <w:rPr>
          <w:rFonts w:ascii="Times New Roman" w:hAnsi="Times New Roman"/>
          <w:spacing w:val="-5"/>
          <w:sz w:val="24"/>
        </w:rPr>
        <w:t>108 M.</w:t>
      </w:r>
      <w:r>
        <w:rPr>
          <w:rFonts w:ascii="Times New Roman" w:hAnsi="Times New Roman"/>
          <w:spacing w:val="-5"/>
          <w:sz w:val="24"/>
        </w:rPr>
        <w:tab/>
        <w:t>Industries diverses. Gaz, verreries. 1846-1948.</w:t>
      </w:r>
    </w:p>
    <w:p w:rsidR="00F83585" w:rsidRPr="00EA53DC" w:rsidRDefault="00F83585" w:rsidP="00F83585">
      <w:pPr>
        <w:spacing w:after="120"/>
        <w:ind w:left="2268" w:hanging="2268"/>
        <w:rPr>
          <w:rFonts w:ascii="Times New Roman" w:hAnsi="Times New Roman"/>
          <w:bCs/>
          <w:spacing w:val="-5"/>
          <w:sz w:val="24"/>
        </w:rPr>
      </w:pPr>
      <w:r w:rsidRPr="00EA53DC">
        <w:rPr>
          <w:rFonts w:ascii="Times New Roman" w:hAnsi="Times New Roman"/>
          <w:bCs/>
          <w:spacing w:val="-5"/>
          <w:sz w:val="24"/>
        </w:rPr>
        <w:t xml:space="preserve">108 M 1. </w:t>
      </w:r>
      <w:r w:rsidRPr="00EA53DC">
        <w:rPr>
          <w:rFonts w:ascii="Times New Roman" w:hAnsi="Times New Roman"/>
          <w:bCs/>
          <w:spacing w:val="-5"/>
          <w:sz w:val="24"/>
        </w:rPr>
        <w:tab/>
        <w:t xml:space="preserve">Fabrication de munitions. </w:t>
      </w:r>
      <w:r>
        <w:rPr>
          <w:rFonts w:ascii="Times New Roman" w:hAnsi="Times New Roman"/>
          <w:bCs/>
          <w:spacing w:val="-5"/>
          <w:sz w:val="24"/>
        </w:rPr>
        <w:br/>
      </w:r>
      <w:r w:rsidRPr="00EA53DC">
        <w:rPr>
          <w:rFonts w:ascii="Times New Roman" w:hAnsi="Times New Roman"/>
          <w:bCs/>
          <w:spacing w:val="-5"/>
          <w:sz w:val="24"/>
        </w:rPr>
        <w:t>Verreries. 1846-1910.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108 M 2. </w:t>
      </w:r>
      <w:r w:rsidRPr="00EA53DC">
        <w:rPr>
          <w:rFonts w:ascii="Times New Roman" w:hAnsi="Times New Roman"/>
          <w:bCs/>
          <w:spacing w:val="-5"/>
          <w:sz w:val="24"/>
        </w:rPr>
        <w:tab/>
        <w:t>Industries dans l'arrondissement de Lure. 1912-1948.</w:t>
      </w:r>
    </w:p>
    <w:p w:rsidR="00F83585" w:rsidRDefault="00F83585" w:rsidP="00F83585">
      <w:pPr>
        <w:spacing w:after="120"/>
        <w:ind w:left="2268" w:hanging="2268"/>
        <w:jc w:val="both"/>
        <w:rPr>
          <w:rFonts w:ascii="Times New Roman" w:hAnsi="Times New Roman"/>
          <w:spacing w:val="-5"/>
          <w:sz w:val="24"/>
        </w:rPr>
      </w:pPr>
    </w:p>
    <w:p w:rsidR="00F83585" w:rsidRPr="00D41E2E" w:rsidRDefault="00F83585" w:rsidP="00F83585">
      <w:pPr>
        <w:spacing w:after="120"/>
        <w:ind w:left="2268" w:hanging="2268"/>
        <w:jc w:val="center"/>
        <w:rPr>
          <w:rFonts w:ascii="Times New Roman" w:hAnsi="Times New Roman"/>
          <w:spacing w:val="-5"/>
          <w:sz w:val="24"/>
        </w:rPr>
      </w:pPr>
      <w:r>
        <w:rPr>
          <w:rFonts w:ascii="Times New Roman" w:hAnsi="Times New Roman"/>
          <w:spacing w:val="-5"/>
          <w:sz w:val="24"/>
        </w:rPr>
        <w:br w:type="page"/>
      </w:r>
    </w:p>
    <w:p w:rsidR="00F83585" w:rsidRDefault="00F83585" w:rsidP="00F83585">
      <w:pPr>
        <w:spacing w:after="120"/>
        <w:ind w:left="2268" w:hanging="2268"/>
        <w:jc w:val="center"/>
        <w:rPr>
          <w:rFonts w:ascii="Times New Roman" w:hAnsi="Times New Roman"/>
          <w:b/>
          <w:spacing w:val="-5"/>
          <w:sz w:val="24"/>
        </w:rPr>
      </w:pPr>
    </w:p>
    <w:p w:rsidR="00F83585" w:rsidRDefault="00F83585" w:rsidP="00F83585">
      <w:pPr>
        <w:pStyle w:val="Titre2"/>
      </w:pPr>
      <w:bookmarkStart w:id="57" w:name="_Toc311129566"/>
      <w:bookmarkStart w:id="58" w:name="_Toc311129615"/>
      <w:r>
        <w:t>INVENTAIRE DE LA SERIE S.</w:t>
      </w:r>
      <w:bookmarkEnd w:id="57"/>
      <w:bookmarkEnd w:id="58"/>
    </w:p>
    <w:p w:rsidR="00F83585" w:rsidRDefault="00F83585" w:rsidP="00F83585">
      <w:pPr>
        <w:spacing w:after="120"/>
        <w:ind w:left="2268" w:hanging="2268"/>
        <w:jc w:val="both"/>
        <w:rPr>
          <w:rFonts w:ascii="Times New Roman" w:hAnsi="Times New Roman"/>
          <w:spacing w:val="-5"/>
          <w:sz w:val="24"/>
        </w:rPr>
      </w:pPr>
    </w:p>
    <w:p w:rsidR="00F83585" w:rsidRDefault="00D91680" w:rsidP="00D91680">
      <w:pPr>
        <w:spacing w:after="120"/>
        <w:ind w:left="2268" w:hanging="1984"/>
        <w:jc w:val="both"/>
        <w:rPr>
          <w:rFonts w:ascii="Times New Roman" w:hAnsi="Times New Roman"/>
          <w:spacing w:val="-5"/>
          <w:sz w:val="24"/>
        </w:rPr>
      </w:pPr>
      <w:r>
        <w:rPr>
          <w:rFonts w:ascii="Times New Roman" w:hAnsi="Times New Roman"/>
          <w:spacing w:val="-5"/>
          <w:sz w:val="24"/>
        </w:rPr>
        <w:t>Cet i</w:t>
      </w:r>
      <w:r w:rsidR="00F83585">
        <w:rPr>
          <w:rFonts w:ascii="Times New Roman" w:hAnsi="Times New Roman"/>
          <w:spacing w:val="-5"/>
          <w:sz w:val="24"/>
        </w:rPr>
        <w:t>nventaire</w:t>
      </w:r>
      <w:r>
        <w:rPr>
          <w:rFonts w:ascii="Times New Roman" w:hAnsi="Times New Roman"/>
          <w:spacing w:val="-5"/>
          <w:sz w:val="24"/>
        </w:rPr>
        <w:t xml:space="preserve"> a été</w:t>
      </w:r>
      <w:r w:rsidR="00F83585">
        <w:rPr>
          <w:rFonts w:ascii="Times New Roman" w:hAnsi="Times New Roman"/>
          <w:spacing w:val="-5"/>
          <w:sz w:val="24"/>
        </w:rPr>
        <w:t xml:space="preserve"> établi en 1939 par J. Dropet.</w:t>
      </w: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174 S à 195 S. </w:t>
      </w:r>
      <w:r w:rsidRPr="00EA53DC">
        <w:rPr>
          <w:rFonts w:ascii="Times New Roman" w:hAnsi="Times New Roman"/>
          <w:bCs/>
          <w:spacing w:val="-5"/>
          <w:sz w:val="24"/>
        </w:rPr>
        <w:tab/>
        <w:t xml:space="preserve">Voies ferrées d'intérêt général. </w:t>
      </w:r>
    </w:p>
    <w:p w:rsidR="00F83585" w:rsidRPr="00EA53DC" w:rsidRDefault="00F83585" w:rsidP="00D91680">
      <w:pPr>
        <w:spacing w:after="0"/>
        <w:ind w:left="2268" w:hanging="2268"/>
        <w:jc w:val="both"/>
        <w:rPr>
          <w:rFonts w:ascii="Times New Roman" w:hAnsi="Times New Roman"/>
          <w:bCs/>
          <w:spacing w:val="-5"/>
          <w:sz w:val="24"/>
        </w:rPr>
      </w:pPr>
      <w:r w:rsidRPr="00EA53DC">
        <w:rPr>
          <w:rFonts w:ascii="Times New Roman" w:hAnsi="Times New Roman"/>
          <w:bCs/>
          <w:spacing w:val="-5"/>
          <w:sz w:val="24"/>
        </w:rPr>
        <w:t xml:space="preserve">196 S à 235 S. </w:t>
      </w:r>
      <w:r w:rsidRPr="00EA53DC">
        <w:rPr>
          <w:rFonts w:ascii="Times New Roman" w:hAnsi="Times New Roman"/>
          <w:bCs/>
          <w:spacing w:val="-5"/>
          <w:sz w:val="24"/>
        </w:rPr>
        <w:tab/>
        <w:t xml:space="preserve">Voies ferrées d'intérêt local. </w:t>
      </w:r>
    </w:p>
    <w:p w:rsidR="00F83585" w:rsidRDefault="00F83585" w:rsidP="00D91680">
      <w:pPr>
        <w:spacing w:after="0"/>
        <w:ind w:left="2268" w:hanging="2268"/>
        <w:jc w:val="both"/>
        <w:rPr>
          <w:rFonts w:ascii="Times New Roman" w:hAnsi="Times New Roman"/>
          <w:spacing w:val="-5"/>
          <w:sz w:val="24"/>
        </w:rPr>
      </w:pPr>
    </w:p>
    <w:p w:rsidR="00F83585" w:rsidRDefault="00F83585" w:rsidP="00D91680">
      <w:pPr>
        <w:spacing w:after="0"/>
        <w:ind w:left="2268" w:hanging="2268"/>
        <w:jc w:val="both"/>
        <w:rPr>
          <w:rFonts w:ascii="Times New Roman" w:hAnsi="Times New Roman"/>
          <w:spacing w:val="-5"/>
          <w:sz w:val="24"/>
        </w:rPr>
      </w:pPr>
      <w:r w:rsidRPr="00EA53DC">
        <w:rPr>
          <w:rFonts w:ascii="Times New Roman" w:hAnsi="Times New Roman"/>
          <w:bCs/>
          <w:spacing w:val="-5"/>
          <w:sz w:val="24"/>
        </w:rPr>
        <w:t xml:space="preserve">254 S 1-4. </w:t>
      </w:r>
      <w:r w:rsidRPr="00EA53DC">
        <w:rPr>
          <w:rFonts w:ascii="Times New Roman" w:hAnsi="Times New Roman"/>
          <w:bCs/>
          <w:spacing w:val="-5"/>
          <w:sz w:val="24"/>
        </w:rPr>
        <w:tab/>
        <w:t>Moulin</w:t>
      </w:r>
      <w:r>
        <w:rPr>
          <w:rFonts w:ascii="Times New Roman" w:hAnsi="Times New Roman"/>
          <w:bCs/>
          <w:spacing w:val="-5"/>
          <w:sz w:val="24"/>
        </w:rPr>
        <w:t>s</w:t>
      </w:r>
      <w:r w:rsidRPr="00EA53DC">
        <w:rPr>
          <w:rFonts w:ascii="Times New Roman" w:hAnsi="Times New Roman"/>
          <w:bCs/>
          <w:spacing w:val="-5"/>
          <w:sz w:val="24"/>
        </w:rPr>
        <w:t>. XIX</w:t>
      </w:r>
      <w:r w:rsidRPr="00A43827">
        <w:rPr>
          <w:rFonts w:ascii="Times New Roman" w:hAnsi="Times New Roman"/>
          <w:bCs/>
          <w:spacing w:val="-5"/>
          <w:sz w:val="24"/>
          <w:vertAlign w:val="superscript"/>
        </w:rPr>
        <w:t>e</w:t>
      </w:r>
      <w:r w:rsidRPr="00EA53DC">
        <w:rPr>
          <w:rFonts w:ascii="Times New Roman" w:hAnsi="Times New Roman"/>
          <w:bCs/>
          <w:spacing w:val="-5"/>
          <w:sz w:val="24"/>
        </w:rPr>
        <w:t xml:space="preserve"> siècle. </w:t>
      </w:r>
    </w:p>
    <w:p w:rsidR="00F83585" w:rsidRDefault="00F83585" w:rsidP="00D91680">
      <w:pPr>
        <w:spacing w:after="0"/>
        <w:ind w:left="2268" w:hanging="2268"/>
        <w:jc w:val="both"/>
        <w:rPr>
          <w:rFonts w:ascii="Times New Roman" w:hAnsi="Times New Roman"/>
          <w:spacing w:val="-5"/>
          <w:sz w:val="24"/>
        </w:rPr>
      </w:pPr>
    </w:p>
    <w:p w:rsidR="00F83585" w:rsidRPr="00EA53DC" w:rsidRDefault="00F83585" w:rsidP="00D91680">
      <w:pPr>
        <w:spacing w:after="0"/>
        <w:ind w:left="2268" w:hanging="2268"/>
        <w:jc w:val="both"/>
        <w:rPr>
          <w:rFonts w:ascii="Times New Roman" w:hAnsi="Times New Roman"/>
          <w:bCs/>
          <w:spacing w:val="-5"/>
          <w:sz w:val="24"/>
        </w:rPr>
      </w:pPr>
      <w:r w:rsidRPr="00EA53DC">
        <w:rPr>
          <w:rFonts w:ascii="Times New Roman" w:hAnsi="Times New Roman"/>
          <w:bCs/>
          <w:spacing w:val="-5"/>
          <w:sz w:val="24"/>
        </w:rPr>
        <w:t xml:space="preserve">276 S 1-5. </w:t>
      </w:r>
      <w:r w:rsidRPr="00EA53DC">
        <w:rPr>
          <w:rFonts w:ascii="Times New Roman" w:hAnsi="Times New Roman"/>
          <w:bCs/>
          <w:spacing w:val="-5"/>
          <w:sz w:val="24"/>
        </w:rPr>
        <w:tab/>
        <w:t>Répartition des eaux, etc.</w:t>
      </w:r>
    </w:p>
    <w:p w:rsidR="00F83585" w:rsidRPr="00EA53DC" w:rsidRDefault="00F83585" w:rsidP="00F83585">
      <w:pPr>
        <w:spacing w:after="120"/>
        <w:ind w:left="2976" w:hanging="2268"/>
        <w:jc w:val="both"/>
        <w:rPr>
          <w:rFonts w:ascii="Times New Roman" w:hAnsi="Times New Roman"/>
          <w:bCs/>
          <w:spacing w:val="-5"/>
          <w:sz w:val="24"/>
        </w:rPr>
      </w:pPr>
      <w:r w:rsidRPr="00EA53DC">
        <w:rPr>
          <w:rFonts w:ascii="Times New Roman" w:hAnsi="Times New Roman"/>
          <w:bCs/>
          <w:spacing w:val="-5"/>
          <w:sz w:val="24"/>
        </w:rPr>
        <w:t xml:space="preserve">276 S 1. </w:t>
      </w:r>
      <w:r w:rsidRPr="00EA53DC">
        <w:rPr>
          <w:rFonts w:ascii="Times New Roman" w:hAnsi="Times New Roman"/>
          <w:bCs/>
          <w:spacing w:val="-5"/>
          <w:sz w:val="24"/>
        </w:rPr>
        <w:tab/>
        <w:t xml:space="preserve">Etat statistique des cours d'eau non navigables. 1837. </w:t>
      </w:r>
    </w:p>
    <w:p w:rsidR="00F83585" w:rsidRPr="00EA53DC" w:rsidRDefault="00F83585" w:rsidP="00F83585">
      <w:pPr>
        <w:spacing w:after="120"/>
        <w:ind w:left="2976" w:hanging="2268"/>
        <w:jc w:val="both"/>
        <w:rPr>
          <w:rFonts w:ascii="Times New Roman" w:hAnsi="Times New Roman"/>
          <w:bCs/>
          <w:spacing w:val="-5"/>
          <w:sz w:val="24"/>
        </w:rPr>
      </w:pPr>
      <w:r w:rsidRPr="00EA53DC">
        <w:rPr>
          <w:rFonts w:ascii="Times New Roman" w:hAnsi="Times New Roman"/>
          <w:bCs/>
          <w:spacing w:val="-5"/>
          <w:sz w:val="24"/>
        </w:rPr>
        <w:t xml:space="preserve">276 S 3. </w:t>
      </w:r>
      <w:r w:rsidRPr="00EA53DC">
        <w:rPr>
          <w:rFonts w:ascii="Times New Roman" w:hAnsi="Times New Roman"/>
          <w:bCs/>
          <w:spacing w:val="-5"/>
          <w:sz w:val="24"/>
        </w:rPr>
        <w:tab/>
        <w:t xml:space="preserve">Recensement des usines et police des cours d'eau. 1861. </w:t>
      </w:r>
    </w:p>
    <w:p w:rsidR="00F83585" w:rsidRDefault="00F83585" w:rsidP="00D91680">
      <w:pPr>
        <w:spacing w:after="0"/>
        <w:ind w:left="2268" w:hanging="2268"/>
        <w:jc w:val="both"/>
        <w:rPr>
          <w:rFonts w:ascii="Times New Roman" w:hAnsi="Times New Roman"/>
          <w:spacing w:val="-5"/>
          <w:sz w:val="24"/>
        </w:rPr>
      </w:pPr>
    </w:p>
    <w:p w:rsidR="00F83585" w:rsidRPr="00EA53DC" w:rsidRDefault="00F83585" w:rsidP="00D91680">
      <w:pPr>
        <w:spacing w:after="0"/>
        <w:ind w:left="2268" w:hanging="2268"/>
        <w:jc w:val="both"/>
        <w:rPr>
          <w:rFonts w:ascii="Times New Roman" w:hAnsi="Times New Roman"/>
          <w:bCs/>
          <w:spacing w:val="-5"/>
          <w:sz w:val="24"/>
        </w:rPr>
      </w:pPr>
      <w:r w:rsidRPr="00EA53DC">
        <w:rPr>
          <w:rFonts w:ascii="Times New Roman" w:hAnsi="Times New Roman"/>
          <w:bCs/>
          <w:spacing w:val="-5"/>
          <w:sz w:val="24"/>
        </w:rPr>
        <w:t xml:space="preserve">277 S 1-57. </w:t>
      </w:r>
      <w:r w:rsidRPr="00EA53DC">
        <w:rPr>
          <w:rFonts w:ascii="Times New Roman" w:hAnsi="Times New Roman"/>
          <w:bCs/>
          <w:spacing w:val="-5"/>
          <w:sz w:val="24"/>
        </w:rPr>
        <w:tab/>
        <w:t>Usines sur cours d'eau, par ordre alphabétique. XIX</w:t>
      </w:r>
      <w:r w:rsidRPr="00A43827">
        <w:rPr>
          <w:rFonts w:ascii="Times New Roman" w:hAnsi="Times New Roman"/>
          <w:bCs/>
          <w:spacing w:val="-5"/>
          <w:sz w:val="24"/>
          <w:vertAlign w:val="superscript"/>
        </w:rPr>
        <w:t>e</w:t>
      </w:r>
      <w:r w:rsidRPr="00EA53DC">
        <w:rPr>
          <w:rFonts w:ascii="Times New Roman" w:hAnsi="Times New Roman"/>
          <w:bCs/>
          <w:spacing w:val="-5"/>
          <w:sz w:val="24"/>
        </w:rPr>
        <w:t xml:space="preserve"> siècle. </w:t>
      </w:r>
    </w:p>
    <w:p w:rsidR="00F83585" w:rsidRDefault="00F83585" w:rsidP="00D91680">
      <w:pPr>
        <w:spacing w:after="0"/>
        <w:ind w:left="2268" w:hanging="2268"/>
        <w:jc w:val="both"/>
        <w:rPr>
          <w:rFonts w:ascii="Times New Roman" w:hAnsi="Times New Roman"/>
          <w:spacing w:val="-5"/>
          <w:sz w:val="24"/>
        </w:rPr>
      </w:pPr>
    </w:p>
    <w:p w:rsidR="00F83585" w:rsidRDefault="00F83585" w:rsidP="00D91680">
      <w:pPr>
        <w:spacing w:after="0"/>
        <w:ind w:left="2268" w:hanging="2268"/>
        <w:jc w:val="both"/>
        <w:rPr>
          <w:rFonts w:ascii="Times New Roman" w:hAnsi="Times New Roman"/>
          <w:spacing w:val="-5"/>
          <w:sz w:val="24"/>
        </w:rPr>
      </w:pPr>
      <w:r>
        <w:rPr>
          <w:rFonts w:ascii="Times New Roman" w:hAnsi="Times New Roman"/>
          <w:bCs/>
          <w:spacing w:val="-5"/>
          <w:sz w:val="24"/>
        </w:rPr>
        <w:t>278 S 1-</w:t>
      </w:r>
      <w:r w:rsidRPr="00EA53DC">
        <w:rPr>
          <w:rFonts w:ascii="Times New Roman" w:hAnsi="Times New Roman"/>
          <w:bCs/>
          <w:spacing w:val="-5"/>
          <w:sz w:val="24"/>
        </w:rPr>
        <w:t xml:space="preserve">18. </w:t>
      </w:r>
      <w:r w:rsidRPr="00EA53DC">
        <w:rPr>
          <w:rFonts w:ascii="Times New Roman" w:hAnsi="Times New Roman"/>
          <w:bCs/>
          <w:spacing w:val="-5"/>
          <w:sz w:val="24"/>
        </w:rPr>
        <w:tab/>
        <w:t>Droit d'eau. Irrigation et prises d'eau diverses par ordre alphabétique</w:t>
      </w:r>
      <w:r>
        <w:rPr>
          <w:rFonts w:ascii="Times New Roman" w:hAnsi="Times New Roman"/>
          <w:spacing w:val="-5"/>
          <w:sz w:val="24"/>
        </w:rPr>
        <w:t xml:space="preserve"> des communes. XIX</w:t>
      </w:r>
      <w:r>
        <w:rPr>
          <w:rFonts w:ascii="Times New Roman" w:hAnsi="Times New Roman"/>
          <w:spacing w:val="-5"/>
          <w:sz w:val="24"/>
          <w:vertAlign w:val="superscript"/>
        </w:rPr>
        <w:t>e</w:t>
      </w:r>
      <w:r>
        <w:rPr>
          <w:rFonts w:ascii="Times New Roman" w:hAnsi="Times New Roman"/>
          <w:spacing w:val="-5"/>
          <w:sz w:val="24"/>
        </w:rPr>
        <w:t xml:space="preserve"> siècle. </w:t>
      </w:r>
    </w:p>
    <w:p w:rsidR="00F83585" w:rsidRDefault="00F83585" w:rsidP="00D91680">
      <w:pPr>
        <w:spacing w:after="0"/>
        <w:ind w:left="2268" w:hanging="2268"/>
        <w:jc w:val="both"/>
        <w:rPr>
          <w:rFonts w:ascii="Times New Roman" w:hAnsi="Times New Roman"/>
          <w:spacing w:val="-5"/>
          <w:sz w:val="24"/>
        </w:rPr>
      </w:pPr>
    </w:p>
    <w:p w:rsidR="00F83585" w:rsidRDefault="00F83585" w:rsidP="00D91680">
      <w:pPr>
        <w:spacing w:after="0"/>
        <w:ind w:left="2268" w:hanging="2268"/>
        <w:jc w:val="both"/>
        <w:rPr>
          <w:rFonts w:ascii="Times New Roman" w:hAnsi="Times New Roman"/>
          <w:spacing w:val="-5"/>
          <w:sz w:val="24"/>
        </w:rPr>
      </w:pPr>
      <w:r w:rsidRPr="00EA53DC">
        <w:rPr>
          <w:rFonts w:ascii="Times New Roman" w:hAnsi="Times New Roman"/>
          <w:bCs/>
          <w:spacing w:val="-5"/>
          <w:sz w:val="24"/>
        </w:rPr>
        <w:t xml:space="preserve">280 S 1-16. </w:t>
      </w:r>
      <w:r w:rsidRPr="00EA53DC">
        <w:rPr>
          <w:rFonts w:ascii="Times New Roman" w:hAnsi="Times New Roman"/>
          <w:bCs/>
          <w:spacing w:val="-5"/>
          <w:sz w:val="24"/>
        </w:rPr>
        <w:tab/>
        <w:t xml:space="preserve">Police des cours d'eau. </w:t>
      </w:r>
    </w:p>
    <w:p w:rsidR="00F83585" w:rsidRDefault="00F83585" w:rsidP="00D91680">
      <w:pPr>
        <w:spacing w:after="0"/>
        <w:ind w:left="2268" w:hanging="2268"/>
        <w:jc w:val="both"/>
        <w:rPr>
          <w:rFonts w:ascii="Times New Roman" w:hAnsi="Times New Roman"/>
          <w:spacing w:val="-5"/>
          <w:sz w:val="24"/>
        </w:rPr>
      </w:pPr>
    </w:p>
    <w:p w:rsidR="00F83585" w:rsidRPr="00EA53DC" w:rsidRDefault="00F83585" w:rsidP="00D91680">
      <w:pPr>
        <w:spacing w:after="0"/>
        <w:ind w:left="2268" w:hanging="2268"/>
        <w:jc w:val="both"/>
        <w:rPr>
          <w:rFonts w:ascii="Times New Roman" w:hAnsi="Times New Roman"/>
          <w:bCs/>
          <w:spacing w:val="-5"/>
          <w:sz w:val="24"/>
        </w:rPr>
      </w:pPr>
      <w:r w:rsidRPr="00EA53DC">
        <w:rPr>
          <w:rFonts w:ascii="Times New Roman" w:hAnsi="Times New Roman"/>
          <w:bCs/>
          <w:spacing w:val="-5"/>
          <w:sz w:val="24"/>
        </w:rPr>
        <w:t xml:space="preserve">296 S 1. </w:t>
      </w:r>
      <w:r w:rsidRPr="00EA53DC">
        <w:rPr>
          <w:rFonts w:ascii="Times New Roman" w:hAnsi="Times New Roman"/>
          <w:bCs/>
          <w:spacing w:val="-5"/>
          <w:sz w:val="24"/>
        </w:rPr>
        <w:tab/>
        <w:t>Statistique des mines et minières de Haute-Saône. 1825-1830.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296 S 2. </w:t>
      </w:r>
      <w:r w:rsidRPr="00EA53DC">
        <w:rPr>
          <w:rFonts w:ascii="Times New Roman" w:hAnsi="Times New Roman"/>
          <w:bCs/>
          <w:spacing w:val="-5"/>
          <w:sz w:val="24"/>
        </w:rPr>
        <w:tab/>
        <w:t>Statistique des mines et minières de Haute-Saône. 1830-1833.</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296 S 3. </w:t>
      </w:r>
      <w:r w:rsidRPr="00EA53DC">
        <w:rPr>
          <w:rFonts w:ascii="Times New Roman" w:hAnsi="Times New Roman"/>
          <w:bCs/>
          <w:spacing w:val="-5"/>
          <w:sz w:val="24"/>
        </w:rPr>
        <w:tab/>
        <w:t>Statistique des mines, minières et carrières de Haute-Saône. 1834-1839.</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296 S 4. </w:t>
      </w:r>
      <w:r w:rsidRPr="00EA53DC">
        <w:rPr>
          <w:rFonts w:ascii="Times New Roman" w:hAnsi="Times New Roman"/>
          <w:bCs/>
          <w:spacing w:val="-5"/>
          <w:sz w:val="24"/>
        </w:rPr>
        <w:tab/>
        <w:t>Statistique des mines, minières et carrières de Haute-Saône. 1843-1846.</w:t>
      </w:r>
    </w:p>
    <w:p w:rsidR="00F83585" w:rsidRDefault="00F83585" w:rsidP="00F83585">
      <w:pPr>
        <w:spacing w:after="120"/>
        <w:ind w:left="2268" w:hanging="2268"/>
        <w:jc w:val="both"/>
        <w:rPr>
          <w:rFonts w:ascii="Times New Roman" w:hAnsi="Times New Roman"/>
          <w:spacing w:val="-5"/>
          <w:sz w:val="24"/>
        </w:rPr>
      </w:pPr>
      <w:r w:rsidRPr="00EA53DC">
        <w:rPr>
          <w:rFonts w:ascii="Times New Roman" w:hAnsi="Times New Roman"/>
          <w:bCs/>
          <w:spacing w:val="-5"/>
          <w:sz w:val="24"/>
        </w:rPr>
        <w:t xml:space="preserve">296 S 5. </w:t>
      </w:r>
      <w:r w:rsidRPr="00EA53DC">
        <w:rPr>
          <w:rFonts w:ascii="Times New Roman" w:hAnsi="Times New Roman"/>
          <w:bCs/>
          <w:spacing w:val="-5"/>
          <w:sz w:val="24"/>
        </w:rPr>
        <w:tab/>
        <w:t>Statistique des mines, minières et carrières de Haute-Saône. 1848-</w:t>
      </w:r>
      <w:r>
        <w:rPr>
          <w:rFonts w:ascii="Times New Roman" w:hAnsi="Times New Roman"/>
          <w:spacing w:val="-5"/>
          <w:sz w:val="24"/>
        </w:rPr>
        <w:t>1867.</w:t>
      </w:r>
    </w:p>
    <w:p w:rsidR="00F83585" w:rsidRDefault="00F83585" w:rsidP="00D91680">
      <w:pPr>
        <w:spacing w:after="0"/>
        <w:ind w:left="2268" w:hanging="2268"/>
        <w:jc w:val="both"/>
        <w:rPr>
          <w:rFonts w:ascii="Times New Roman" w:hAnsi="Times New Roman"/>
          <w:spacing w:val="-5"/>
          <w:sz w:val="24"/>
        </w:rPr>
      </w:pPr>
    </w:p>
    <w:p w:rsidR="00F83585" w:rsidRPr="00EA53DC" w:rsidRDefault="00F83585" w:rsidP="00D91680">
      <w:pPr>
        <w:spacing w:after="0"/>
        <w:ind w:left="2268" w:hanging="2268"/>
        <w:jc w:val="both"/>
        <w:rPr>
          <w:rFonts w:ascii="Times New Roman" w:hAnsi="Times New Roman"/>
          <w:bCs/>
          <w:spacing w:val="-5"/>
          <w:sz w:val="24"/>
        </w:rPr>
      </w:pPr>
      <w:r w:rsidRPr="00EA53DC">
        <w:rPr>
          <w:rFonts w:ascii="Times New Roman" w:hAnsi="Times New Roman"/>
          <w:bCs/>
          <w:spacing w:val="-5"/>
          <w:sz w:val="24"/>
        </w:rPr>
        <w:t xml:space="preserve">297 S 1-40. </w:t>
      </w:r>
      <w:r w:rsidRPr="00EA53DC">
        <w:rPr>
          <w:rFonts w:ascii="Times New Roman" w:hAnsi="Times New Roman"/>
          <w:bCs/>
          <w:spacing w:val="-5"/>
          <w:sz w:val="24"/>
        </w:rPr>
        <w:tab/>
        <w:t>Mines. Permis de fouille</w:t>
      </w:r>
      <w:r>
        <w:rPr>
          <w:rFonts w:ascii="Times New Roman" w:hAnsi="Times New Roman"/>
          <w:bCs/>
          <w:spacing w:val="-5"/>
          <w:sz w:val="24"/>
        </w:rPr>
        <w:t>s</w:t>
      </w:r>
      <w:r w:rsidRPr="00EA53DC">
        <w:rPr>
          <w:rFonts w:ascii="Times New Roman" w:hAnsi="Times New Roman"/>
          <w:bCs/>
          <w:spacing w:val="-5"/>
          <w:sz w:val="24"/>
        </w:rPr>
        <w:t>, classés par communes. XIX</w:t>
      </w:r>
      <w:r w:rsidRPr="00A43827">
        <w:rPr>
          <w:rFonts w:ascii="Times New Roman" w:hAnsi="Times New Roman"/>
          <w:spacing w:val="-5"/>
          <w:sz w:val="24"/>
          <w:vertAlign w:val="superscript"/>
        </w:rPr>
        <w:t>e</w:t>
      </w:r>
      <w:r w:rsidRPr="00EA53DC">
        <w:rPr>
          <w:rFonts w:ascii="Times New Roman" w:hAnsi="Times New Roman"/>
          <w:bCs/>
          <w:spacing w:val="-5"/>
          <w:sz w:val="24"/>
        </w:rPr>
        <w:t xml:space="preserve"> siècle.</w:t>
      </w:r>
    </w:p>
    <w:p w:rsidR="00F83585" w:rsidRDefault="00F83585" w:rsidP="00D91680">
      <w:pPr>
        <w:spacing w:after="0"/>
        <w:ind w:left="2268" w:hanging="2268"/>
        <w:jc w:val="both"/>
        <w:rPr>
          <w:rFonts w:ascii="Times New Roman" w:hAnsi="Times New Roman"/>
          <w:spacing w:val="-5"/>
          <w:sz w:val="24"/>
        </w:rPr>
      </w:pPr>
    </w:p>
    <w:p w:rsidR="00F83585" w:rsidRDefault="00F83585" w:rsidP="00D91680">
      <w:pPr>
        <w:spacing w:after="0"/>
        <w:ind w:left="2268" w:hanging="2268"/>
        <w:jc w:val="both"/>
        <w:rPr>
          <w:rFonts w:ascii="Times New Roman" w:hAnsi="Times New Roman"/>
          <w:spacing w:val="-5"/>
          <w:sz w:val="24"/>
        </w:rPr>
      </w:pPr>
      <w:r w:rsidRPr="00EA53DC">
        <w:rPr>
          <w:rFonts w:ascii="Times New Roman" w:hAnsi="Times New Roman"/>
          <w:bCs/>
          <w:spacing w:val="-5"/>
          <w:sz w:val="24"/>
        </w:rPr>
        <w:t>299 1-27.</w:t>
      </w:r>
      <w:r>
        <w:rPr>
          <w:rFonts w:ascii="Times New Roman" w:hAnsi="Times New Roman"/>
          <w:spacing w:val="-5"/>
          <w:sz w:val="24"/>
        </w:rPr>
        <w:t xml:space="preserve"> </w:t>
      </w:r>
      <w:r>
        <w:rPr>
          <w:rFonts w:ascii="Times New Roman" w:hAnsi="Times New Roman"/>
          <w:spacing w:val="-5"/>
          <w:sz w:val="24"/>
        </w:rPr>
        <w:tab/>
        <w:t>Concessions de mines, classées par communes. XIX</w:t>
      </w:r>
      <w:r>
        <w:rPr>
          <w:rFonts w:ascii="Times New Roman" w:hAnsi="Times New Roman"/>
          <w:spacing w:val="-5"/>
          <w:sz w:val="24"/>
          <w:vertAlign w:val="superscript"/>
        </w:rPr>
        <w:t>e</w:t>
      </w:r>
      <w:r>
        <w:rPr>
          <w:rFonts w:ascii="Times New Roman" w:hAnsi="Times New Roman"/>
          <w:spacing w:val="-5"/>
          <w:sz w:val="24"/>
        </w:rPr>
        <w:t xml:space="preserve"> siècle.</w:t>
      </w:r>
    </w:p>
    <w:p w:rsidR="00F83585" w:rsidRDefault="00F83585" w:rsidP="00D91680">
      <w:pPr>
        <w:spacing w:after="0"/>
        <w:ind w:left="2268" w:hanging="2268"/>
        <w:jc w:val="both"/>
        <w:rPr>
          <w:rFonts w:ascii="Times New Roman" w:hAnsi="Times New Roman"/>
          <w:spacing w:val="-5"/>
          <w:sz w:val="24"/>
        </w:rPr>
      </w:pPr>
    </w:p>
    <w:p w:rsidR="00F83585" w:rsidRDefault="00F83585" w:rsidP="00D91680">
      <w:pPr>
        <w:spacing w:after="0"/>
        <w:ind w:left="2268" w:hanging="2268"/>
        <w:jc w:val="both"/>
        <w:rPr>
          <w:rFonts w:ascii="Times New Roman" w:hAnsi="Times New Roman"/>
          <w:spacing w:val="-5"/>
          <w:sz w:val="24"/>
        </w:rPr>
      </w:pPr>
      <w:r w:rsidRPr="00EA53DC">
        <w:rPr>
          <w:rFonts w:ascii="Times New Roman" w:hAnsi="Times New Roman"/>
          <w:bCs/>
          <w:spacing w:val="-5"/>
          <w:sz w:val="24"/>
        </w:rPr>
        <w:t>300 S 1-39.</w:t>
      </w:r>
      <w:r>
        <w:rPr>
          <w:rFonts w:ascii="Times New Roman" w:hAnsi="Times New Roman"/>
          <w:spacing w:val="-5"/>
          <w:sz w:val="24"/>
        </w:rPr>
        <w:t xml:space="preserve"> </w:t>
      </w:r>
      <w:r>
        <w:rPr>
          <w:rFonts w:ascii="Times New Roman" w:hAnsi="Times New Roman"/>
          <w:spacing w:val="-5"/>
          <w:sz w:val="24"/>
        </w:rPr>
        <w:tab/>
        <w:t>Lavoirs et patouillets, classés par communes. XIX</w:t>
      </w:r>
      <w:r>
        <w:rPr>
          <w:rFonts w:ascii="Times New Roman" w:hAnsi="Times New Roman"/>
          <w:spacing w:val="-5"/>
          <w:sz w:val="24"/>
          <w:vertAlign w:val="superscript"/>
        </w:rPr>
        <w:t>e</w:t>
      </w:r>
      <w:r>
        <w:rPr>
          <w:rFonts w:ascii="Times New Roman" w:hAnsi="Times New Roman"/>
          <w:spacing w:val="-5"/>
          <w:sz w:val="24"/>
        </w:rPr>
        <w:t xml:space="preserve"> siècle.</w:t>
      </w:r>
    </w:p>
    <w:p w:rsidR="00F83585" w:rsidRDefault="00F83585" w:rsidP="00D91680">
      <w:pPr>
        <w:spacing w:after="0"/>
        <w:ind w:left="2268" w:hanging="2268"/>
        <w:jc w:val="both"/>
        <w:rPr>
          <w:rFonts w:ascii="Times New Roman" w:hAnsi="Times New Roman"/>
          <w:spacing w:val="-5"/>
          <w:sz w:val="24"/>
        </w:rPr>
      </w:pPr>
    </w:p>
    <w:p w:rsidR="00F83585" w:rsidRDefault="00F83585" w:rsidP="00D91680">
      <w:pPr>
        <w:spacing w:after="0"/>
        <w:ind w:left="2268" w:hanging="2268"/>
        <w:jc w:val="both"/>
        <w:rPr>
          <w:rFonts w:ascii="Times New Roman" w:hAnsi="Times New Roman"/>
          <w:spacing w:val="-5"/>
          <w:sz w:val="24"/>
        </w:rPr>
      </w:pPr>
      <w:r w:rsidRPr="00EA53DC">
        <w:rPr>
          <w:rFonts w:ascii="Times New Roman" w:hAnsi="Times New Roman"/>
          <w:bCs/>
          <w:spacing w:val="-5"/>
          <w:sz w:val="24"/>
        </w:rPr>
        <w:t>301 S 1-14.</w:t>
      </w:r>
      <w:r>
        <w:rPr>
          <w:rFonts w:ascii="Times New Roman" w:hAnsi="Times New Roman"/>
          <w:spacing w:val="-5"/>
          <w:sz w:val="24"/>
        </w:rPr>
        <w:t xml:space="preserve"> </w:t>
      </w:r>
      <w:r>
        <w:rPr>
          <w:rFonts w:ascii="Times New Roman" w:hAnsi="Times New Roman"/>
          <w:spacing w:val="-5"/>
          <w:sz w:val="24"/>
        </w:rPr>
        <w:tab/>
        <w:t>Usines métallurgiques, classées par communes, dont 24 hauts-fourneaux, 2 tréfileries, 17 usines à Fer. XIX</w:t>
      </w:r>
      <w:r>
        <w:rPr>
          <w:rFonts w:ascii="Times New Roman" w:hAnsi="Times New Roman"/>
          <w:spacing w:val="-5"/>
          <w:sz w:val="24"/>
          <w:vertAlign w:val="superscript"/>
        </w:rPr>
        <w:t>e</w:t>
      </w:r>
      <w:r>
        <w:rPr>
          <w:rFonts w:ascii="Times New Roman" w:hAnsi="Times New Roman"/>
          <w:spacing w:val="-5"/>
          <w:sz w:val="24"/>
        </w:rPr>
        <w:t xml:space="preserve"> siècle.</w:t>
      </w:r>
    </w:p>
    <w:p w:rsidR="00F83585" w:rsidRDefault="00F83585" w:rsidP="00D91680">
      <w:pPr>
        <w:spacing w:after="0"/>
        <w:ind w:left="2268" w:hanging="2268"/>
        <w:jc w:val="both"/>
        <w:rPr>
          <w:rFonts w:ascii="Times New Roman" w:hAnsi="Times New Roman"/>
          <w:spacing w:val="-5"/>
          <w:sz w:val="24"/>
        </w:rPr>
      </w:pPr>
    </w:p>
    <w:p w:rsidR="00F83585" w:rsidRDefault="00F83585" w:rsidP="00D91680">
      <w:pPr>
        <w:spacing w:after="0"/>
        <w:ind w:left="2268" w:hanging="2268"/>
        <w:jc w:val="both"/>
        <w:rPr>
          <w:rFonts w:ascii="Times New Roman" w:hAnsi="Times New Roman"/>
          <w:spacing w:val="-5"/>
          <w:sz w:val="24"/>
        </w:rPr>
      </w:pPr>
      <w:r w:rsidRPr="00EA53DC">
        <w:rPr>
          <w:rFonts w:ascii="Times New Roman" w:hAnsi="Times New Roman"/>
          <w:bCs/>
          <w:spacing w:val="-5"/>
          <w:sz w:val="24"/>
        </w:rPr>
        <w:t>302 S 1-14.</w:t>
      </w:r>
      <w:r>
        <w:rPr>
          <w:rFonts w:ascii="Times New Roman" w:hAnsi="Times New Roman"/>
          <w:spacing w:val="-5"/>
          <w:sz w:val="24"/>
        </w:rPr>
        <w:t xml:space="preserve"> </w:t>
      </w:r>
      <w:r>
        <w:rPr>
          <w:rFonts w:ascii="Times New Roman" w:hAnsi="Times New Roman"/>
          <w:spacing w:val="-5"/>
          <w:sz w:val="24"/>
        </w:rPr>
        <w:tab/>
        <w:t>Appareils à vapeur. XIX</w:t>
      </w:r>
      <w:r>
        <w:rPr>
          <w:rFonts w:ascii="Times New Roman" w:hAnsi="Times New Roman"/>
          <w:spacing w:val="-5"/>
          <w:sz w:val="24"/>
          <w:vertAlign w:val="superscript"/>
        </w:rPr>
        <w:t>e</w:t>
      </w:r>
      <w:r>
        <w:rPr>
          <w:rFonts w:ascii="Times New Roman" w:hAnsi="Times New Roman"/>
          <w:spacing w:val="-5"/>
          <w:sz w:val="24"/>
        </w:rPr>
        <w:t xml:space="preserve"> siècle.</w:t>
      </w:r>
    </w:p>
    <w:p w:rsidR="00F83585" w:rsidRDefault="00F83585" w:rsidP="00D91680">
      <w:pPr>
        <w:spacing w:after="0"/>
        <w:ind w:left="2268" w:hanging="2268"/>
        <w:jc w:val="both"/>
        <w:rPr>
          <w:rFonts w:ascii="Times New Roman" w:hAnsi="Times New Roman"/>
          <w:spacing w:val="-5"/>
          <w:sz w:val="24"/>
        </w:rPr>
      </w:pPr>
    </w:p>
    <w:p w:rsidR="00F83585" w:rsidRDefault="00F83585" w:rsidP="00F83585">
      <w:pPr>
        <w:pStyle w:val="Titre2"/>
      </w:pPr>
      <w:r>
        <w:br w:type="page"/>
      </w:r>
      <w:bookmarkStart w:id="59" w:name="_Toc311129567"/>
      <w:bookmarkStart w:id="60" w:name="_Toc311129616"/>
      <w:r>
        <w:t>INVENTAIRE DE LA SERIE W.</w:t>
      </w:r>
      <w:bookmarkEnd w:id="59"/>
      <w:bookmarkEnd w:id="60"/>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rPr>
          <w:rFonts w:ascii="Times New Roman" w:hAnsi="Times New Roman"/>
          <w:bCs/>
          <w:spacing w:val="-5"/>
          <w:sz w:val="24"/>
        </w:rPr>
      </w:pPr>
      <w:r w:rsidRPr="00EA53DC">
        <w:rPr>
          <w:rFonts w:ascii="Times New Roman" w:hAnsi="Times New Roman"/>
          <w:bCs/>
          <w:spacing w:val="-5"/>
          <w:sz w:val="24"/>
        </w:rPr>
        <w:t xml:space="preserve">52 W 4. </w:t>
      </w:r>
      <w:r w:rsidRPr="00EA53DC">
        <w:rPr>
          <w:rFonts w:ascii="Times New Roman" w:hAnsi="Times New Roman"/>
          <w:bCs/>
          <w:spacing w:val="-5"/>
          <w:sz w:val="24"/>
        </w:rPr>
        <w:tab/>
        <w:t>Fours à carbonisation. 1942.</w:t>
      </w:r>
      <w:r w:rsidRPr="00954D4E">
        <w:rPr>
          <w:rFonts w:ascii="Times New Roman" w:hAnsi="Times New Roman"/>
          <w:bCs/>
          <w:spacing w:val="-5"/>
          <w:sz w:val="24"/>
        </w:rPr>
        <w:t xml:space="preserve"> </w:t>
      </w:r>
      <w:r>
        <w:rPr>
          <w:rFonts w:ascii="Times New Roman" w:hAnsi="Times New Roman"/>
          <w:bCs/>
          <w:spacing w:val="-5"/>
          <w:sz w:val="24"/>
        </w:rPr>
        <w:br/>
      </w:r>
      <w:r w:rsidRPr="00EA53DC">
        <w:rPr>
          <w:rFonts w:ascii="Times New Roman" w:hAnsi="Times New Roman"/>
          <w:bCs/>
          <w:spacing w:val="-5"/>
          <w:sz w:val="24"/>
        </w:rPr>
        <w:t>Appareils à gaz. 1941-1945.</w:t>
      </w:r>
    </w:p>
    <w:p w:rsidR="00F83585" w:rsidRDefault="00F83585" w:rsidP="00D91680">
      <w:pPr>
        <w:spacing w:after="0"/>
        <w:ind w:left="2268" w:hanging="2268"/>
        <w:jc w:val="both"/>
        <w:rPr>
          <w:rFonts w:ascii="Times New Roman" w:hAnsi="Times New Roman"/>
          <w:bCs/>
          <w:spacing w:val="-5"/>
          <w:sz w:val="24"/>
        </w:rPr>
      </w:pPr>
    </w:p>
    <w:p w:rsidR="00F83585" w:rsidRPr="00EA53DC" w:rsidRDefault="00F83585" w:rsidP="00D91680">
      <w:pPr>
        <w:spacing w:after="0"/>
        <w:ind w:left="2268" w:hanging="2268"/>
        <w:jc w:val="both"/>
        <w:rPr>
          <w:rFonts w:ascii="Times New Roman" w:hAnsi="Times New Roman"/>
          <w:bCs/>
          <w:spacing w:val="-5"/>
          <w:sz w:val="24"/>
        </w:rPr>
      </w:pPr>
      <w:r w:rsidRPr="00EA53DC">
        <w:rPr>
          <w:rFonts w:ascii="Times New Roman" w:hAnsi="Times New Roman"/>
          <w:bCs/>
          <w:spacing w:val="-5"/>
          <w:sz w:val="24"/>
        </w:rPr>
        <w:t xml:space="preserve">60 W 16-17.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1947-1949.</w:t>
      </w:r>
    </w:p>
    <w:p w:rsidR="00F83585" w:rsidRDefault="00F83585" w:rsidP="00D91680">
      <w:pPr>
        <w:spacing w:after="0"/>
        <w:jc w:val="both"/>
        <w:rPr>
          <w:rFonts w:ascii="Times New Roman" w:hAnsi="Times New Roman"/>
          <w:spacing w:val="-5"/>
          <w:sz w:val="24"/>
        </w:rPr>
      </w:pPr>
    </w:p>
    <w:p w:rsidR="00F83585" w:rsidRPr="00EA53DC" w:rsidRDefault="00F83585" w:rsidP="00D91680">
      <w:pPr>
        <w:spacing w:after="0"/>
        <w:ind w:left="2268" w:hanging="2268"/>
        <w:rPr>
          <w:rFonts w:ascii="Times New Roman" w:hAnsi="Times New Roman"/>
          <w:bCs/>
          <w:spacing w:val="-5"/>
          <w:sz w:val="24"/>
        </w:rPr>
      </w:pPr>
      <w:r w:rsidRPr="00EA53DC">
        <w:rPr>
          <w:rFonts w:ascii="Times New Roman" w:hAnsi="Times New Roman"/>
          <w:bCs/>
          <w:spacing w:val="-5"/>
          <w:sz w:val="24"/>
        </w:rPr>
        <w:t xml:space="preserve">117 W 17-20. </w:t>
      </w:r>
      <w:r>
        <w:rPr>
          <w:rFonts w:ascii="Times New Roman" w:hAnsi="Times New Roman"/>
          <w:bCs/>
          <w:spacing w:val="-5"/>
          <w:sz w:val="24"/>
        </w:rPr>
        <w:tab/>
        <w:t>Installations classées </w:t>
      </w:r>
      <w:r w:rsidRPr="00EA53DC">
        <w:rPr>
          <w:rFonts w:ascii="Times New Roman" w:hAnsi="Times New Roman"/>
          <w:bCs/>
          <w:spacing w:val="-5"/>
          <w:sz w:val="24"/>
        </w:rPr>
        <w:t xml:space="preserve"> 1</w:t>
      </w:r>
      <w:r w:rsidRPr="00D737FC">
        <w:rPr>
          <w:rFonts w:ascii="Times New Roman" w:hAnsi="Times New Roman"/>
          <w:bCs/>
          <w:spacing w:val="-5"/>
          <w:sz w:val="24"/>
          <w:vertAlign w:val="superscript"/>
        </w:rPr>
        <w:t>ère</w:t>
      </w:r>
      <w:r w:rsidRPr="00EA53DC">
        <w:rPr>
          <w:rFonts w:ascii="Times New Roman" w:hAnsi="Times New Roman"/>
          <w:bCs/>
          <w:spacing w:val="-5"/>
          <w:sz w:val="24"/>
        </w:rPr>
        <w:t xml:space="preserve"> classe</w:t>
      </w:r>
      <w:r>
        <w:rPr>
          <w:rFonts w:ascii="Times New Roman" w:hAnsi="Times New Roman"/>
          <w:bCs/>
          <w:spacing w:val="-5"/>
          <w:sz w:val="24"/>
        </w:rPr>
        <w:t xml:space="preserve">, </w:t>
      </w:r>
      <w:r w:rsidRPr="00EA53DC">
        <w:rPr>
          <w:rFonts w:ascii="Times New Roman" w:hAnsi="Times New Roman"/>
          <w:bCs/>
          <w:spacing w:val="-5"/>
          <w:sz w:val="24"/>
        </w:rPr>
        <w:t>2</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w:t>
      </w:r>
      <w:r>
        <w:rPr>
          <w:rFonts w:ascii="Times New Roman" w:hAnsi="Times New Roman"/>
          <w:bCs/>
          <w:spacing w:val="-5"/>
          <w:sz w:val="24"/>
        </w:rPr>
        <w:t xml:space="preserve">, </w:t>
      </w:r>
      <w:r w:rsidRPr="00EA53DC">
        <w:rPr>
          <w:rFonts w:ascii="Times New Roman" w:hAnsi="Times New Roman"/>
          <w:bCs/>
          <w:spacing w:val="-5"/>
          <w:sz w:val="24"/>
        </w:rPr>
        <w:t>3</w:t>
      </w:r>
      <w:r w:rsidRPr="00D737FC">
        <w:rPr>
          <w:rFonts w:ascii="Times New Roman" w:hAnsi="Times New Roman"/>
          <w:bCs/>
          <w:spacing w:val="-5"/>
          <w:sz w:val="24"/>
          <w:vertAlign w:val="superscript"/>
        </w:rPr>
        <w:t>ème</w:t>
      </w:r>
      <w:r>
        <w:rPr>
          <w:rFonts w:ascii="Times New Roman" w:hAnsi="Times New Roman"/>
          <w:bCs/>
          <w:spacing w:val="-5"/>
          <w:sz w:val="24"/>
        </w:rPr>
        <w:t xml:space="preserve"> classe </w:t>
      </w:r>
      <w:r w:rsidR="00D91680">
        <w:rPr>
          <w:rFonts w:ascii="Times New Roman" w:hAnsi="Times New Roman"/>
          <w:bCs/>
          <w:spacing w:val="-5"/>
          <w:sz w:val="24"/>
        </w:rPr>
        <w:t xml:space="preserve">par communes, </w:t>
      </w:r>
      <w:r>
        <w:rPr>
          <w:rFonts w:ascii="Times New Roman" w:hAnsi="Times New Roman"/>
          <w:bCs/>
          <w:spacing w:val="-5"/>
          <w:sz w:val="24"/>
        </w:rPr>
        <w:t>de</w:t>
      </w:r>
      <w:r w:rsidRPr="00EA53DC">
        <w:rPr>
          <w:rFonts w:ascii="Times New Roman" w:hAnsi="Times New Roman"/>
          <w:bCs/>
          <w:spacing w:val="-5"/>
          <w:sz w:val="24"/>
        </w:rPr>
        <w:t xml:space="preserve"> </w:t>
      </w:r>
      <w:r>
        <w:rPr>
          <w:rFonts w:ascii="Times New Roman" w:hAnsi="Times New Roman"/>
          <w:bCs/>
          <w:spacing w:val="-5"/>
          <w:sz w:val="24"/>
        </w:rPr>
        <w:t>Boulign</w:t>
      </w:r>
      <w:r w:rsidRPr="00EA53DC">
        <w:rPr>
          <w:rFonts w:ascii="Times New Roman" w:hAnsi="Times New Roman"/>
          <w:bCs/>
          <w:spacing w:val="-5"/>
          <w:sz w:val="24"/>
        </w:rPr>
        <w:t xml:space="preserve">ey </w:t>
      </w:r>
      <w:r w:rsidR="00D91680">
        <w:rPr>
          <w:rFonts w:ascii="Times New Roman" w:hAnsi="Times New Roman"/>
          <w:bCs/>
          <w:spacing w:val="-5"/>
          <w:sz w:val="24"/>
        </w:rPr>
        <w:t xml:space="preserve"> </w:t>
      </w:r>
      <w:r w:rsidRPr="00EA53DC">
        <w:rPr>
          <w:rFonts w:ascii="Times New Roman" w:hAnsi="Times New Roman"/>
          <w:bCs/>
          <w:spacing w:val="-5"/>
          <w:sz w:val="24"/>
        </w:rPr>
        <w:t>à Vesoul. 1940-1949</w:t>
      </w:r>
      <w:r>
        <w:rPr>
          <w:rFonts w:ascii="Times New Roman" w:hAnsi="Times New Roman"/>
          <w:bCs/>
          <w:spacing w:val="-5"/>
          <w:sz w:val="24"/>
        </w:rPr>
        <w:t xml:space="preserve">. </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117 W 21. </w:t>
      </w:r>
      <w:r w:rsidRPr="00EA53DC">
        <w:rPr>
          <w:rFonts w:ascii="Times New Roman" w:hAnsi="Times New Roman"/>
          <w:bCs/>
          <w:spacing w:val="-5"/>
          <w:sz w:val="24"/>
        </w:rPr>
        <w:tab/>
        <w:t>Stations service. 1952.</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137 W 29.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1948-1949.</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159 W 9-12. </w:t>
      </w:r>
      <w:r w:rsidRPr="00EA53DC">
        <w:rPr>
          <w:rFonts w:ascii="Times New Roman" w:hAnsi="Times New Roman"/>
          <w:bCs/>
          <w:spacing w:val="-5"/>
          <w:sz w:val="24"/>
        </w:rPr>
        <w:tab/>
      </w:r>
      <w:r>
        <w:rPr>
          <w:rFonts w:ascii="Times New Roman" w:hAnsi="Times New Roman"/>
          <w:bCs/>
          <w:spacing w:val="-5"/>
          <w:sz w:val="24"/>
        </w:rPr>
        <w:t xml:space="preserve">Installations classées </w:t>
      </w:r>
      <w:r w:rsidRPr="00EA53DC">
        <w:rPr>
          <w:rFonts w:ascii="Times New Roman" w:hAnsi="Times New Roman"/>
          <w:bCs/>
          <w:spacing w:val="-5"/>
          <w:sz w:val="24"/>
        </w:rPr>
        <w:t>1</w:t>
      </w:r>
      <w:r w:rsidRPr="00D737FC">
        <w:rPr>
          <w:rFonts w:ascii="Times New Roman" w:hAnsi="Times New Roman"/>
          <w:bCs/>
          <w:spacing w:val="-5"/>
          <w:sz w:val="24"/>
          <w:vertAlign w:val="superscript"/>
        </w:rPr>
        <w:t>ère</w:t>
      </w:r>
      <w:r w:rsidRPr="00EA53DC">
        <w:rPr>
          <w:rFonts w:ascii="Times New Roman" w:hAnsi="Times New Roman"/>
          <w:bCs/>
          <w:spacing w:val="-5"/>
          <w:sz w:val="24"/>
        </w:rPr>
        <w:t xml:space="preserve"> classe</w:t>
      </w:r>
      <w:r>
        <w:rPr>
          <w:rFonts w:ascii="Times New Roman" w:hAnsi="Times New Roman"/>
          <w:bCs/>
          <w:spacing w:val="-5"/>
          <w:sz w:val="24"/>
        </w:rPr>
        <w:t xml:space="preserve">, </w:t>
      </w:r>
      <w:r w:rsidRPr="00EA53DC">
        <w:rPr>
          <w:rFonts w:ascii="Times New Roman" w:hAnsi="Times New Roman"/>
          <w:bCs/>
          <w:spacing w:val="-5"/>
          <w:sz w:val="24"/>
        </w:rPr>
        <w:t>2</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w:t>
      </w:r>
      <w:r>
        <w:rPr>
          <w:rFonts w:ascii="Times New Roman" w:hAnsi="Times New Roman"/>
          <w:bCs/>
          <w:spacing w:val="-5"/>
          <w:sz w:val="24"/>
        </w:rPr>
        <w:t xml:space="preserve">, </w:t>
      </w:r>
      <w:r w:rsidRPr="00EA53DC">
        <w:rPr>
          <w:rFonts w:ascii="Times New Roman" w:hAnsi="Times New Roman"/>
          <w:bCs/>
          <w:spacing w:val="-5"/>
          <w:sz w:val="24"/>
        </w:rPr>
        <w:t>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w:t>
      </w:r>
      <w:r>
        <w:rPr>
          <w:rFonts w:ascii="Times New Roman" w:hAnsi="Times New Roman"/>
          <w:bCs/>
          <w:spacing w:val="-5"/>
          <w:sz w:val="24"/>
        </w:rPr>
        <w:t>, dont Dépôts de liquide inflammable</w:t>
      </w:r>
      <w:r w:rsidRPr="00EA53DC">
        <w:rPr>
          <w:rFonts w:ascii="Times New Roman" w:hAnsi="Times New Roman"/>
          <w:bCs/>
          <w:spacing w:val="-5"/>
          <w:sz w:val="24"/>
        </w:rPr>
        <w:t>. 1949-1950.</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174 W </w:t>
      </w:r>
      <w:r>
        <w:rPr>
          <w:rFonts w:ascii="Times New Roman" w:hAnsi="Times New Roman"/>
          <w:bCs/>
          <w:spacing w:val="-5"/>
          <w:sz w:val="24"/>
        </w:rPr>
        <w:t>7-</w:t>
      </w:r>
      <w:r w:rsidRPr="00EA53DC">
        <w:rPr>
          <w:rFonts w:ascii="Times New Roman" w:hAnsi="Times New Roman"/>
          <w:bCs/>
          <w:spacing w:val="-5"/>
          <w:sz w:val="24"/>
        </w:rPr>
        <w:t xml:space="preserve">11. </w:t>
      </w:r>
      <w:r w:rsidRPr="00EA53DC">
        <w:rPr>
          <w:rFonts w:ascii="Times New Roman" w:hAnsi="Times New Roman"/>
          <w:bCs/>
          <w:spacing w:val="-5"/>
          <w:sz w:val="24"/>
        </w:rPr>
        <w:tab/>
      </w:r>
      <w:r>
        <w:rPr>
          <w:rFonts w:ascii="Times New Roman" w:hAnsi="Times New Roman"/>
          <w:bCs/>
          <w:spacing w:val="-5"/>
          <w:sz w:val="24"/>
        </w:rPr>
        <w:t>Installations classées</w:t>
      </w:r>
      <w:r w:rsidRPr="00EA53DC">
        <w:rPr>
          <w:rFonts w:ascii="Times New Roman" w:hAnsi="Times New Roman"/>
          <w:bCs/>
          <w:spacing w:val="-5"/>
          <w:sz w:val="24"/>
        </w:rPr>
        <w:t xml:space="preserve"> 1</w:t>
      </w:r>
      <w:r w:rsidRPr="00D737FC">
        <w:rPr>
          <w:rFonts w:ascii="Times New Roman" w:hAnsi="Times New Roman"/>
          <w:bCs/>
          <w:spacing w:val="-5"/>
          <w:sz w:val="24"/>
          <w:vertAlign w:val="superscript"/>
        </w:rPr>
        <w:t>ère</w:t>
      </w:r>
      <w:r w:rsidRPr="00EA53DC">
        <w:rPr>
          <w:rFonts w:ascii="Times New Roman" w:hAnsi="Times New Roman"/>
          <w:bCs/>
          <w:spacing w:val="-5"/>
          <w:sz w:val="24"/>
        </w:rPr>
        <w:t xml:space="preserve"> classe</w:t>
      </w:r>
      <w:r>
        <w:rPr>
          <w:rFonts w:ascii="Times New Roman" w:hAnsi="Times New Roman"/>
          <w:bCs/>
          <w:spacing w:val="-5"/>
          <w:sz w:val="24"/>
        </w:rPr>
        <w:t xml:space="preserve">, </w:t>
      </w:r>
      <w:r w:rsidRPr="00EA53DC">
        <w:rPr>
          <w:rFonts w:ascii="Times New Roman" w:hAnsi="Times New Roman"/>
          <w:bCs/>
          <w:spacing w:val="-5"/>
          <w:sz w:val="24"/>
        </w:rPr>
        <w:t>2</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w:t>
      </w:r>
      <w:r>
        <w:rPr>
          <w:rFonts w:ascii="Times New Roman" w:hAnsi="Times New Roman"/>
          <w:bCs/>
          <w:spacing w:val="-5"/>
          <w:sz w:val="24"/>
        </w:rPr>
        <w:t xml:space="preserve">, </w:t>
      </w:r>
      <w:r w:rsidRPr="00EA53DC">
        <w:rPr>
          <w:rFonts w:ascii="Times New Roman" w:hAnsi="Times New Roman"/>
          <w:bCs/>
          <w:spacing w:val="-5"/>
          <w:sz w:val="24"/>
        </w:rPr>
        <w:t>3</w:t>
      </w:r>
      <w:r w:rsidRPr="00D737FC">
        <w:rPr>
          <w:rFonts w:ascii="Times New Roman" w:hAnsi="Times New Roman"/>
          <w:bCs/>
          <w:spacing w:val="-5"/>
          <w:sz w:val="24"/>
          <w:vertAlign w:val="superscript"/>
        </w:rPr>
        <w:t>ème</w:t>
      </w:r>
      <w:r w:rsidRPr="00EA53DC">
        <w:rPr>
          <w:rFonts w:ascii="Times New Roman" w:hAnsi="Times New Roman"/>
          <w:bCs/>
          <w:spacing w:val="-5"/>
          <w:sz w:val="24"/>
        </w:rPr>
        <w:t xml:space="preserve"> classe 1948-1953.</w:t>
      </w:r>
    </w:p>
    <w:p w:rsidR="00F83585" w:rsidRPr="00D91680" w:rsidRDefault="00F83585" w:rsidP="00D91680">
      <w:pPr>
        <w:spacing w:after="0"/>
        <w:jc w:val="both"/>
        <w:rPr>
          <w:rFonts w:ascii="Times New Roman" w:hAnsi="Times New Roman"/>
          <w:spacing w:val="-5"/>
          <w:sz w:val="24"/>
        </w:rPr>
      </w:pPr>
    </w:p>
    <w:p w:rsidR="00F83585" w:rsidRPr="00EA53DC" w:rsidRDefault="00F83585" w:rsidP="0014446A">
      <w:pPr>
        <w:spacing w:after="120"/>
        <w:ind w:left="2268" w:hanging="2268"/>
        <w:rPr>
          <w:rFonts w:ascii="Times New Roman" w:hAnsi="Times New Roman"/>
          <w:bCs/>
          <w:spacing w:val="-5"/>
          <w:sz w:val="24"/>
        </w:rPr>
      </w:pPr>
      <w:r w:rsidRPr="00EA53DC">
        <w:rPr>
          <w:rFonts w:ascii="Times New Roman" w:hAnsi="Times New Roman"/>
          <w:bCs/>
          <w:spacing w:val="-5"/>
          <w:sz w:val="24"/>
        </w:rPr>
        <w:t xml:space="preserve">244 W 1-2.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1</w:t>
      </w:r>
      <w:r w:rsidRPr="00954D4E">
        <w:rPr>
          <w:rFonts w:ascii="Times New Roman" w:hAnsi="Times New Roman"/>
          <w:bCs/>
          <w:spacing w:val="-5"/>
          <w:sz w:val="24"/>
          <w:vertAlign w:val="superscript"/>
        </w:rPr>
        <w:t>ère</w:t>
      </w:r>
      <w:r>
        <w:rPr>
          <w:rFonts w:ascii="Times New Roman" w:hAnsi="Times New Roman"/>
          <w:bCs/>
          <w:spacing w:val="-5"/>
          <w:sz w:val="24"/>
        </w:rPr>
        <w:t xml:space="preserve"> classe, </w:t>
      </w:r>
      <w:r w:rsidR="00D91680">
        <w:rPr>
          <w:rFonts w:ascii="Times New Roman" w:hAnsi="Times New Roman"/>
          <w:bCs/>
          <w:spacing w:val="-5"/>
          <w:sz w:val="24"/>
        </w:rPr>
        <w:t xml:space="preserve">dossiers </w:t>
      </w:r>
      <w:r>
        <w:rPr>
          <w:rFonts w:ascii="Times New Roman" w:hAnsi="Times New Roman"/>
          <w:bCs/>
          <w:spacing w:val="-5"/>
          <w:sz w:val="24"/>
        </w:rPr>
        <w:t>c</w:t>
      </w:r>
      <w:r w:rsidRPr="00EA53DC">
        <w:rPr>
          <w:rFonts w:ascii="Times New Roman" w:hAnsi="Times New Roman"/>
          <w:bCs/>
          <w:spacing w:val="-5"/>
          <w:sz w:val="24"/>
        </w:rPr>
        <w:t>lassés par communes de A à V. 1951-1958.</w:t>
      </w:r>
    </w:p>
    <w:p w:rsidR="00F83585" w:rsidRPr="00EA53DC" w:rsidRDefault="00F83585" w:rsidP="0014446A">
      <w:pPr>
        <w:spacing w:after="120"/>
        <w:ind w:left="2268" w:hanging="2268"/>
        <w:rPr>
          <w:rFonts w:ascii="Times New Roman" w:hAnsi="Times New Roman"/>
          <w:bCs/>
          <w:spacing w:val="-5"/>
          <w:sz w:val="24"/>
        </w:rPr>
      </w:pPr>
      <w:r w:rsidRPr="00EA53DC">
        <w:rPr>
          <w:rFonts w:ascii="Times New Roman" w:hAnsi="Times New Roman"/>
          <w:bCs/>
          <w:spacing w:val="-5"/>
          <w:sz w:val="24"/>
        </w:rPr>
        <w:t xml:space="preserve">244 W 3-4.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2</w:t>
      </w:r>
      <w:r w:rsidRPr="00954D4E">
        <w:rPr>
          <w:rFonts w:ascii="Times New Roman" w:hAnsi="Times New Roman"/>
          <w:bCs/>
          <w:spacing w:val="-5"/>
          <w:sz w:val="24"/>
          <w:vertAlign w:val="superscript"/>
        </w:rPr>
        <w:t>ème</w:t>
      </w:r>
      <w:r>
        <w:rPr>
          <w:rFonts w:ascii="Times New Roman" w:hAnsi="Times New Roman"/>
          <w:bCs/>
          <w:spacing w:val="-5"/>
          <w:sz w:val="24"/>
        </w:rPr>
        <w:t xml:space="preserve"> classe,</w:t>
      </w:r>
      <w:r w:rsidR="00D91680">
        <w:rPr>
          <w:rFonts w:ascii="Times New Roman" w:hAnsi="Times New Roman"/>
          <w:bCs/>
          <w:spacing w:val="-5"/>
          <w:sz w:val="24"/>
        </w:rPr>
        <w:t xml:space="preserve"> dossiers</w:t>
      </w:r>
      <w:r>
        <w:rPr>
          <w:rFonts w:ascii="Times New Roman" w:hAnsi="Times New Roman"/>
          <w:bCs/>
          <w:spacing w:val="-5"/>
          <w:sz w:val="24"/>
        </w:rPr>
        <w:t xml:space="preserve"> c</w:t>
      </w:r>
      <w:r w:rsidRPr="00EA53DC">
        <w:rPr>
          <w:rFonts w:ascii="Times New Roman" w:hAnsi="Times New Roman"/>
          <w:bCs/>
          <w:spacing w:val="-5"/>
          <w:sz w:val="24"/>
        </w:rPr>
        <w:t>lassés par communes de A à V. 1951-1958.</w:t>
      </w:r>
    </w:p>
    <w:p w:rsidR="00F83585" w:rsidRPr="00EA53DC" w:rsidRDefault="00F83585" w:rsidP="0014446A">
      <w:pPr>
        <w:spacing w:after="120"/>
        <w:ind w:left="2268" w:hanging="2268"/>
        <w:rPr>
          <w:rFonts w:ascii="Times New Roman" w:hAnsi="Times New Roman"/>
          <w:bCs/>
          <w:spacing w:val="-5"/>
          <w:sz w:val="24"/>
        </w:rPr>
      </w:pPr>
      <w:r w:rsidRPr="00EA53DC">
        <w:rPr>
          <w:rFonts w:ascii="Times New Roman" w:hAnsi="Times New Roman"/>
          <w:bCs/>
          <w:spacing w:val="-5"/>
          <w:sz w:val="24"/>
        </w:rPr>
        <w:t xml:space="preserve">244 W 5-7.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3</w:t>
      </w:r>
      <w:r w:rsidRPr="00954D4E">
        <w:rPr>
          <w:rFonts w:ascii="Times New Roman" w:hAnsi="Times New Roman"/>
          <w:bCs/>
          <w:spacing w:val="-5"/>
          <w:sz w:val="24"/>
          <w:vertAlign w:val="superscript"/>
        </w:rPr>
        <w:t>ème</w:t>
      </w:r>
      <w:r>
        <w:rPr>
          <w:rFonts w:ascii="Times New Roman" w:hAnsi="Times New Roman"/>
          <w:bCs/>
          <w:spacing w:val="-5"/>
          <w:sz w:val="24"/>
        </w:rPr>
        <w:t xml:space="preserve"> classe, </w:t>
      </w:r>
      <w:r w:rsidR="00D91680">
        <w:rPr>
          <w:rFonts w:ascii="Times New Roman" w:hAnsi="Times New Roman"/>
          <w:bCs/>
          <w:spacing w:val="-5"/>
          <w:sz w:val="24"/>
        </w:rPr>
        <w:t xml:space="preserve">dossiers </w:t>
      </w:r>
      <w:r>
        <w:rPr>
          <w:rFonts w:ascii="Times New Roman" w:hAnsi="Times New Roman"/>
          <w:bCs/>
          <w:spacing w:val="-5"/>
          <w:sz w:val="24"/>
        </w:rPr>
        <w:t>c</w:t>
      </w:r>
      <w:r w:rsidRPr="00EA53DC">
        <w:rPr>
          <w:rFonts w:ascii="Times New Roman" w:hAnsi="Times New Roman"/>
          <w:bCs/>
          <w:spacing w:val="-5"/>
          <w:sz w:val="24"/>
        </w:rPr>
        <w:t>lassés par communes de A à V. 1954-1956.</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246 W 18.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1</w:t>
      </w:r>
      <w:r w:rsidRPr="00125AB7">
        <w:rPr>
          <w:rFonts w:ascii="Times New Roman" w:hAnsi="Times New Roman"/>
          <w:bCs/>
          <w:spacing w:val="-5"/>
          <w:sz w:val="24"/>
          <w:vertAlign w:val="superscript"/>
        </w:rPr>
        <w:t>ère</w:t>
      </w:r>
      <w:r w:rsidRPr="00EA53DC">
        <w:rPr>
          <w:rFonts w:ascii="Times New Roman" w:hAnsi="Times New Roman"/>
          <w:bCs/>
          <w:spacing w:val="-5"/>
          <w:sz w:val="24"/>
        </w:rPr>
        <w:t xml:space="preserve"> classe. 1959-1960.</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246 W 19-21.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3</w:t>
      </w:r>
      <w:r w:rsidRPr="00125AB7">
        <w:rPr>
          <w:rFonts w:ascii="Times New Roman" w:hAnsi="Times New Roman"/>
          <w:bCs/>
          <w:spacing w:val="-5"/>
          <w:sz w:val="24"/>
          <w:vertAlign w:val="superscript"/>
        </w:rPr>
        <w:t>ème</w:t>
      </w:r>
      <w:r w:rsidRPr="00EA53DC">
        <w:rPr>
          <w:rFonts w:ascii="Times New Roman" w:hAnsi="Times New Roman"/>
          <w:bCs/>
          <w:spacing w:val="-5"/>
          <w:sz w:val="24"/>
        </w:rPr>
        <w:t xml:space="preserve"> classe. 1959-1961.</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266 W 22.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1</w:t>
      </w:r>
      <w:r w:rsidRPr="00125AB7">
        <w:rPr>
          <w:rFonts w:ascii="Times New Roman" w:hAnsi="Times New Roman"/>
          <w:bCs/>
          <w:spacing w:val="-5"/>
          <w:sz w:val="24"/>
          <w:vertAlign w:val="superscript"/>
        </w:rPr>
        <w:t>ère</w:t>
      </w:r>
      <w:r w:rsidRPr="00EA53DC">
        <w:rPr>
          <w:rFonts w:ascii="Times New Roman" w:hAnsi="Times New Roman"/>
          <w:bCs/>
          <w:spacing w:val="-5"/>
          <w:sz w:val="24"/>
        </w:rPr>
        <w:t xml:space="preserve"> classe. 1948-1951.</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266 W 23.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2</w:t>
      </w:r>
      <w:r w:rsidRPr="00125AB7">
        <w:rPr>
          <w:rFonts w:ascii="Times New Roman" w:hAnsi="Times New Roman"/>
          <w:bCs/>
          <w:spacing w:val="-5"/>
          <w:sz w:val="24"/>
          <w:vertAlign w:val="superscript"/>
        </w:rPr>
        <w:t>ème</w:t>
      </w:r>
      <w:r w:rsidRPr="00EA53DC">
        <w:rPr>
          <w:rFonts w:ascii="Times New Roman" w:hAnsi="Times New Roman"/>
          <w:bCs/>
          <w:spacing w:val="-5"/>
          <w:sz w:val="24"/>
        </w:rPr>
        <w:t xml:space="preserve"> classe. 1956-1959.</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266 W 24.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3</w:t>
      </w:r>
      <w:r w:rsidRPr="00125AB7">
        <w:rPr>
          <w:rFonts w:ascii="Times New Roman" w:hAnsi="Times New Roman"/>
          <w:bCs/>
          <w:spacing w:val="-5"/>
          <w:sz w:val="24"/>
          <w:vertAlign w:val="superscript"/>
        </w:rPr>
        <w:t>ème</w:t>
      </w:r>
      <w:r w:rsidRPr="00EA53DC">
        <w:rPr>
          <w:rFonts w:ascii="Times New Roman" w:hAnsi="Times New Roman"/>
          <w:bCs/>
          <w:spacing w:val="-5"/>
          <w:sz w:val="24"/>
        </w:rPr>
        <w:t xml:space="preserve"> classe 1950-1951.</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323 W 1-22.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soumises à simple déclaration. 1961-1963.</w:t>
      </w:r>
    </w:p>
    <w:p w:rsidR="00F83585" w:rsidRPr="00D91680" w:rsidRDefault="00F83585" w:rsidP="00D91680">
      <w:pPr>
        <w:spacing w:after="0"/>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r w:rsidRPr="00EA53DC">
        <w:rPr>
          <w:rFonts w:ascii="Times New Roman" w:hAnsi="Times New Roman"/>
          <w:bCs/>
          <w:spacing w:val="-5"/>
          <w:sz w:val="24"/>
        </w:rPr>
        <w:t xml:space="preserve">343 W 1-23. </w:t>
      </w:r>
      <w:r w:rsidRPr="00EA53DC">
        <w:rPr>
          <w:rFonts w:ascii="Times New Roman" w:hAnsi="Times New Roman"/>
          <w:bCs/>
          <w:spacing w:val="-5"/>
          <w:sz w:val="24"/>
        </w:rPr>
        <w:tab/>
      </w:r>
      <w:r>
        <w:rPr>
          <w:rFonts w:ascii="Times New Roman" w:hAnsi="Times New Roman"/>
          <w:bCs/>
          <w:spacing w:val="-5"/>
          <w:sz w:val="24"/>
        </w:rPr>
        <w:t>Installations classées</w:t>
      </w:r>
      <w:r w:rsidRPr="00125AB7">
        <w:rPr>
          <w:rFonts w:ascii="Times New Roman" w:hAnsi="Times New Roman"/>
          <w:bCs/>
          <w:spacing w:val="-5"/>
          <w:sz w:val="24"/>
        </w:rPr>
        <w:t xml:space="preserve"> </w:t>
      </w:r>
      <w:r>
        <w:rPr>
          <w:rFonts w:ascii="Times New Roman" w:hAnsi="Times New Roman"/>
          <w:bCs/>
          <w:spacing w:val="-5"/>
          <w:sz w:val="24"/>
        </w:rPr>
        <w:t>(i</w:t>
      </w:r>
      <w:r w:rsidRPr="00EA53DC">
        <w:rPr>
          <w:rFonts w:ascii="Times New Roman" w:hAnsi="Times New Roman"/>
          <w:bCs/>
          <w:spacing w:val="-5"/>
          <w:sz w:val="24"/>
        </w:rPr>
        <w:t>l n'es</w:t>
      </w:r>
      <w:r>
        <w:rPr>
          <w:rFonts w:ascii="Times New Roman" w:hAnsi="Times New Roman"/>
          <w:bCs/>
          <w:spacing w:val="-5"/>
          <w:sz w:val="24"/>
        </w:rPr>
        <w:t xml:space="preserve">t pas </w:t>
      </w:r>
      <w:r w:rsidR="0014446A">
        <w:rPr>
          <w:rFonts w:ascii="Times New Roman" w:hAnsi="Times New Roman"/>
          <w:bCs/>
          <w:spacing w:val="-5"/>
          <w:sz w:val="24"/>
        </w:rPr>
        <w:t>précisé</w:t>
      </w:r>
      <w:r>
        <w:rPr>
          <w:rFonts w:ascii="Times New Roman" w:hAnsi="Times New Roman"/>
          <w:bCs/>
          <w:spacing w:val="-5"/>
          <w:sz w:val="24"/>
        </w:rPr>
        <w:t xml:space="preserve"> s’il s'agit d’installations classées</w:t>
      </w:r>
      <w:r w:rsidRPr="00EA53DC">
        <w:rPr>
          <w:rFonts w:ascii="Times New Roman" w:hAnsi="Times New Roman"/>
          <w:bCs/>
          <w:spacing w:val="-5"/>
          <w:sz w:val="24"/>
        </w:rPr>
        <w:t xml:space="preserve"> soumises à</w:t>
      </w:r>
      <w:r>
        <w:rPr>
          <w:rFonts w:ascii="Times New Roman" w:hAnsi="Times New Roman"/>
          <w:spacing w:val="-5"/>
          <w:sz w:val="24"/>
        </w:rPr>
        <w:t xml:space="preserve"> déclaration ou à autorisation)</w:t>
      </w:r>
      <w:r w:rsidRPr="00EA53DC">
        <w:rPr>
          <w:rFonts w:ascii="Times New Roman" w:hAnsi="Times New Roman"/>
          <w:bCs/>
          <w:spacing w:val="-5"/>
          <w:sz w:val="24"/>
        </w:rPr>
        <w:t xml:space="preserve">. 1963-1968. </w:t>
      </w:r>
    </w:p>
    <w:p w:rsidR="00F83585" w:rsidRPr="00D91680" w:rsidRDefault="00F83585" w:rsidP="00D91680">
      <w:pPr>
        <w:spacing w:after="0"/>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438 W 15-45.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1</w:t>
      </w:r>
      <w:r w:rsidRPr="00125AB7">
        <w:rPr>
          <w:rFonts w:ascii="Times New Roman" w:hAnsi="Times New Roman"/>
          <w:bCs/>
          <w:spacing w:val="-5"/>
          <w:sz w:val="24"/>
          <w:vertAlign w:val="superscript"/>
        </w:rPr>
        <w:t>ère</w:t>
      </w:r>
      <w:r w:rsidRPr="00EA53DC">
        <w:rPr>
          <w:rFonts w:ascii="Times New Roman" w:hAnsi="Times New Roman"/>
          <w:bCs/>
          <w:spacing w:val="-5"/>
          <w:sz w:val="24"/>
        </w:rPr>
        <w:t>, 2</w:t>
      </w:r>
      <w:r w:rsidRPr="00125AB7">
        <w:rPr>
          <w:rFonts w:ascii="Times New Roman" w:hAnsi="Times New Roman"/>
          <w:bCs/>
          <w:spacing w:val="-5"/>
          <w:sz w:val="24"/>
          <w:vertAlign w:val="superscript"/>
        </w:rPr>
        <w:t>ème</w:t>
      </w:r>
      <w:r w:rsidRPr="00EA53DC">
        <w:rPr>
          <w:rFonts w:ascii="Times New Roman" w:hAnsi="Times New Roman"/>
          <w:bCs/>
          <w:spacing w:val="-5"/>
          <w:sz w:val="24"/>
        </w:rPr>
        <w:t xml:space="preserve"> et 3</w:t>
      </w:r>
      <w:r w:rsidRPr="00125AB7">
        <w:rPr>
          <w:rFonts w:ascii="Times New Roman" w:hAnsi="Times New Roman"/>
          <w:bCs/>
          <w:spacing w:val="-5"/>
          <w:sz w:val="24"/>
          <w:vertAlign w:val="superscript"/>
        </w:rPr>
        <w:t>ème</w:t>
      </w:r>
      <w:r w:rsidRPr="00EA53DC">
        <w:rPr>
          <w:rFonts w:ascii="Times New Roman" w:hAnsi="Times New Roman"/>
          <w:bCs/>
          <w:spacing w:val="-5"/>
          <w:sz w:val="24"/>
        </w:rPr>
        <w:t xml:space="preserve"> classes. 1968-1971.</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570 W 11. </w:t>
      </w:r>
      <w:r w:rsidRPr="00EA53DC">
        <w:rPr>
          <w:rFonts w:ascii="Times New Roman" w:hAnsi="Times New Roman"/>
          <w:bCs/>
          <w:spacing w:val="-5"/>
          <w:sz w:val="24"/>
        </w:rPr>
        <w:tab/>
      </w:r>
      <w:r>
        <w:rPr>
          <w:rFonts w:ascii="Times New Roman" w:hAnsi="Times New Roman"/>
          <w:bCs/>
          <w:spacing w:val="-5"/>
          <w:sz w:val="24"/>
        </w:rPr>
        <w:t>Installations classées</w:t>
      </w:r>
      <w:r w:rsidRPr="00EA53DC">
        <w:rPr>
          <w:rFonts w:ascii="Times New Roman" w:hAnsi="Times New Roman"/>
          <w:bCs/>
          <w:spacing w:val="-5"/>
          <w:sz w:val="24"/>
        </w:rPr>
        <w:t>. Correspondance et rapports. 1958-1966.</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1012 W 8. </w:t>
      </w:r>
      <w:r w:rsidRPr="00EA53DC">
        <w:rPr>
          <w:rFonts w:ascii="Times New Roman" w:hAnsi="Times New Roman"/>
          <w:bCs/>
          <w:spacing w:val="-5"/>
          <w:sz w:val="24"/>
        </w:rPr>
        <w:tab/>
        <w:t>Fermeture d'abattoirs. 1959-1975.</w:t>
      </w:r>
    </w:p>
    <w:p w:rsidR="00F83585" w:rsidRPr="00D91680" w:rsidRDefault="00F83585" w:rsidP="00D91680">
      <w:pPr>
        <w:spacing w:after="0"/>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1063 W 9-20.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1</w:t>
      </w:r>
      <w:r w:rsidRPr="00125AB7">
        <w:rPr>
          <w:rFonts w:ascii="Times New Roman" w:hAnsi="Times New Roman"/>
          <w:bCs/>
          <w:spacing w:val="-5"/>
          <w:sz w:val="24"/>
          <w:vertAlign w:val="superscript"/>
        </w:rPr>
        <w:t>ère</w:t>
      </w:r>
      <w:r w:rsidRPr="00EA53DC">
        <w:rPr>
          <w:rFonts w:ascii="Times New Roman" w:hAnsi="Times New Roman"/>
          <w:bCs/>
          <w:spacing w:val="-5"/>
          <w:sz w:val="24"/>
        </w:rPr>
        <w:t>, 2</w:t>
      </w:r>
      <w:r w:rsidRPr="00125AB7">
        <w:rPr>
          <w:rFonts w:ascii="Times New Roman" w:hAnsi="Times New Roman"/>
          <w:bCs/>
          <w:spacing w:val="-5"/>
          <w:sz w:val="24"/>
          <w:vertAlign w:val="superscript"/>
        </w:rPr>
        <w:t>ème</w:t>
      </w:r>
      <w:r w:rsidRPr="00EA53DC">
        <w:rPr>
          <w:rFonts w:ascii="Times New Roman" w:hAnsi="Times New Roman"/>
          <w:bCs/>
          <w:spacing w:val="-5"/>
          <w:sz w:val="24"/>
        </w:rPr>
        <w:t xml:space="preserve"> et 3</w:t>
      </w:r>
      <w:r w:rsidRPr="00125AB7">
        <w:rPr>
          <w:rFonts w:ascii="Times New Roman" w:hAnsi="Times New Roman"/>
          <w:bCs/>
          <w:spacing w:val="-5"/>
          <w:sz w:val="24"/>
          <w:vertAlign w:val="superscript"/>
        </w:rPr>
        <w:t>ème</w:t>
      </w:r>
      <w:r w:rsidRPr="00EA53DC">
        <w:rPr>
          <w:rFonts w:ascii="Times New Roman" w:hAnsi="Times New Roman"/>
          <w:bCs/>
          <w:spacing w:val="-5"/>
          <w:sz w:val="24"/>
        </w:rPr>
        <w:t xml:space="preserve"> classes. 1976-1977.</w:t>
      </w:r>
    </w:p>
    <w:p w:rsidR="00F83585" w:rsidRPr="00D91680" w:rsidRDefault="00F83585" w:rsidP="00D91680">
      <w:pPr>
        <w:spacing w:after="0"/>
        <w:jc w:val="both"/>
        <w:rPr>
          <w:rFonts w:ascii="Times New Roman" w:hAnsi="Times New Roman"/>
          <w:spacing w:val="-5"/>
          <w:sz w:val="24"/>
        </w:rPr>
      </w:pPr>
    </w:p>
    <w:p w:rsidR="00F83585" w:rsidRPr="00125AB7"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1163 W 1-15. </w:t>
      </w:r>
      <w:r w:rsidRPr="00EA53DC">
        <w:rPr>
          <w:rFonts w:ascii="Times New Roman" w:hAnsi="Times New Roman"/>
          <w:bCs/>
          <w:spacing w:val="-5"/>
          <w:sz w:val="24"/>
        </w:rPr>
        <w:tab/>
      </w:r>
      <w:r>
        <w:rPr>
          <w:rFonts w:ascii="Times New Roman" w:hAnsi="Times New Roman"/>
          <w:bCs/>
          <w:spacing w:val="-5"/>
          <w:sz w:val="24"/>
        </w:rPr>
        <w:t>Installations classées </w:t>
      </w:r>
      <w:r w:rsidRPr="00EA53DC">
        <w:rPr>
          <w:rFonts w:ascii="Times New Roman" w:hAnsi="Times New Roman"/>
          <w:bCs/>
          <w:spacing w:val="-5"/>
          <w:sz w:val="24"/>
        </w:rPr>
        <w:t xml:space="preserve"> </w:t>
      </w:r>
      <w:r>
        <w:rPr>
          <w:rFonts w:ascii="Times New Roman" w:hAnsi="Times New Roman"/>
          <w:bCs/>
          <w:spacing w:val="-5"/>
          <w:sz w:val="24"/>
        </w:rPr>
        <w:t>(p</w:t>
      </w:r>
      <w:r w:rsidRPr="00EA53DC">
        <w:rPr>
          <w:rFonts w:ascii="Times New Roman" w:hAnsi="Times New Roman"/>
          <w:bCs/>
          <w:spacing w:val="-5"/>
          <w:sz w:val="24"/>
        </w:rPr>
        <w:t>eut-être soumises à simple déclaration). 1978-1983.</w:t>
      </w:r>
    </w:p>
    <w:p w:rsidR="00D91680" w:rsidRDefault="00D91680">
      <w:pPr>
        <w:rPr>
          <w:rFonts w:ascii="Times New Roman" w:hAnsi="Times New Roman"/>
          <w:spacing w:val="-5"/>
          <w:sz w:val="24"/>
        </w:rPr>
      </w:pPr>
      <w:r>
        <w:rPr>
          <w:rFonts w:ascii="Times New Roman" w:hAnsi="Times New Roman"/>
          <w:spacing w:val="-5"/>
          <w:sz w:val="24"/>
        </w:rPr>
        <w:br w:type="page"/>
      </w:r>
    </w:p>
    <w:p w:rsidR="00D91680" w:rsidRDefault="00D91680" w:rsidP="00D91680">
      <w:pPr>
        <w:pStyle w:val="Titre2"/>
      </w:pPr>
      <w:bookmarkStart w:id="61" w:name="_Toc311129568"/>
      <w:bookmarkStart w:id="62" w:name="_Toc311129617"/>
      <w:r>
        <w:t>INVENTAIRE DE LA SERIE Fi.</w:t>
      </w:r>
      <w:bookmarkEnd w:id="61"/>
      <w:bookmarkEnd w:id="62"/>
      <w:r>
        <w:t xml:space="preserve"> </w:t>
      </w:r>
    </w:p>
    <w:p w:rsidR="00D91680" w:rsidRDefault="00D91680" w:rsidP="00D91680">
      <w:pPr>
        <w:spacing w:after="120"/>
        <w:ind w:left="2268" w:hanging="2268"/>
        <w:jc w:val="center"/>
        <w:rPr>
          <w:rFonts w:ascii="Times New Roman" w:hAnsi="Times New Roman"/>
          <w:b/>
          <w:spacing w:val="-5"/>
          <w:sz w:val="24"/>
        </w:rPr>
      </w:pPr>
    </w:p>
    <w:p w:rsidR="00D91680" w:rsidRDefault="00B76869" w:rsidP="00D91680">
      <w:pPr>
        <w:spacing w:after="120"/>
        <w:ind w:firstLine="284"/>
        <w:rPr>
          <w:rFonts w:ascii="Times New Roman" w:hAnsi="Times New Roman"/>
          <w:spacing w:val="-5"/>
          <w:sz w:val="24"/>
        </w:rPr>
      </w:pPr>
      <w:r>
        <w:rPr>
          <w:rFonts w:ascii="Times New Roman" w:hAnsi="Times New Roman"/>
          <w:spacing w:val="-5"/>
          <w:sz w:val="24"/>
        </w:rPr>
        <w:t xml:space="preserve">En série Fi, les cartes, </w:t>
      </w:r>
      <w:r w:rsidR="00D91680">
        <w:rPr>
          <w:rFonts w:ascii="Times New Roman" w:hAnsi="Times New Roman"/>
          <w:spacing w:val="-5"/>
          <w:sz w:val="24"/>
        </w:rPr>
        <w:t>plans</w:t>
      </w:r>
      <w:r>
        <w:rPr>
          <w:rFonts w:ascii="Times New Roman" w:hAnsi="Times New Roman"/>
          <w:spacing w:val="-5"/>
          <w:sz w:val="24"/>
        </w:rPr>
        <w:t xml:space="preserve"> et cartes postales</w:t>
      </w:r>
      <w:r w:rsidR="00D91680">
        <w:rPr>
          <w:rFonts w:ascii="Times New Roman" w:hAnsi="Times New Roman"/>
          <w:spacing w:val="-5"/>
          <w:sz w:val="24"/>
        </w:rPr>
        <w:t xml:space="preserve"> </w:t>
      </w:r>
      <w:r>
        <w:rPr>
          <w:rFonts w:ascii="Times New Roman" w:hAnsi="Times New Roman"/>
          <w:spacing w:val="-5"/>
          <w:sz w:val="24"/>
        </w:rPr>
        <w:t>sont cotés CP, les photographies sont cotées Ph.</w:t>
      </w:r>
    </w:p>
    <w:p w:rsidR="00D91680" w:rsidRDefault="00D91680" w:rsidP="00D91680">
      <w:pPr>
        <w:spacing w:after="120"/>
        <w:ind w:left="2268" w:hanging="2268"/>
        <w:jc w:val="both"/>
        <w:rPr>
          <w:rFonts w:ascii="Times New Roman" w:hAnsi="Times New Roman"/>
          <w:spacing w:val="-5"/>
          <w:sz w:val="24"/>
        </w:rPr>
      </w:pPr>
    </w:p>
    <w:p w:rsidR="00D91680" w:rsidRPr="0014446A" w:rsidRDefault="00D91680" w:rsidP="00D91680">
      <w:pPr>
        <w:pStyle w:val="Titre3"/>
      </w:pPr>
      <w:bookmarkStart w:id="63" w:name="_Toc311129569"/>
      <w:r>
        <w:t>Cartes et Plans.</w:t>
      </w:r>
      <w:bookmarkEnd w:id="63"/>
      <w:r>
        <w:t xml:space="preserve"> </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89.</w:t>
      </w:r>
      <w:r>
        <w:rPr>
          <w:rFonts w:ascii="Times New Roman" w:hAnsi="Times New Roman"/>
          <w:spacing w:val="-5"/>
          <w:sz w:val="24"/>
        </w:rPr>
        <w:t xml:space="preserve"> </w:t>
      </w:r>
      <w:r>
        <w:rPr>
          <w:rFonts w:ascii="Times New Roman" w:hAnsi="Times New Roman"/>
          <w:spacing w:val="-5"/>
          <w:sz w:val="24"/>
        </w:rPr>
        <w:tab/>
        <w:t xml:space="preserve">Carte de la Haute-Saône au 1/160.000. 1859 et 1874. </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125.</w:t>
      </w:r>
      <w:r>
        <w:rPr>
          <w:rFonts w:ascii="Times New Roman" w:hAnsi="Times New Roman"/>
          <w:spacing w:val="-5"/>
          <w:sz w:val="24"/>
        </w:rPr>
        <w:t xml:space="preserve"> </w:t>
      </w:r>
      <w:r>
        <w:rPr>
          <w:rFonts w:ascii="Times New Roman" w:hAnsi="Times New Roman"/>
          <w:spacing w:val="-5"/>
          <w:sz w:val="24"/>
        </w:rPr>
        <w:tab/>
        <w:t xml:space="preserve">Carte de la Haute-Saône au 1/100.000. 1938. </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138.</w:t>
      </w:r>
      <w:r>
        <w:rPr>
          <w:rFonts w:ascii="Times New Roman" w:hAnsi="Times New Roman"/>
          <w:spacing w:val="-5"/>
          <w:sz w:val="24"/>
        </w:rPr>
        <w:t xml:space="preserve"> </w:t>
      </w:r>
      <w:r>
        <w:rPr>
          <w:rFonts w:ascii="Times New Roman" w:hAnsi="Times New Roman"/>
          <w:spacing w:val="-5"/>
          <w:sz w:val="24"/>
        </w:rPr>
        <w:tab/>
        <w:t xml:space="preserve">Carte de la Haute-Saône au 1/200.000. s.d. </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196, 196bis.</w:t>
      </w:r>
      <w:r>
        <w:rPr>
          <w:rFonts w:ascii="Times New Roman" w:hAnsi="Times New Roman"/>
          <w:spacing w:val="-5"/>
          <w:sz w:val="24"/>
        </w:rPr>
        <w:t xml:space="preserve"> </w:t>
      </w:r>
      <w:r>
        <w:rPr>
          <w:rFonts w:ascii="Times New Roman" w:hAnsi="Times New Roman"/>
          <w:spacing w:val="-5"/>
          <w:sz w:val="24"/>
        </w:rPr>
        <w:tab/>
        <w:t xml:space="preserve">Carte de la Haute-Saône au 1/80.000. 1842. </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257.</w:t>
      </w:r>
      <w:r>
        <w:rPr>
          <w:rFonts w:ascii="Times New Roman" w:hAnsi="Times New Roman"/>
          <w:spacing w:val="-5"/>
          <w:sz w:val="24"/>
        </w:rPr>
        <w:t xml:space="preserve"> </w:t>
      </w:r>
      <w:r>
        <w:rPr>
          <w:rFonts w:ascii="Times New Roman" w:hAnsi="Times New Roman"/>
          <w:spacing w:val="-5"/>
          <w:sz w:val="24"/>
        </w:rPr>
        <w:tab/>
        <w:t xml:space="preserve">Carte de la Haute-Saône au 1/1000. s.d. </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299.</w:t>
      </w:r>
      <w:r>
        <w:rPr>
          <w:rFonts w:ascii="Times New Roman" w:hAnsi="Times New Roman"/>
          <w:spacing w:val="-5"/>
          <w:sz w:val="24"/>
        </w:rPr>
        <w:t xml:space="preserve"> </w:t>
      </w:r>
      <w:r>
        <w:rPr>
          <w:rFonts w:ascii="Times New Roman" w:hAnsi="Times New Roman"/>
          <w:spacing w:val="-5"/>
          <w:sz w:val="24"/>
        </w:rPr>
        <w:tab/>
        <w:t xml:space="preserve">Carte économique de la Haute-Saône au 1/100.000. s.d. </w:t>
      </w:r>
    </w:p>
    <w:p w:rsidR="00D91680" w:rsidRDefault="00D91680" w:rsidP="00D91680">
      <w:pPr>
        <w:spacing w:after="120"/>
        <w:ind w:left="2268" w:hanging="2268"/>
        <w:jc w:val="both"/>
        <w:rPr>
          <w:rFonts w:ascii="Times New Roman" w:hAnsi="Times New Roman"/>
          <w:spacing w:val="-5"/>
          <w:sz w:val="24"/>
        </w:rPr>
      </w:pPr>
    </w:p>
    <w:p w:rsidR="00D91680" w:rsidRDefault="00D91680" w:rsidP="00D91680">
      <w:pPr>
        <w:pStyle w:val="Titre3"/>
      </w:pPr>
      <w:bookmarkStart w:id="64" w:name="_Toc311129570"/>
      <w:r>
        <w:t>Cartes postales.</w:t>
      </w:r>
      <w:bookmarkEnd w:id="64"/>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359.</w:t>
      </w:r>
      <w:r>
        <w:rPr>
          <w:rFonts w:ascii="Times New Roman" w:hAnsi="Times New Roman"/>
          <w:spacing w:val="-5"/>
          <w:sz w:val="24"/>
        </w:rPr>
        <w:t xml:space="preserve"> </w:t>
      </w:r>
      <w:r>
        <w:rPr>
          <w:rFonts w:ascii="Times New Roman" w:hAnsi="Times New Roman"/>
          <w:spacing w:val="-5"/>
          <w:sz w:val="24"/>
        </w:rPr>
        <w:tab/>
        <w:t>Forges de Pesmes.</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CP 669.</w:t>
      </w:r>
      <w:r>
        <w:rPr>
          <w:rFonts w:ascii="Times New Roman" w:hAnsi="Times New Roman"/>
          <w:spacing w:val="-5"/>
          <w:sz w:val="24"/>
        </w:rPr>
        <w:t xml:space="preserve"> </w:t>
      </w:r>
      <w:r>
        <w:rPr>
          <w:rFonts w:ascii="Times New Roman" w:hAnsi="Times New Roman"/>
          <w:spacing w:val="-5"/>
          <w:sz w:val="24"/>
        </w:rPr>
        <w:tab/>
        <w:t>Usine de Beaumotte-Les-Montbozon.</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670. </w:t>
      </w:r>
      <w:r w:rsidRPr="00EA53DC">
        <w:rPr>
          <w:rFonts w:ascii="Times New Roman" w:hAnsi="Times New Roman"/>
          <w:bCs/>
          <w:spacing w:val="-5"/>
          <w:sz w:val="24"/>
        </w:rPr>
        <w:tab/>
        <w:t>Papeterie de Beaumotte-Les-Montbozon.</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671. </w:t>
      </w:r>
      <w:r w:rsidRPr="00EA53DC">
        <w:rPr>
          <w:rFonts w:ascii="Times New Roman" w:hAnsi="Times New Roman"/>
          <w:bCs/>
          <w:spacing w:val="-5"/>
          <w:sz w:val="24"/>
        </w:rPr>
        <w:tab/>
        <w:t>Filature de Belonchamp.</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742. </w:t>
      </w:r>
      <w:r w:rsidRPr="00EA53DC">
        <w:rPr>
          <w:rFonts w:ascii="Times New Roman" w:hAnsi="Times New Roman"/>
          <w:bCs/>
          <w:spacing w:val="-5"/>
          <w:sz w:val="24"/>
        </w:rPr>
        <w:tab/>
        <w:t>Forges de Corravillers.</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744. </w:t>
      </w:r>
      <w:r w:rsidRPr="00EA53DC">
        <w:rPr>
          <w:rFonts w:ascii="Times New Roman" w:hAnsi="Times New Roman"/>
          <w:bCs/>
          <w:spacing w:val="-5"/>
          <w:sz w:val="24"/>
        </w:rPr>
        <w:tab/>
        <w:t>Tréfilerie d'Aillevillers.</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751. </w:t>
      </w:r>
      <w:r w:rsidRPr="00EA53DC">
        <w:rPr>
          <w:rFonts w:ascii="Times New Roman" w:hAnsi="Times New Roman"/>
          <w:bCs/>
          <w:spacing w:val="-5"/>
          <w:sz w:val="24"/>
        </w:rPr>
        <w:tab/>
        <w:t>Forges de Magny-Vernois.</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752. </w:t>
      </w:r>
      <w:r w:rsidRPr="00EA53DC">
        <w:rPr>
          <w:rFonts w:ascii="Times New Roman" w:hAnsi="Times New Roman"/>
          <w:bCs/>
          <w:spacing w:val="-5"/>
          <w:sz w:val="24"/>
        </w:rPr>
        <w:tab/>
        <w:t>Papeteries de Savoyeux.</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883. </w:t>
      </w:r>
      <w:r w:rsidRPr="00EA53DC">
        <w:rPr>
          <w:rFonts w:ascii="Times New Roman" w:hAnsi="Times New Roman"/>
          <w:bCs/>
          <w:spacing w:val="-5"/>
          <w:sz w:val="24"/>
        </w:rPr>
        <w:tab/>
        <w:t>Usine à gaz de Vesoul.</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913-915. </w:t>
      </w:r>
      <w:r w:rsidRPr="00EA53DC">
        <w:rPr>
          <w:rFonts w:ascii="Times New Roman" w:hAnsi="Times New Roman"/>
          <w:bCs/>
          <w:spacing w:val="-5"/>
          <w:sz w:val="24"/>
        </w:rPr>
        <w:tab/>
        <w:t>Puits de mines à Ronchamp.</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926. </w:t>
      </w:r>
      <w:r w:rsidRPr="00EA53DC">
        <w:rPr>
          <w:rFonts w:ascii="Times New Roman" w:hAnsi="Times New Roman"/>
          <w:bCs/>
          <w:spacing w:val="-5"/>
          <w:sz w:val="24"/>
        </w:rPr>
        <w:tab/>
        <w:t>Usines d'Aillevillers.</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CP 1176. </w:t>
      </w:r>
      <w:r w:rsidRPr="00EA53DC">
        <w:rPr>
          <w:rFonts w:ascii="Times New Roman" w:hAnsi="Times New Roman"/>
          <w:bCs/>
          <w:spacing w:val="-5"/>
          <w:sz w:val="24"/>
        </w:rPr>
        <w:tab/>
        <w:t>Usine d'Héricourt.</w:t>
      </w:r>
    </w:p>
    <w:p w:rsidR="00D91680" w:rsidRDefault="00D91680" w:rsidP="00D91680">
      <w:pPr>
        <w:spacing w:after="120"/>
        <w:ind w:left="2268" w:hanging="2268"/>
        <w:jc w:val="both"/>
        <w:rPr>
          <w:rFonts w:ascii="Times New Roman" w:hAnsi="Times New Roman"/>
          <w:spacing w:val="-5"/>
          <w:sz w:val="24"/>
        </w:rPr>
      </w:pPr>
    </w:p>
    <w:p w:rsidR="00D91680" w:rsidRDefault="00D91680" w:rsidP="00D91680">
      <w:pPr>
        <w:pStyle w:val="Titre3"/>
      </w:pPr>
      <w:bookmarkStart w:id="65" w:name="_Toc311129571"/>
      <w:r>
        <w:t>Photographies</w:t>
      </w:r>
      <w:bookmarkEnd w:id="65"/>
      <w:r>
        <w:t xml:space="preserve"> </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Ph 243. </w:t>
      </w:r>
      <w:r w:rsidRPr="00EA53DC">
        <w:rPr>
          <w:rFonts w:ascii="Times New Roman" w:hAnsi="Times New Roman"/>
          <w:bCs/>
          <w:spacing w:val="-5"/>
          <w:sz w:val="24"/>
        </w:rPr>
        <w:tab/>
        <w:t>Ronchamp : le centre industriel.</w:t>
      </w:r>
    </w:p>
    <w:p w:rsidR="00D91680" w:rsidRPr="00EA53DC" w:rsidRDefault="00D91680" w:rsidP="00D91680">
      <w:pPr>
        <w:spacing w:after="120"/>
        <w:ind w:left="2268" w:hanging="2268"/>
        <w:jc w:val="both"/>
        <w:rPr>
          <w:rFonts w:ascii="Times New Roman" w:hAnsi="Times New Roman"/>
          <w:bCs/>
          <w:spacing w:val="-5"/>
          <w:sz w:val="24"/>
        </w:rPr>
      </w:pPr>
      <w:r>
        <w:rPr>
          <w:rFonts w:ascii="Times New Roman" w:hAnsi="Times New Roman"/>
          <w:bCs/>
          <w:spacing w:val="-5"/>
          <w:sz w:val="24"/>
        </w:rPr>
        <w:t xml:space="preserve">Ph 244. </w:t>
      </w:r>
      <w:r>
        <w:rPr>
          <w:rFonts w:ascii="Times New Roman" w:hAnsi="Times New Roman"/>
          <w:bCs/>
          <w:spacing w:val="-5"/>
          <w:sz w:val="24"/>
        </w:rPr>
        <w:tab/>
        <w:t>Hé</w:t>
      </w:r>
      <w:r w:rsidRPr="00EA53DC">
        <w:rPr>
          <w:rFonts w:ascii="Times New Roman" w:hAnsi="Times New Roman"/>
          <w:bCs/>
          <w:spacing w:val="-5"/>
          <w:sz w:val="24"/>
        </w:rPr>
        <w:t>ricourt : le centre industriel.</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Ph 245. </w:t>
      </w:r>
      <w:r w:rsidRPr="00EA53DC">
        <w:rPr>
          <w:rFonts w:ascii="Times New Roman" w:hAnsi="Times New Roman"/>
          <w:bCs/>
          <w:spacing w:val="-5"/>
          <w:sz w:val="24"/>
        </w:rPr>
        <w:tab/>
        <w:t>Fougerolles : les usines Camélor.</w:t>
      </w:r>
    </w:p>
    <w:p w:rsidR="00D91680" w:rsidRPr="00EA53DC" w:rsidRDefault="00D91680" w:rsidP="00D91680">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Ph 246. </w:t>
      </w:r>
      <w:r w:rsidRPr="00EA53DC">
        <w:rPr>
          <w:rFonts w:ascii="Times New Roman" w:hAnsi="Times New Roman"/>
          <w:bCs/>
          <w:spacing w:val="-5"/>
          <w:sz w:val="24"/>
        </w:rPr>
        <w:tab/>
        <w:t>Port d'Atelier : gare et traitement des bois.</w:t>
      </w:r>
    </w:p>
    <w:p w:rsidR="00D91680" w:rsidRDefault="00D91680" w:rsidP="00D91680">
      <w:pPr>
        <w:spacing w:after="120"/>
        <w:ind w:left="2268" w:hanging="2268"/>
        <w:jc w:val="both"/>
        <w:rPr>
          <w:rFonts w:ascii="Times New Roman" w:hAnsi="Times New Roman"/>
          <w:spacing w:val="-5"/>
          <w:sz w:val="24"/>
        </w:rPr>
      </w:pPr>
      <w:r w:rsidRPr="00EA53DC">
        <w:rPr>
          <w:rFonts w:ascii="Times New Roman" w:hAnsi="Times New Roman"/>
          <w:bCs/>
          <w:spacing w:val="-5"/>
          <w:sz w:val="24"/>
        </w:rPr>
        <w:t xml:space="preserve">Ph 2485. </w:t>
      </w:r>
      <w:r w:rsidRPr="00EA53DC">
        <w:rPr>
          <w:rFonts w:ascii="Times New Roman" w:hAnsi="Times New Roman"/>
          <w:bCs/>
          <w:spacing w:val="-5"/>
          <w:sz w:val="24"/>
        </w:rPr>
        <w:tab/>
        <w:t>Plan du parc et de l'usine de la Chaudeau, commune d'Aillevillers.</w:t>
      </w:r>
      <w:r>
        <w:rPr>
          <w:rFonts w:ascii="Times New Roman" w:hAnsi="Times New Roman"/>
          <w:spacing w:val="-5"/>
          <w:sz w:val="24"/>
        </w:rPr>
        <w:t xml:space="preserve"> 1820.</w:t>
      </w:r>
    </w:p>
    <w:p w:rsidR="00D91680" w:rsidRDefault="00D91680" w:rsidP="00D91680">
      <w:pPr>
        <w:spacing w:after="120"/>
        <w:ind w:left="2268" w:hanging="2268"/>
        <w:jc w:val="both"/>
        <w:rPr>
          <w:rFonts w:ascii="Times New Roman" w:hAnsi="Times New Roman"/>
          <w:spacing w:val="-5"/>
          <w:sz w:val="24"/>
        </w:rPr>
      </w:pPr>
    </w:p>
    <w:p w:rsidR="00D91680" w:rsidRDefault="00B76869" w:rsidP="00D91680">
      <w:pPr>
        <w:pStyle w:val="Titre2"/>
      </w:pPr>
      <w:bookmarkStart w:id="66" w:name="_Toc311129572"/>
      <w:bookmarkStart w:id="67" w:name="_Toc311129618"/>
      <w:r>
        <w:t xml:space="preserve">INVENTAIRE DE LA </w:t>
      </w:r>
      <w:r w:rsidR="00D91680">
        <w:t>SERIE DD.</w:t>
      </w:r>
      <w:bookmarkEnd w:id="66"/>
      <w:bookmarkEnd w:id="67"/>
    </w:p>
    <w:p w:rsidR="00D91680" w:rsidRDefault="00D91680" w:rsidP="00D91680">
      <w:pPr>
        <w:spacing w:after="120"/>
        <w:jc w:val="both"/>
        <w:rPr>
          <w:rFonts w:ascii="Times New Roman" w:hAnsi="Times New Roman"/>
          <w:spacing w:val="-5"/>
          <w:sz w:val="24"/>
        </w:rPr>
      </w:pPr>
    </w:p>
    <w:p w:rsidR="00D91680" w:rsidRDefault="00D91680" w:rsidP="00D91680">
      <w:pPr>
        <w:spacing w:after="120"/>
        <w:jc w:val="both"/>
        <w:rPr>
          <w:rFonts w:ascii="Times New Roman" w:hAnsi="Times New Roman"/>
          <w:spacing w:val="-5"/>
          <w:sz w:val="24"/>
        </w:rPr>
      </w:pPr>
    </w:p>
    <w:p w:rsidR="00F83585" w:rsidRDefault="00D91680" w:rsidP="00D91680">
      <w:pPr>
        <w:spacing w:after="120"/>
        <w:ind w:left="2268" w:hanging="2268"/>
        <w:jc w:val="both"/>
        <w:rPr>
          <w:rFonts w:ascii="Times New Roman" w:hAnsi="Times New Roman"/>
          <w:spacing w:val="-5"/>
          <w:sz w:val="24"/>
        </w:rPr>
      </w:pPr>
      <w:r>
        <w:rPr>
          <w:rFonts w:ascii="Times New Roman" w:hAnsi="Times New Roman"/>
          <w:spacing w:val="-5"/>
          <w:sz w:val="24"/>
        </w:rPr>
        <w:t>Plans généraux des villes de Vesoul et de Gray.</w:t>
      </w:r>
    </w:p>
    <w:p w:rsidR="00B76869" w:rsidRDefault="00B76869" w:rsidP="0014446A">
      <w:pPr>
        <w:pStyle w:val="Titre2"/>
      </w:pPr>
    </w:p>
    <w:p w:rsidR="00B76869" w:rsidRPr="00B76869" w:rsidRDefault="00B76869" w:rsidP="00B76869">
      <w:pPr>
        <w:rPr>
          <w:lang w:eastAsia="fr-FR"/>
        </w:rPr>
      </w:pPr>
    </w:p>
    <w:p w:rsidR="00B76869" w:rsidRDefault="00B76869" w:rsidP="0014446A">
      <w:pPr>
        <w:pStyle w:val="Titre2"/>
      </w:pPr>
    </w:p>
    <w:p w:rsidR="00F83585" w:rsidRDefault="00F83585" w:rsidP="0014446A">
      <w:pPr>
        <w:pStyle w:val="Titre2"/>
      </w:pPr>
      <w:bookmarkStart w:id="68" w:name="_Toc311129573"/>
      <w:bookmarkStart w:id="69" w:name="_Toc311129619"/>
      <w:r>
        <w:t>INVENTAIRE DE LA SERIE J.</w:t>
      </w:r>
      <w:bookmarkEnd w:id="68"/>
      <w:bookmarkEnd w:id="69"/>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Pr>
          <w:rFonts w:ascii="Times New Roman" w:hAnsi="Times New Roman"/>
          <w:bCs/>
          <w:spacing w:val="-5"/>
          <w:sz w:val="24"/>
        </w:rPr>
        <w:t xml:space="preserve">1 J 337. </w:t>
      </w:r>
      <w:r>
        <w:rPr>
          <w:rFonts w:ascii="Times New Roman" w:hAnsi="Times New Roman"/>
          <w:bCs/>
          <w:spacing w:val="-5"/>
          <w:sz w:val="24"/>
        </w:rPr>
        <w:tab/>
        <w:t>CHILDERIC  E.</w:t>
      </w:r>
      <w:r w:rsidRPr="00EA53DC">
        <w:rPr>
          <w:rFonts w:ascii="Times New Roman" w:hAnsi="Times New Roman"/>
          <w:bCs/>
          <w:spacing w:val="-5"/>
          <w:sz w:val="24"/>
        </w:rPr>
        <w:t xml:space="preserve">, </w:t>
      </w:r>
      <w:r w:rsidRPr="008313A1">
        <w:rPr>
          <w:rFonts w:ascii="Times New Roman" w:hAnsi="Times New Roman"/>
          <w:bCs/>
          <w:spacing w:val="-5"/>
          <w:sz w:val="24"/>
          <w:u w:val="single"/>
        </w:rPr>
        <w:t>Les forges et fonderies de Luxeuil-Lès-Bains et sa région</w:t>
      </w:r>
      <w:r w:rsidRPr="00EA53DC">
        <w:rPr>
          <w:rFonts w:ascii="Times New Roman" w:hAnsi="Times New Roman"/>
          <w:bCs/>
          <w:spacing w:val="-5"/>
          <w:sz w:val="24"/>
        </w:rPr>
        <w:t>. s.l., 1978, 75 ff.</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 J 365. </w:t>
      </w:r>
      <w:r w:rsidRPr="00EA53DC">
        <w:rPr>
          <w:rFonts w:ascii="Times New Roman" w:hAnsi="Times New Roman"/>
          <w:bCs/>
          <w:spacing w:val="-5"/>
          <w:sz w:val="24"/>
        </w:rPr>
        <w:tab/>
        <w:t>Société des fonderies de Scey-sur-Saône. 1979.</w:t>
      </w: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1 J 732. </w:t>
      </w:r>
      <w:r w:rsidRPr="00EA53DC">
        <w:rPr>
          <w:rFonts w:ascii="Times New Roman" w:hAnsi="Times New Roman"/>
          <w:bCs/>
          <w:spacing w:val="-5"/>
          <w:sz w:val="24"/>
        </w:rPr>
        <w:tab/>
        <w:t>Usine à gaz de Vesoul.</w:t>
      </w: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rPr>
          <w:rFonts w:ascii="Times New Roman" w:hAnsi="Times New Roman"/>
          <w:bCs/>
          <w:spacing w:val="-5"/>
          <w:sz w:val="24"/>
        </w:rPr>
      </w:pPr>
      <w:r w:rsidRPr="00EA53DC">
        <w:rPr>
          <w:rFonts w:ascii="Times New Roman" w:hAnsi="Times New Roman"/>
          <w:bCs/>
          <w:spacing w:val="-5"/>
          <w:sz w:val="24"/>
        </w:rPr>
        <w:t>10 J.</w:t>
      </w:r>
      <w:r w:rsidRPr="00EA53DC">
        <w:rPr>
          <w:rFonts w:ascii="Times New Roman" w:hAnsi="Times New Roman"/>
          <w:bCs/>
          <w:spacing w:val="-5"/>
          <w:sz w:val="24"/>
        </w:rPr>
        <w:tab/>
        <w:t>Usine Priqueler de Plancher-les-Mines. 1868-1963.</w:t>
      </w: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rPr>
          <w:rFonts w:ascii="Times New Roman" w:hAnsi="Times New Roman"/>
          <w:bCs/>
          <w:spacing w:val="-5"/>
          <w:sz w:val="24"/>
        </w:rPr>
      </w:pPr>
      <w:r w:rsidRPr="00EA53DC">
        <w:rPr>
          <w:rFonts w:ascii="Times New Roman" w:hAnsi="Times New Roman"/>
          <w:bCs/>
          <w:spacing w:val="-5"/>
          <w:sz w:val="24"/>
        </w:rPr>
        <w:t>19 J.</w:t>
      </w:r>
      <w:r w:rsidRPr="00EA53DC">
        <w:rPr>
          <w:rFonts w:ascii="Times New Roman" w:hAnsi="Times New Roman"/>
          <w:bCs/>
          <w:spacing w:val="-5"/>
          <w:sz w:val="24"/>
        </w:rPr>
        <w:tab/>
        <w:t>Fonds des houillères de Ronchamp et Champagney</w:t>
      </w:r>
      <w:r>
        <w:rPr>
          <w:rFonts w:ascii="Times New Roman" w:hAnsi="Times New Roman"/>
          <w:bCs/>
          <w:spacing w:val="-5"/>
          <w:sz w:val="24"/>
        </w:rPr>
        <w:t xml:space="preserve"> (avec une</w:t>
      </w:r>
      <w:r>
        <w:rPr>
          <w:rFonts w:ascii="Times New Roman" w:hAnsi="Times New Roman"/>
          <w:spacing w:val="-5"/>
          <w:sz w:val="24"/>
        </w:rPr>
        <w:t xml:space="preserve"> bibliographie).</w:t>
      </w:r>
      <w:r w:rsidRPr="00EA53DC">
        <w:rPr>
          <w:rFonts w:ascii="Times New Roman" w:hAnsi="Times New Roman"/>
          <w:bCs/>
          <w:spacing w:val="-5"/>
          <w:sz w:val="24"/>
        </w:rPr>
        <w:t>1741-1958.</w:t>
      </w:r>
    </w:p>
    <w:p w:rsidR="00F83585" w:rsidRDefault="00F83585" w:rsidP="00F83585">
      <w:pPr>
        <w:spacing w:after="120"/>
        <w:ind w:left="2268" w:hanging="2268"/>
        <w:rPr>
          <w:rFonts w:ascii="Times New Roman" w:hAnsi="Times New Roman"/>
          <w:spacing w:val="-5"/>
          <w:sz w:val="24"/>
        </w:rPr>
      </w:pPr>
      <w:r>
        <w:rPr>
          <w:rFonts w:ascii="Times New Roman" w:hAnsi="Times New Roman"/>
          <w:spacing w:val="-5"/>
          <w:sz w:val="24"/>
        </w:rPr>
        <w:tab/>
      </w:r>
    </w:p>
    <w:p w:rsidR="00F83585" w:rsidRDefault="00F83585" w:rsidP="00F83585">
      <w:pPr>
        <w:spacing w:after="120"/>
        <w:ind w:left="2268" w:hanging="2268"/>
        <w:rPr>
          <w:rFonts w:ascii="Times New Roman" w:hAnsi="Times New Roman"/>
          <w:spacing w:val="-5"/>
          <w:sz w:val="24"/>
        </w:rPr>
      </w:pPr>
      <w:r w:rsidRPr="00EA53DC">
        <w:rPr>
          <w:rFonts w:ascii="Times New Roman" w:hAnsi="Times New Roman"/>
          <w:bCs/>
          <w:spacing w:val="-5"/>
          <w:sz w:val="24"/>
        </w:rPr>
        <w:t>51 J.</w:t>
      </w:r>
      <w:r w:rsidRPr="00EA53DC">
        <w:rPr>
          <w:rFonts w:ascii="Times New Roman" w:hAnsi="Times New Roman"/>
          <w:bCs/>
          <w:spacing w:val="-5"/>
          <w:sz w:val="24"/>
        </w:rPr>
        <w:tab/>
        <w:t>Fonds Bernard Desgranges. Fonderie de Luxeuil-lès-Bains. 1929-</w:t>
      </w:r>
      <w:r>
        <w:rPr>
          <w:rFonts w:ascii="Times New Roman" w:hAnsi="Times New Roman"/>
          <w:spacing w:val="-5"/>
          <w:sz w:val="24"/>
        </w:rPr>
        <w:t>1971.</w:t>
      </w: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rPr>
          <w:rFonts w:ascii="Times New Roman" w:hAnsi="Times New Roman"/>
          <w:bCs/>
          <w:spacing w:val="-5"/>
          <w:sz w:val="24"/>
        </w:rPr>
      </w:pPr>
      <w:r w:rsidRPr="00EA53DC">
        <w:rPr>
          <w:rFonts w:ascii="Times New Roman" w:hAnsi="Times New Roman"/>
          <w:bCs/>
          <w:spacing w:val="-5"/>
          <w:sz w:val="24"/>
        </w:rPr>
        <w:t>54 J.</w:t>
      </w:r>
      <w:r w:rsidRPr="00EA53DC">
        <w:rPr>
          <w:rFonts w:ascii="Times New Roman" w:hAnsi="Times New Roman"/>
          <w:bCs/>
          <w:spacing w:val="-5"/>
          <w:sz w:val="24"/>
        </w:rPr>
        <w:tab/>
        <w:t>Forges de Varigney. 1780-1959.</w:t>
      </w:r>
    </w:p>
    <w:p w:rsidR="00F83585" w:rsidRDefault="00F83585" w:rsidP="00F83585">
      <w:pPr>
        <w:spacing w:after="120"/>
        <w:ind w:left="2268" w:hanging="2268"/>
        <w:jc w:val="center"/>
        <w:rPr>
          <w:rFonts w:ascii="Times New Roman" w:hAnsi="Times New Roman"/>
          <w:spacing w:val="-5"/>
          <w:sz w:val="24"/>
        </w:rPr>
      </w:pPr>
    </w:p>
    <w:p w:rsidR="00F83585" w:rsidRDefault="00F83585" w:rsidP="00F83585">
      <w:pPr>
        <w:spacing w:after="120"/>
        <w:ind w:left="2268" w:hanging="2268"/>
        <w:jc w:val="center"/>
        <w:rPr>
          <w:rFonts w:ascii="Times New Roman" w:hAnsi="Times New Roman"/>
          <w:spacing w:val="-5"/>
          <w:sz w:val="24"/>
        </w:rPr>
      </w:pPr>
    </w:p>
    <w:p w:rsidR="00F83585" w:rsidRDefault="00F83585" w:rsidP="00B76869">
      <w:pPr>
        <w:spacing w:after="120"/>
        <w:rPr>
          <w:rFonts w:ascii="Times New Roman" w:hAnsi="Times New Roman"/>
          <w:spacing w:val="-5"/>
          <w:sz w:val="24"/>
        </w:rPr>
      </w:pPr>
    </w:p>
    <w:p w:rsidR="00F83585" w:rsidRDefault="00F83585" w:rsidP="0014446A">
      <w:pPr>
        <w:pStyle w:val="Titre2"/>
      </w:pPr>
      <w:bookmarkStart w:id="70" w:name="_Toc311129574"/>
      <w:bookmarkStart w:id="71" w:name="_Toc311129620"/>
      <w:r>
        <w:t>INVENTAIRE DE LA SERIE T.</w:t>
      </w:r>
      <w:bookmarkEnd w:id="70"/>
      <w:bookmarkEnd w:id="71"/>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 xml:space="preserve">37 T 2-3. </w:t>
      </w:r>
      <w:r w:rsidRPr="00EA53DC">
        <w:rPr>
          <w:rFonts w:ascii="Times New Roman" w:hAnsi="Times New Roman"/>
          <w:bCs/>
          <w:spacing w:val="-5"/>
          <w:sz w:val="24"/>
        </w:rPr>
        <w:tab/>
        <w:t>Monographies cantonales rédigées par des instituteurs. 1900-1901.</w:t>
      </w:r>
    </w:p>
    <w:p w:rsidR="00F83585" w:rsidRDefault="00F83585" w:rsidP="00F83585">
      <w:pPr>
        <w:spacing w:after="120"/>
        <w:ind w:left="2268" w:hanging="2268"/>
        <w:jc w:val="center"/>
        <w:rPr>
          <w:rFonts w:ascii="Times New Roman" w:hAnsi="Times New Roman"/>
          <w:b/>
          <w:spacing w:val="-5"/>
          <w:sz w:val="24"/>
        </w:rPr>
      </w:pPr>
    </w:p>
    <w:p w:rsidR="00F83585" w:rsidRDefault="00F83585" w:rsidP="00B76869">
      <w:pPr>
        <w:spacing w:after="120"/>
        <w:rPr>
          <w:rFonts w:ascii="Times New Roman" w:hAnsi="Times New Roman"/>
          <w:b/>
          <w:spacing w:val="-5"/>
          <w:sz w:val="32"/>
        </w:rPr>
      </w:pPr>
      <w:r>
        <w:rPr>
          <w:rFonts w:ascii="Times New Roman" w:hAnsi="Times New Roman"/>
          <w:spacing w:val="-5"/>
          <w:sz w:val="24"/>
        </w:rPr>
        <w:br w:type="page"/>
      </w:r>
    </w:p>
    <w:p w:rsidR="00F83585" w:rsidRDefault="00F83585" w:rsidP="00F83585">
      <w:pPr>
        <w:spacing w:after="120"/>
        <w:jc w:val="center"/>
        <w:rPr>
          <w:rFonts w:ascii="Times New Roman" w:hAnsi="Times New Roman"/>
          <w:b/>
          <w:spacing w:val="-5"/>
          <w:sz w:val="32"/>
        </w:rPr>
      </w:pPr>
    </w:p>
    <w:p w:rsidR="00F83585" w:rsidRDefault="00F83585" w:rsidP="0014446A">
      <w:pPr>
        <w:pStyle w:val="Titre2"/>
      </w:pPr>
      <w:bookmarkStart w:id="72" w:name="_Toc311129575"/>
      <w:bookmarkStart w:id="73" w:name="_Toc311129621"/>
      <w:r>
        <w:t>INVENTAIRE DES ARCHIVES COMMUNALES DEPOSEES</w:t>
      </w:r>
      <w:r w:rsidR="00B76869">
        <w:t>,</w:t>
      </w:r>
      <w:r>
        <w:t xml:space="preserve"> SERIE E DEPOT</w:t>
      </w:r>
      <w:bookmarkEnd w:id="72"/>
      <w:bookmarkEnd w:id="73"/>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279 E</w:t>
      </w:r>
      <w:r>
        <w:rPr>
          <w:rFonts w:ascii="Times New Roman" w:hAnsi="Times New Roman"/>
          <w:bCs/>
          <w:spacing w:val="-5"/>
          <w:sz w:val="24"/>
        </w:rPr>
        <w:t xml:space="preserve"> dépôt</w:t>
      </w:r>
      <w:r w:rsidRPr="00EA53DC">
        <w:rPr>
          <w:rFonts w:ascii="Times New Roman" w:hAnsi="Times New Roman"/>
          <w:bCs/>
          <w:spacing w:val="-5"/>
          <w:sz w:val="24"/>
        </w:rPr>
        <w:t xml:space="preserve">. </w:t>
      </w:r>
      <w:r w:rsidRPr="00EA53DC">
        <w:rPr>
          <w:rFonts w:ascii="Times New Roman" w:hAnsi="Times New Roman"/>
          <w:bCs/>
          <w:spacing w:val="-5"/>
          <w:sz w:val="24"/>
        </w:rPr>
        <w:tab/>
        <w:t>Commune de Gray.</w:t>
      </w:r>
    </w:p>
    <w:p w:rsidR="00F83585" w:rsidRPr="00EA53DC" w:rsidRDefault="00F83585" w:rsidP="00F83585">
      <w:pPr>
        <w:spacing w:after="120"/>
        <w:ind w:left="2977" w:hanging="2268"/>
        <w:jc w:val="both"/>
        <w:rPr>
          <w:rFonts w:ascii="Times New Roman" w:hAnsi="Times New Roman"/>
          <w:bCs/>
          <w:spacing w:val="-5"/>
          <w:sz w:val="24"/>
        </w:rPr>
      </w:pPr>
      <w:r>
        <w:rPr>
          <w:rFonts w:ascii="Times New Roman" w:hAnsi="Times New Roman"/>
          <w:bCs/>
          <w:spacing w:val="-5"/>
          <w:sz w:val="24"/>
        </w:rPr>
        <w:t>I.</w:t>
      </w:r>
      <w:r>
        <w:rPr>
          <w:rFonts w:ascii="Times New Roman" w:hAnsi="Times New Roman"/>
          <w:bCs/>
          <w:spacing w:val="-5"/>
          <w:sz w:val="24"/>
        </w:rPr>
        <w:tab/>
      </w:r>
      <w:r>
        <w:rPr>
          <w:rFonts w:ascii="Times New Roman" w:hAnsi="Times New Roman"/>
          <w:spacing w:val="-5"/>
          <w:sz w:val="24"/>
        </w:rPr>
        <w:t>dossiers d'</w:t>
      </w:r>
      <w:r>
        <w:rPr>
          <w:rFonts w:ascii="Times New Roman" w:hAnsi="Times New Roman"/>
          <w:bCs/>
          <w:spacing w:val="-5"/>
          <w:sz w:val="24"/>
        </w:rPr>
        <w:t>installations classées</w:t>
      </w:r>
      <w:r>
        <w:rPr>
          <w:rFonts w:ascii="Times New Roman" w:hAnsi="Times New Roman"/>
          <w:spacing w:val="-5"/>
          <w:sz w:val="24"/>
        </w:rPr>
        <w:t>.</w:t>
      </w:r>
    </w:p>
    <w:p w:rsidR="00F83585" w:rsidRDefault="00F83585" w:rsidP="00F83585">
      <w:pPr>
        <w:spacing w:after="120"/>
        <w:ind w:left="2268" w:hanging="2268"/>
        <w:jc w:val="both"/>
        <w:rPr>
          <w:rFonts w:ascii="Times New Roman" w:hAnsi="Times New Roman"/>
          <w:bCs/>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310 E</w:t>
      </w:r>
      <w:r>
        <w:rPr>
          <w:rFonts w:ascii="Times New Roman" w:hAnsi="Times New Roman"/>
          <w:bCs/>
          <w:spacing w:val="-5"/>
          <w:sz w:val="24"/>
        </w:rPr>
        <w:t xml:space="preserve"> dépôt</w:t>
      </w:r>
      <w:r w:rsidRPr="00EA53DC">
        <w:rPr>
          <w:rFonts w:ascii="Times New Roman" w:hAnsi="Times New Roman"/>
          <w:bCs/>
          <w:spacing w:val="-5"/>
          <w:sz w:val="24"/>
        </w:rPr>
        <w:t xml:space="preserve">. </w:t>
      </w:r>
      <w:r w:rsidRPr="00EA53DC">
        <w:rPr>
          <w:rFonts w:ascii="Times New Roman" w:hAnsi="Times New Roman"/>
          <w:bCs/>
          <w:spacing w:val="-5"/>
          <w:sz w:val="24"/>
        </w:rPr>
        <w:tab/>
        <w:t>Commune de Lure.</w:t>
      </w:r>
    </w:p>
    <w:p w:rsidR="00F83585" w:rsidRPr="00EA53DC" w:rsidRDefault="00F83585" w:rsidP="00F83585">
      <w:pPr>
        <w:spacing w:after="120"/>
        <w:ind w:left="2977" w:hanging="2268"/>
        <w:jc w:val="both"/>
        <w:rPr>
          <w:rFonts w:ascii="Times New Roman" w:hAnsi="Times New Roman"/>
          <w:bCs/>
          <w:spacing w:val="-5"/>
          <w:sz w:val="24"/>
        </w:rPr>
      </w:pPr>
      <w:r>
        <w:rPr>
          <w:rFonts w:ascii="Times New Roman" w:hAnsi="Times New Roman"/>
          <w:bCs/>
          <w:spacing w:val="-5"/>
          <w:sz w:val="24"/>
        </w:rPr>
        <w:t>I.</w:t>
      </w:r>
      <w:r>
        <w:rPr>
          <w:rFonts w:ascii="Times New Roman" w:hAnsi="Times New Roman"/>
          <w:bCs/>
          <w:spacing w:val="-5"/>
          <w:sz w:val="24"/>
        </w:rPr>
        <w:tab/>
      </w:r>
      <w:r>
        <w:rPr>
          <w:rFonts w:ascii="Times New Roman" w:hAnsi="Times New Roman"/>
          <w:spacing w:val="-5"/>
          <w:sz w:val="24"/>
        </w:rPr>
        <w:t>dossiers d'</w:t>
      </w:r>
      <w:r>
        <w:rPr>
          <w:rFonts w:ascii="Times New Roman" w:hAnsi="Times New Roman"/>
          <w:bCs/>
          <w:spacing w:val="-5"/>
          <w:sz w:val="24"/>
        </w:rPr>
        <w:t>installations classées</w:t>
      </w:r>
      <w:r>
        <w:rPr>
          <w:rFonts w:ascii="Times New Roman" w:hAnsi="Times New Roman"/>
          <w:spacing w:val="-5"/>
          <w:sz w:val="24"/>
        </w:rPr>
        <w:t>.</w:t>
      </w:r>
    </w:p>
    <w:p w:rsidR="00F83585" w:rsidRDefault="00F83585" w:rsidP="00F83585">
      <w:pPr>
        <w:spacing w:after="120"/>
        <w:ind w:left="2268" w:hanging="2268"/>
        <w:jc w:val="both"/>
        <w:rPr>
          <w:rFonts w:ascii="Times New Roman" w:hAnsi="Times New Roman"/>
          <w:bCs/>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311 E</w:t>
      </w:r>
      <w:r>
        <w:rPr>
          <w:rFonts w:ascii="Times New Roman" w:hAnsi="Times New Roman"/>
          <w:bCs/>
          <w:spacing w:val="-5"/>
          <w:sz w:val="24"/>
        </w:rPr>
        <w:t xml:space="preserve"> dépôt</w:t>
      </w:r>
      <w:r w:rsidRPr="00EA53DC">
        <w:rPr>
          <w:rFonts w:ascii="Times New Roman" w:hAnsi="Times New Roman"/>
          <w:bCs/>
          <w:spacing w:val="-5"/>
          <w:sz w:val="24"/>
        </w:rPr>
        <w:t xml:space="preserve">. </w:t>
      </w:r>
      <w:r w:rsidRPr="00EA53DC">
        <w:rPr>
          <w:rFonts w:ascii="Times New Roman" w:hAnsi="Times New Roman"/>
          <w:bCs/>
          <w:spacing w:val="-5"/>
          <w:sz w:val="24"/>
        </w:rPr>
        <w:tab/>
        <w:t>Commune de Luxeuil.</w:t>
      </w:r>
    </w:p>
    <w:p w:rsidR="00F83585" w:rsidRPr="00EA53DC" w:rsidRDefault="00F83585" w:rsidP="00F83585">
      <w:pPr>
        <w:spacing w:after="120"/>
        <w:ind w:left="2977" w:hanging="2268"/>
        <w:jc w:val="both"/>
        <w:rPr>
          <w:rFonts w:ascii="Times New Roman" w:hAnsi="Times New Roman"/>
          <w:bCs/>
          <w:spacing w:val="-5"/>
          <w:sz w:val="24"/>
        </w:rPr>
      </w:pPr>
      <w:r>
        <w:rPr>
          <w:rFonts w:ascii="Times New Roman" w:hAnsi="Times New Roman"/>
          <w:bCs/>
          <w:spacing w:val="-5"/>
          <w:sz w:val="24"/>
        </w:rPr>
        <w:t>I.</w:t>
      </w:r>
      <w:r>
        <w:rPr>
          <w:rFonts w:ascii="Times New Roman" w:hAnsi="Times New Roman"/>
          <w:bCs/>
          <w:spacing w:val="-5"/>
          <w:sz w:val="24"/>
        </w:rPr>
        <w:tab/>
      </w:r>
      <w:r>
        <w:rPr>
          <w:rFonts w:ascii="Times New Roman" w:hAnsi="Times New Roman"/>
          <w:spacing w:val="-5"/>
          <w:sz w:val="24"/>
        </w:rPr>
        <w:t>dossiers d'</w:t>
      </w:r>
      <w:r>
        <w:rPr>
          <w:rFonts w:ascii="Times New Roman" w:hAnsi="Times New Roman"/>
          <w:bCs/>
          <w:spacing w:val="-5"/>
          <w:sz w:val="24"/>
        </w:rPr>
        <w:t>installations classées</w:t>
      </w:r>
      <w:r>
        <w:rPr>
          <w:rFonts w:ascii="Times New Roman" w:hAnsi="Times New Roman"/>
          <w:spacing w:val="-5"/>
          <w:sz w:val="24"/>
        </w:rPr>
        <w:t>.</w:t>
      </w:r>
    </w:p>
    <w:p w:rsidR="00F83585" w:rsidRDefault="00F83585" w:rsidP="00F83585">
      <w:pPr>
        <w:spacing w:after="120"/>
        <w:ind w:left="2268" w:hanging="2268"/>
        <w:jc w:val="both"/>
        <w:rPr>
          <w:rFonts w:ascii="Times New Roman" w:hAnsi="Times New Roman"/>
          <w:bCs/>
          <w:spacing w:val="-5"/>
          <w:sz w:val="24"/>
        </w:rPr>
      </w:pPr>
    </w:p>
    <w:p w:rsidR="00F83585" w:rsidRPr="00EA53DC" w:rsidRDefault="00F83585" w:rsidP="00F83585">
      <w:pPr>
        <w:spacing w:after="120"/>
        <w:ind w:left="2268" w:hanging="2268"/>
        <w:jc w:val="both"/>
        <w:rPr>
          <w:rFonts w:ascii="Times New Roman" w:hAnsi="Times New Roman"/>
          <w:bCs/>
          <w:spacing w:val="-5"/>
          <w:sz w:val="24"/>
        </w:rPr>
      </w:pPr>
      <w:r w:rsidRPr="00EA53DC">
        <w:rPr>
          <w:rFonts w:ascii="Times New Roman" w:hAnsi="Times New Roman"/>
          <w:bCs/>
          <w:spacing w:val="-5"/>
          <w:sz w:val="24"/>
        </w:rPr>
        <w:t>550 E</w:t>
      </w:r>
      <w:r>
        <w:rPr>
          <w:rFonts w:ascii="Times New Roman" w:hAnsi="Times New Roman"/>
          <w:bCs/>
          <w:spacing w:val="-5"/>
          <w:sz w:val="24"/>
        </w:rPr>
        <w:t xml:space="preserve"> dépôt</w:t>
      </w:r>
      <w:r w:rsidRPr="00EA53DC">
        <w:rPr>
          <w:rFonts w:ascii="Times New Roman" w:hAnsi="Times New Roman"/>
          <w:bCs/>
          <w:spacing w:val="-5"/>
          <w:sz w:val="24"/>
        </w:rPr>
        <w:t xml:space="preserve">. </w:t>
      </w:r>
      <w:r w:rsidRPr="00EA53DC">
        <w:rPr>
          <w:rFonts w:ascii="Times New Roman" w:hAnsi="Times New Roman"/>
          <w:bCs/>
          <w:spacing w:val="-5"/>
          <w:sz w:val="24"/>
        </w:rPr>
        <w:tab/>
        <w:t>Commune de Vesoul.</w:t>
      </w:r>
    </w:p>
    <w:p w:rsidR="00F83585" w:rsidRPr="00EA53DC" w:rsidRDefault="00F83585" w:rsidP="00F83585">
      <w:pPr>
        <w:spacing w:after="120"/>
        <w:ind w:left="2977" w:hanging="2268"/>
        <w:jc w:val="both"/>
        <w:rPr>
          <w:rFonts w:ascii="Times New Roman" w:hAnsi="Times New Roman"/>
          <w:bCs/>
          <w:spacing w:val="-5"/>
          <w:sz w:val="24"/>
        </w:rPr>
      </w:pPr>
      <w:r>
        <w:rPr>
          <w:rFonts w:ascii="Times New Roman" w:hAnsi="Times New Roman"/>
          <w:bCs/>
          <w:spacing w:val="-5"/>
          <w:sz w:val="24"/>
        </w:rPr>
        <w:t>I.</w:t>
      </w:r>
      <w:r>
        <w:rPr>
          <w:rFonts w:ascii="Times New Roman" w:hAnsi="Times New Roman"/>
          <w:bCs/>
          <w:spacing w:val="-5"/>
          <w:sz w:val="24"/>
        </w:rPr>
        <w:tab/>
      </w:r>
      <w:r>
        <w:rPr>
          <w:rFonts w:ascii="Times New Roman" w:hAnsi="Times New Roman"/>
          <w:spacing w:val="-5"/>
          <w:sz w:val="24"/>
        </w:rPr>
        <w:t>dossiers d'</w:t>
      </w:r>
      <w:r>
        <w:rPr>
          <w:rFonts w:ascii="Times New Roman" w:hAnsi="Times New Roman"/>
          <w:bCs/>
          <w:spacing w:val="-5"/>
          <w:sz w:val="24"/>
        </w:rPr>
        <w:t>installations classées</w:t>
      </w:r>
      <w:r>
        <w:rPr>
          <w:rFonts w:ascii="Times New Roman" w:hAnsi="Times New Roman"/>
          <w:spacing w:val="-5"/>
          <w:sz w:val="24"/>
        </w:rPr>
        <w:t>.</w:t>
      </w:r>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jc w:val="both"/>
        <w:rPr>
          <w:rFonts w:ascii="Times New Roman" w:hAnsi="Times New Roman"/>
          <w:spacing w:val="-5"/>
          <w:sz w:val="24"/>
        </w:rPr>
        <w:sectPr w:rsidR="00F83585" w:rsidSect="00970771">
          <w:headerReference w:type="default" r:id="rId29"/>
          <w:footerReference w:type="default" r:id="rId30"/>
          <w:headerReference w:type="first" r:id="rId31"/>
          <w:pgSz w:w="11907" w:h="16840"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F83585" w:rsidRDefault="00F83585" w:rsidP="00F83585">
      <w:pPr>
        <w:spacing w:after="120"/>
        <w:ind w:left="2268" w:hanging="2268"/>
        <w:jc w:val="both"/>
        <w:rPr>
          <w:rFonts w:ascii="Times New Roman" w:hAnsi="Times New Roman"/>
          <w:spacing w:val="-5"/>
          <w:sz w:val="24"/>
        </w:rPr>
      </w:pPr>
    </w:p>
    <w:p w:rsidR="00F83585" w:rsidRPr="00485B09" w:rsidRDefault="0014446A" w:rsidP="00C67DB6">
      <w:pPr>
        <w:pStyle w:val="Titre1"/>
      </w:pPr>
      <w:bookmarkStart w:id="74" w:name="_Toc311129576"/>
      <w:bookmarkStart w:id="75" w:name="_Toc311129622"/>
      <w:r>
        <w:t>Bibliographie</w:t>
      </w:r>
      <w:bookmarkEnd w:id="74"/>
      <w:bookmarkEnd w:id="75"/>
    </w:p>
    <w:p w:rsidR="00F83585" w:rsidRDefault="00F83585" w:rsidP="00F83585">
      <w:pPr>
        <w:spacing w:after="120"/>
        <w:ind w:left="2268" w:hanging="2268"/>
        <w:jc w:val="center"/>
        <w:rPr>
          <w:rFonts w:ascii="Times New Roman" w:hAnsi="Times New Roman"/>
          <w:b/>
          <w:spacing w:val="-5"/>
          <w:sz w:val="24"/>
        </w:rPr>
      </w:pPr>
    </w:p>
    <w:p w:rsidR="00F83585" w:rsidRDefault="00020565" w:rsidP="00020565">
      <w:pPr>
        <w:spacing w:after="120"/>
        <w:ind w:firstLine="284"/>
        <w:jc w:val="both"/>
        <w:rPr>
          <w:rFonts w:ascii="Times New Roman" w:hAnsi="Times New Roman"/>
          <w:spacing w:val="-5"/>
          <w:sz w:val="24"/>
        </w:rPr>
      </w:pPr>
      <w:r>
        <w:rPr>
          <w:rFonts w:ascii="Times New Roman" w:hAnsi="Times New Roman"/>
        </w:rPr>
        <w:t>Elle a été classée par ordre alphabétique des auteurs avec indication du (des) lieu(x) où trouver la publication référencée ainsi que sa cote. Nous avons donc là des ouvrages et travaux conservés</w:t>
      </w:r>
      <w:r>
        <w:rPr>
          <w:rFonts w:ascii="Times New Roman" w:hAnsi="Times New Roman"/>
          <w:spacing w:val="-5"/>
          <w:sz w:val="24"/>
        </w:rPr>
        <w:t xml:space="preserve"> </w:t>
      </w:r>
      <w:r w:rsidR="00F83585">
        <w:rPr>
          <w:rFonts w:ascii="Times New Roman" w:hAnsi="Times New Roman"/>
          <w:spacing w:val="-5"/>
          <w:sz w:val="24"/>
        </w:rPr>
        <w:t>à la Bibliothèque Municipale de Vesoul ([BM Vesoul) et aux Archives Départementales de la Haute-Saône ([AD70)</w:t>
      </w:r>
      <w:r w:rsidR="00970771">
        <w:rPr>
          <w:rFonts w:ascii="Times New Roman" w:hAnsi="Times New Roman"/>
          <w:spacing w:val="-5"/>
          <w:sz w:val="24"/>
        </w:rPr>
        <w:t xml:space="preserve"> mais aussi aux Archives Départementales de l’Isère ou dans les bibliothèques universitaires de la région…</w:t>
      </w:r>
    </w:p>
    <w:p w:rsidR="00F83585" w:rsidRDefault="00F83585" w:rsidP="00F83585">
      <w:pPr>
        <w:spacing w:after="120"/>
        <w:ind w:left="2268" w:hanging="2268"/>
        <w:jc w:val="both"/>
        <w:rPr>
          <w:rFonts w:ascii="Times New Roman" w:hAnsi="Times New Roman"/>
          <w:spacing w:val="-5"/>
          <w:sz w:val="24"/>
        </w:rPr>
      </w:pP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 Aperçus généraux de la statistique minérale pour la France et la Franche-Comté », in </w:t>
      </w:r>
      <w:r w:rsidRPr="00030F46">
        <w:rPr>
          <w:rFonts w:ascii="Times New Roman" w:hAnsi="Times New Roman"/>
          <w:iCs/>
          <w:u w:val="single"/>
        </w:rPr>
        <w:t>Annuaire du Doubs et de la Franche-Comté</w:t>
      </w:r>
      <w:r w:rsidRPr="00030F46">
        <w:rPr>
          <w:rFonts w:ascii="Times New Roman" w:hAnsi="Times New Roman"/>
        </w:rPr>
        <w:t xml:space="preserve">, 1863, p. 91. </w:t>
      </w:r>
      <w:r w:rsidRPr="00030F46">
        <w:rPr>
          <w:rFonts w:ascii="Times New Roman" w:hAnsi="Times New Roman"/>
        </w:rPr>
        <w:tab/>
        <w:t>[AD70-2 P 6.</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 Autorisation pour l'exploitation d'une carrière à Fouvent-le-Bas, Brotte-les-Ray, Champlitte et le Prélot », in </w:t>
      </w:r>
      <w:r w:rsidRPr="00030F46">
        <w:rPr>
          <w:rFonts w:ascii="Times New Roman" w:hAnsi="Times New Roman"/>
          <w:iCs/>
          <w:u w:val="single"/>
        </w:rPr>
        <w:t>R.A.A. de la Haute-Saône</w:t>
      </w:r>
      <w:r w:rsidRPr="00030F46">
        <w:rPr>
          <w:rFonts w:ascii="Times New Roman" w:hAnsi="Times New Roman"/>
        </w:rPr>
        <w:t xml:space="preserve">, n° 10, 1972, pp. 386-387. </w:t>
      </w:r>
      <w:r w:rsidRPr="00030F46">
        <w:rPr>
          <w:rFonts w:ascii="Times New Roman" w:hAnsi="Times New Roman"/>
        </w:rPr>
        <w:tab/>
        <w:t>[AD70-RAA.</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Dupont de Nemours à Besançon : un pas de plus dans l'électronique », in </w:t>
      </w:r>
      <w:r w:rsidRPr="00030F46">
        <w:rPr>
          <w:rFonts w:ascii="Times New Roman" w:hAnsi="Times New Roman"/>
          <w:iCs/>
          <w:u w:val="single"/>
        </w:rPr>
        <w:t>Réalités franc-comtoises</w:t>
      </w:r>
      <w:r w:rsidRPr="00030F46">
        <w:rPr>
          <w:rFonts w:ascii="Times New Roman" w:hAnsi="Times New Roman"/>
        </w:rPr>
        <w:t xml:space="preserve">, nov. 1982, n° 250. </w:t>
      </w:r>
      <w:r w:rsidRPr="00030F46">
        <w:rPr>
          <w:rFonts w:ascii="Times New Roman" w:hAnsi="Times New Roman"/>
        </w:rPr>
        <w:tab/>
        <w:t>[AD70-159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Forte pollution des eaux dans les zones industrielles et urbaines. Aggravation de la pollution </w:t>
      </w:r>
      <w:r w:rsidR="00D11E9B" w:rsidRPr="00030F46">
        <w:rPr>
          <w:rFonts w:ascii="Times New Roman" w:hAnsi="Times New Roman"/>
        </w:rPr>
        <w:t>atmosphérique</w:t>
      </w:r>
      <w:r w:rsidRPr="00030F46">
        <w:rPr>
          <w:rFonts w:ascii="Times New Roman" w:hAnsi="Times New Roman"/>
        </w:rPr>
        <w:t xml:space="preserve"> », in </w:t>
      </w:r>
      <w:r w:rsidRPr="00030F46">
        <w:rPr>
          <w:rFonts w:ascii="Times New Roman" w:hAnsi="Times New Roman"/>
          <w:iCs/>
          <w:u w:val="single"/>
        </w:rPr>
        <w:t>Bilan de l'année 1976. Reflets de l'économie franc-comtoise</w:t>
      </w:r>
      <w:r w:rsidRPr="00030F46">
        <w:rPr>
          <w:rFonts w:ascii="Times New Roman" w:hAnsi="Times New Roman"/>
        </w:rPr>
        <w:t>, 1977, n° 5.</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Implantation industrielle à Lure (Société Résogyl) », in </w:t>
      </w:r>
      <w:r w:rsidRPr="00030F46">
        <w:rPr>
          <w:rFonts w:ascii="Times New Roman" w:hAnsi="Times New Roman"/>
          <w:iCs/>
          <w:u w:val="single"/>
        </w:rPr>
        <w:t>Réalités franc-comtoises</w:t>
      </w:r>
      <w:r w:rsidRPr="00030F46">
        <w:rPr>
          <w:rFonts w:ascii="Times New Roman" w:hAnsi="Times New Roman"/>
        </w:rPr>
        <w:t xml:space="preserve">, n° 133, mars 1971, p. 89. </w:t>
      </w:r>
      <w:r w:rsidRPr="00030F46">
        <w:rPr>
          <w:rFonts w:ascii="Times New Roman" w:hAnsi="Times New Roman"/>
        </w:rPr>
        <w:tab/>
        <w:t>[AD70-159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Industrie atomique française », in </w:t>
      </w:r>
      <w:r w:rsidRPr="00030F46">
        <w:rPr>
          <w:rFonts w:ascii="Times New Roman" w:hAnsi="Times New Roman"/>
          <w:iCs/>
          <w:u w:val="single"/>
        </w:rPr>
        <w:t>Documentation française illustrée</w:t>
      </w:r>
      <w:r w:rsidRPr="00030F46">
        <w:rPr>
          <w:rFonts w:ascii="Times New Roman" w:hAnsi="Times New Roman"/>
        </w:rPr>
        <w:t xml:space="preserve">, mars 1958. </w:t>
      </w:r>
      <w:r w:rsidRPr="00030F46">
        <w:rPr>
          <w:rFonts w:ascii="Times New Roman" w:hAnsi="Times New Roman"/>
        </w:rPr>
        <w:tab/>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5615.</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Industrie du département de la Haute-Saône », in </w:t>
      </w:r>
      <w:r w:rsidRPr="00030F46">
        <w:rPr>
          <w:rFonts w:ascii="Times New Roman" w:hAnsi="Times New Roman"/>
          <w:iCs/>
          <w:u w:val="single"/>
        </w:rPr>
        <w:t>Annuaire de la Haute-Saône</w:t>
      </w:r>
      <w:r w:rsidRPr="00030F46">
        <w:rPr>
          <w:rFonts w:ascii="Times New Roman" w:hAnsi="Times New Roman"/>
        </w:rPr>
        <w:t>, an IX-1803, pp. 1-17; 1825, pp. 80-105 ; 1827, pp. 228-289</w:t>
      </w:r>
      <w:r w:rsidR="00D11E9B" w:rsidRPr="00030F46">
        <w:rPr>
          <w:rFonts w:ascii="Times New Roman" w:hAnsi="Times New Roman"/>
        </w:rPr>
        <w:t xml:space="preserve"> ; 1835, pp. 98-107.</w:t>
      </w:r>
      <w:r w:rsidR="00D11E9B" w:rsidRPr="00030F46">
        <w:rPr>
          <w:rFonts w:ascii="Times New Roman" w:hAnsi="Times New Roman"/>
        </w:rPr>
        <w:tab/>
        <w:t xml:space="preserve"> </w:t>
      </w:r>
      <w:r w:rsidRPr="00030F46">
        <w:rPr>
          <w:rFonts w:ascii="Times New Roman" w:hAnsi="Times New Roman"/>
        </w:rPr>
        <w:t>[AD70-2 P 5 1.</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Industries et professions maritimes », in </w:t>
      </w:r>
      <w:r w:rsidRPr="00030F46">
        <w:rPr>
          <w:rFonts w:ascii="Times New Roman" w:hAnsi="Times New Roman"/>
          <w:iCs/>
          <w:u w:val="single"/>
        </w:rPr>
        <w:t>Documentation française illustrée</w:t>
      </w:r>
      <w:r w:rsidRPr="00030F46">
        <w:rPr>
          <w:rFonts w:ascii="Times New Roman" w:hAnsi="Times New Roman"/>
        </w:rPr>
        <w:t xml:space="preserve">, juin 1958. </w:t>
      </w:r>
      <w:r w:rsidR="00D20E23">
        <w:rPr>
          <w:rFonts w:ascii="Times New Roman" w:hAnsi="Times New Roman"/>
        </w:rPr>
        <w:tab/>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5618.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La sous-traitance réaffirme ses ambitions », in </w:t>
      </w:r>
      <w:r w:rsidRPr="00030F46">
        <w:rPr>
          <w:rFonts w:ascii="Times New Roman" w:hAnsi="Times New Roman"/>
          <w:iCs/>
          <w:u w:val="single"/>
        </w:rPr>
        <w:t>Réalités franc-comtoises</w:t>
      </w:r>
      <w:r w:rsidRPr="00030F46">
        <w:rPr>
          <w:rFonts w:ascii="Times New Roman" w:hAnsi="Times New Roman"/>
        </w:rPr>
        <w:t xml:space="preserve">, 1972, n° 148, pp. 316-324. </w:t>
      </w:r>
      <w:r w:rsidRPr="00030F46">
        <w:rPr>
          <w:rFonts w:ascii="Times New Roman" w:hAnsi="Times New Roman"/>
        </w:rPr>
        <w:tab/>
        <w:t>[AD70-159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L'affaire des mines de Gouhenans », in </w:t>
      </w:r>
      <w:r w:rsidRPr="00030F46">
        <w:rPr>
          <w:rFonts w:ascii="Times New Roman" w:hAnsi="Times New Roman"/>
          <w:iCs/>
          <w:u w:val="single"/>
        </w:rPr>
        <w:t>Bulletin d'Information de la Préfecture de la Haute-Saône</w:t>
      </w:r>
      <w:r w:rsidR="00D20E23">
        <w:rPr>
          <w:rFonts w:ascii="Times New Roman" w:hAnsi="Times New Roman"/>
        </w:rPr>
        <w:t>, n° </w:t>
      </w:r>
      <w:r w:rsidRPr="00030F46">
        <w:rPr>
          <w:rFonts w:ascii="Times New Roman" w:hAnsi="Times New Roman"/>
        </w:rPr>
        <w:t>17, 1</w:t>
      </w:r>
      <w:r w:rsidRPr="00030F46">
        <w:rPr>
          <w:rFonts w:ascii="Times New Roman" w:hAnsi="Times New Roman"/>
          <w:vertAlign w:val="superscript"/>
        </w:rPr>
        <w:t>er</w:t>
      </w:r>
      <w:r w:rsidRPr="00030F46">
        <w:rPr>
          <w:rFonts w:ascii="Times New Roman" w:hAnsi="Times New Roman"/>
        </w:rPr>
        <w:t xml:space="preserve"> trimestre 1970, pp. 9-10. </w:t>
      </w:r>
      <w:r w:rsidRPr="00030F46">
        <w:rPr>
          <w:rFonts w:ascii="Times New Roman" w:hAnsi="Times New Roman"/>
        </w:rPr>
        <w:tab/>
        <w:t>[AD70-Bfr Ad.</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Le déclin de la sidérurgie en Haute-Saône au XIX</w:t>
      </w:r>
      <w:r w:rsidRPr="00030F46">
        <w:rPr>
          <w:rFonts w:ascii="Times New Roman" w:hAnsi="Times New Roman"/>
          <w:vertAlign w:val="superscript"/>
        </w:rPr>
        <w:t>e</w:t>
      </w:r>
      <w:r w:rsidRPr="00030F46">
        <w:rPr>
          <w:rFonts w:ascii="Times New Roman" w:hAnsi="Times New Roman"/>
        </w:rPr>
        <w:t xml:space="preserve"> siècle. Compte-rendu de l'ouvrage de M. Murier », in </w:t>
      </w:r>
      <w:r w:rsidRPr="00030F46">
        <w:rPr>
          <w:rFonts w:ascii="Times New Roman" w:hAnsi="Times New Roman"/>
          <w:iCs/>
          <w:u w:val="single"/>
        </w:rPr>
        <w:t>Réalités Franc-comtoises</w:t>
      </w:r>
      <w:r w:rsidRPr="00030F46">
        <w:rPr>
          <w:rFonts w:ascii="Times New Roman" w:hAnsi="Times New Roman"/>
        </w:rPr>
        <w:t xml:space="preserve">, t. XXVII, juin 1984, n° 266, pp. 298-307. </w:t>
      </w:r>
      <w:r w:rsidRPr="00030F46">
        <w:rPr>
          <w:rFonts w:ascii="Times New Roman" w:hAnsi="Times New Roman"/>
        </w:rPr>
        <w:tab/>
      </w:r>
      <w:r w:rsidR="00D11E9B" w:rsidRPr="00030F46">
        <w:rPr>
          <w:rFonts w:ascii="Times New Roman" w:hAnsi="Times New Roman"/>
        </w:rPr>
        <w:tab/>
      </w:r>
      <w:r w:rsidRPr="00030F46">
        <w:rPr>
          <w:rFonts w:ascii="Times New Roman" w:hAnsi="Times New Roman"/>
        </w:rPr>
        <w:t>[AD70-159 REV</w:t>
      </w:r>
      <w:r w:rsidR="00D11E9B" w:rsidRPr="00030F46">
        <w:rPr>
          <w:rFonts w:ascii="Times New Roman" w:hAnsi="Times New Roman"/>
        </w:rPr>
        <w:t>.</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Les nouvelles conditions de la vie industrielle », in </w:t>
      </w:r>
      <w:r w:rsidRPr="00030F46">
        <w:rPr>
          <w:rFonts w:ascii="Times New Roman" w:hAnsi="Times New Roman"/>
          <w:iCs/>
          <w:u w:val="single"/>
        </w:rPr>
        <w:t>Semaines sociales de France</w:t>
      </w:r>
      <w:r w:rsidRPr="00030F46">
        <w:rPr>
          <w:rFonts w:ascii="Times New Roman" w:hAnsi="Times New Roman"/>
        </w:rPr>
        <w:t>. Besançon, 21</w:t>
      </w:r>
      <w:r w:rsidRPr="00030F46">
        <w:rPr>
          <w:rFonts w:ascii="Times New Roman" w:hAnsi="Times New Roman"/>
          <w:vertAlign w:val="superscript"/>
        </w:rPr>
        <w:t>ème</w:t>
      </w:r>
      <w:r w:rsidRPr="00030F46">
        <w:rPr>
          <w:rFonts w:ascii="Times New Roman" w:hAnsi="Times New Roman"/>
        </w:rPr>
        <w:t xml:space="preserve"> session. Lyon, 1929. </w:t>
      </w:r>
      <w:r w:rsidRPr="00030F46">
        <w:rPr>
          <w:rFonts w:ascii="Times New Roman" w:hAnsi="Times New Roman"/>
        </w:rPr>
        <w:tab/>
        <w:t>[AD70-in 8° 1080.</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Lure : les raisons de la présence de Résogyl à Lure », in </w:t>
      </w:r>
      <w:r w:rsidRPr="00030F46">
        <w:rPr>
          <w:rFonts w:ascii="Times New Roman" w:hAnsi="Times New Roman"/>
          <w:iCs/>
          <w:u w:val="single"/>
        </w:rPr>
        <w:t>Réalités franc-comtoises</w:t>
      </w:r>
      <w:r w:rsidRPr="00030F46">
        <w:rPr>
          <w:rFonts w:ascii="Times New Roman" w:hAnsi="Times New Roman"/>
        </w:rPr>
        <w:t xml:space="preserve">, n° 140, nov. 1971, pp. 614-617. </w:t>
      </w:r>
      <w:r w:rsidRPr="00030F46">
        <w:rPr>
          <w:rFonts w:ascii="Times New Roman" w:hAnsi="Times New Roman"/>
        </w:rPr>
        <w:tab/>
        <w:t>[AD70-159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Naissance et mort d'entreprise en Franche-Comté. 1974-1975 », in </w:t>
      </w:r>
      <w:r w:rsidRPr="00030F46">
        <w:rPr>
          <w:rFonts w:ascii="Times New Roman" w:hAnsi="Times New Roman"/>
          <w:iCs/>
          <w:u w:val="single"/>
        </w:rPr>
        <w:t>Chiffres et résultats. Reflets de l'économie franc-comtoise</w:t>
      </w:r>
      <w:r w:rsidRPr="00030F46">
        <w:rPr>
          <w:rFonts w:ascii="Times New Roman" w:hAnsi="Times New Roman"/>
        </w:rPr>
        <w:t>, n° 2, février 1976.</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Répertoire général du commerce et de l'industrie. Département de la Haute-Saône », in </w:t>
      </w:r>
      <w:r w:rsidRPr="00030F46">
        <w:rPr>
          <w:rFonts w:ascii="Times New Roman" w:hAnsi="Times New Roman"/>
          <w:iCs/>
          <w:u w:val="single"/>
        </w:rPr>
        <w:t>Annuaire du Doubs et de la Franche-Comté</w:t>
      </w:r>
      <w:r w:rsidRPr="00030F46">
        <w:rPr>
          <w:rFonts w:ascii="Times New Roman" w:hAnsi="Times New Roman"/>
        </w:rPr>
        <w:t xml:space="preserve">, 1864, p. 252. </w:t>
      </w:r>
      <w:r w:rsidRPr="00030F46">
        <w:rPr>
          <w:rFonts w:ascii="Times New Roman" w:hAnsi="Times New Roman"/>
        </w:rPr>
        <w:tab/>
        <w:t>[AD70-2 PJ 6.</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Rigney : l'usine de déshydratation de ferrage de Rigney montrée en exemple par E.D.F. », in </w:t>
      </w:r>
      <w:r w:rsidRPr="00030F46">
        <w:rPr>
          <w:rFonts w:ascii="Times New Roman" w:hAnsi="Times New Roman"/>
          <w:iCs/>
          <w:u w:val="single"/>
        </w:rPr>
        <w:t>Réalités franc-comtoises</w:t>
      </w:r>
      <w:r w:rsidRPr="00030F46">
        <w:rPr>
          <w:rFonts w:ascii="Times New Roman" w:hAnsi="Times New Roman"/>
        </w:rPr>
        <w:t xml:space="preserve">, n° 130, déc. 1970, pp. 666-667. </w:t>
      </w:r>
      <w:r w:rsidRPr="00030F46">
        <w:rPr>
          <w:rFonts w:ascii="Times New Roman" w:hAnsi="Times New Roman"/>
        </w:rPr>
        <w:tab/>
        <w:t>[AD70</w:t>
      </w:r>
      <w:r w:rsidRPr="00030F46">
        <w:rPr>
          <w:rFonts w:ascii="Times New Roman" w:hAnsi="Times New Roman"/>
        </w:rPr>
        <w:noBreakHyphen/>
        <w:t>159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Sauf la manufacture de fer blanc de M. Robetin, la Franche-Comté ne possède aucune usine importante… », in </w:t>
      </w:r>
      <w:r w:rsidRPr="00030F46">
        <w:rPr>
          <w:rFonts w:ascii="Times New Roman" w:hAnsi="Times New Roman"/>
          <w:iCs/>
          <w:u w:val="single"/>
        </w:rPr>
        <w:t>Les étrangers en France sous l'Ancien Régime</w:t>
      </w:r>
      <w:r w:rsidRPr="00030F46">
        <w:rPr>
          <w:rFonts w:ascii="Times New Roman" w:hAnsi="Times New Roman"/>
        </w:rPr>
        <w:t xml:space="preserve">. Paris, 1921, t. II, p. 170. </w:t>
      </w:r>
      <w:r w:rsidR="00D20E23">
        <w:rPr>
          <w:rFonts w:ascii="Times New Roman" w:hAnsi="Times New Roman"/>
        </w:rPr>
        <w:tab/>
      </w:r>
      <w:r w:rsidRPr="00030F46">
        <w:rPr>
          <w:rFonts w:ascii="Times New Roman" w:hAnsi="Times New Roman"/>
        </w:rPr>
        <w:tab/>
        <w:t>[AD70-in 8° 1422.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 Villersexel. Nouvelle usine pour les héritiers Georges Perrin à Villersexel » in </w:t>
      </w:r>
      <w:r w:rsidRPr="00030F46">
        <w:rPr>
          <w:rFonts w:ascii="Times New Roman" w:hAnsi="Times New Roman"/>
          <w:iCs/>
          <w:u w:val="single"/>
        </w:rPr>
        <w:t>Réalités franc-comtoises,</w:t>
      </w:r>
      <w:r w:rsidRPr="00030F46">
        <w:rPr>
          <w:rFonts w:ascii="Times New Roman" w:hAnsi="Times New Roman"/>
        </w:rPr>
        <w:t xml:space="preserve"> n° 131, déc. 1970, p. 727. </w:t>
      </w:r>
      <w:r w:rsidRPr="00030F46">
        <w:rPr>
          <w:rFonts w:ascii="Times New Roman" w:hAnsi="Times New Roman"/>
        </w:rPr>
        <w:tab/>
        <w:t>[AD70-159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BALOT Charles, </w:t>
      </w:r>
      <w:r w:rsidRPr="00030F46">
        <w:rPr>
          <w:rFonts w:ascii="Times New Roman" w:hAnsi="Times New Roman"/>
          <w:iCs/>
          <w:u w:val="single"/>
        </w:rPr>
        <w:t>L'introduction du machinisme dans l'industrie française</w:t>
      </w:r>
      <w:r w:rsidRPr="00030F46">
        <w:rPr>
          <w:rFonts w:ascii="Times New Roman" w:hAnsi="Times New Roman"/>
        </w:rPr>
        <w:t xml:space="preserve">. Paris, série « Notices, inventaires et documents », t. IX, 1923. </w:t>
      </w:r>
      <w:r w:rsidRPr="00030F46">
        <w:rPr>
          <w:rFonts w:ascii="Times New Roman" w:hAnsi="Times New Roman"/>
        </w:rPr>
        <w:tab/>
        <w:t>[AD70-in n° 327.</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BARBE Noël - </w:t>
      </w:r>
      <w:r w:rsidRPr="00030F46">
        <w:rPr>
          <w:rFonts w:ascii="Times New Roman" w:hAnsi="Times New Roman"/>
          <w:u w:val="single"/>
        </w:rPr>
        <w:t xml:space="preserve">Hommes du verre : les verriers de La Rochère </w:t>
      </w:r>
      <w:r w:rsidRPr="00030F46">
        <w:rPr>
          <w:rFonts w:ascii="Times New Roman" w:hAnsi="Times New Roman"/>
          <w:iCs/>
          <w:u w:val="single"/>
        </w:rPr>
        <w:t>(Haute-Saône)</w:t>
      </w:r>
      <w:r w:rsidRPr="00030F46">
        <w:rPr>
          <w:rFonts w:ascii="Times New Roman" w:hAnsi="Times New Roman"/>
        </w:rPr>
        <w:t xml:space="preserve"> - Besançon : Cêtre, s.d. - 103 p. : ill. ; 23 cm. (Bibliogr.).  </w:t>
      </w:r>
      <w:r w:rsidRPr="00030F46">
        <w:rPr>
          <w:rFonts w:ascii="Times New Roman" w:hAnsi="Times New Roman"/>
        </w:rPr>
        <w:tab/>
        <w:t>[AD90-B 1848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BAUMONT,  </w:t>
      </w:r>
      <w:r w:rsidRPr="00030F46">
        <w:rPr>
          <w:rFonts w:ascii="Times New Roman" w:hAnsi="Times New Roman"/>
          <w:iCs/>
          <w:u w:val="single"/>
        </w:rPr>
        <w:t>L'essor industriel et l'impérialisme colonial. 1878-1904</w:t>
      </w:r>
      <w:r w:rsidRPr="00030F46">
        <w:rPr>
          <w:rFonts w:ascii="Times New Roman" w:hAnsi="Times New Roman"/>
        </w:rPr>
        <w:t xml:space="preserve">. Paris, 1949. </w:t>
      </w:r>
      <w:r w:rsidRPr="00030F46">
        <w:rPr>
          <w:rFonts w:ascii="Times New Roman" w:hAnsi="Times New Roman"/>
        </w:rPr>
        <w:tab/>
      </w:r>
      <w:r w:rsidRPr="00030F46">
        <w:rPr>
          <w:rFonts w:ascii="Times New Roman" w:hAnsi="Times New Roman"/>
        </w:rPr>
        <w:tab/>
        <w:t>[AD70-in 8° 277.</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BOICHARD Jean,  </w:t>
      </w:r>
      <w:r w:rsidRPr="00030F46">
        <w:rPr>
          <w:rFonts w:ascii="Times New Roman" w:hAnsi="Times New Roman"/>
          <w:iCs/>
          <w:u w:val="single"/>
        </w:rPr>
        <w:t>La Franche-Comté</w:t>
      </w:r>
      <w:r w:rsidRPr="00030F46">
        <w:rPr>
          <w:rFonts w:ascii="Times New Roman" w:hAnsi="Times New Roman"/>
        </w:rPr>
        <w:t xml:space="preserve">. Paris, P.U.F., 1985, 183 p. </w:t>
      </w:r>
      <w:r w:rsidRPr="00030F46">
        <w:rPr>
          <w:rFonts w:ascii="Times New Roman" w:hAnsi="Times New Roman"/>
        </w:rPr>
        <w:tab/>
        <w:t>[BM Vesoul-27.704 ; FC 792.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BOURGIN Robert, BOURGIN Georges, </w:t>
      </w:r>
      <w:r w:rsidRPr="00030F46">
        <w:rPr>
          <w:rFonts w:ascii="Times New Roman" w:hAnsi="Times New Roman"/>
          <w:iCs/>
          <w:u w:val="single"/>
        </w:rPr>
        <w:t>L'industrie sidérurgique en France au début de la Révolution</w:t>
      </w:r>
      <w:r w:rsidRPr="00030F46">
        <w:rPr>
          <w:rFonts w:ascii="Times New Roman" w:hAnsi="Times New Roman"/>
        </w:rPr>
        <w:t xml:space="preserve">. Paris, 1920. </w:t>
      </w:r>
      <w:r w:rsidRPr="00030F46">
        <w:rPr>
          <w:rFonts w:ascii="Times New Roman" w:hAnsi="Times New Roman"/>
        </w:rPr>
        <w:tab/>
        <w:t>[AD70-in n° 339.</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Bourgogne et Franche-Comté : guide du tourisme industriel et technique</w:t>
      </w:r>
      <w:r w:rsidRPr="00030F46">
        <w:rPr>
          <w:rFonts w:ascii="Times New Roman" w:hAnsi="Times New Roman"/>
        </w:rPr>
        <w:t xml:space="preserve">. s.l., E.D.F., 1994, 174 p. </w:t>
      </w:r>
      <w:r w:rsidRPr="00030F46">
        <w:rPr>
          <w:rFonts w:ascii="Times New Roman" w:hAnsi="Times New Roman"/>
        </w:rPr>
        <w:tab/>
        <w:t>[AD70-in 8° 2924.</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BRINDT André, « Industrie textile. Apports alsaciens à l'industrie textile de la Lorraine et de la Franche-Comté au XVIII</w:t>
      </w:r>
      <w:r w:rsidRPr="00030F46">
        <w:rPr>
          <w:rFonts w:ascii="Times New Roman" w:hAnsi="Times New Roman"/>
          <w:vertAlign w:val="superscript"/>
        </w:rPr>
        <w:t>e</w:t>
      </w:r>
      <w:r w:rsidRPr="00030F46">
        <w:rPr>
          <w:rFonts w:ascii="Times New Roman" w:hAnsi="Times New Roman"/>
        </w:rPr>
        <w:t xml:space="preserve"> siècle et XIX</w:t>
      </w:r>
      <w:r w:rsidRPr="00030F46">
        <w:rPr>
          <w:rFonts w:ascii="Times New Roman" w:hAnsi="Times New Roman"/>
          <w:vertAlign w:val="superscript"/>
        </w:rPr>
        <w:t>e</w:t>
      </w:r>
      <w:r w:rsidRPr="00030F46">
        <w:rPr>
          <w:rFonts w:ascii="Times New Roman" w:hAnsi="Times New Roman"/>
        </w:rPr>
        <w:t xml:space="preserve"> siècles », in </w:t>
      </w:r>
      <w:r w:rsidRPr="00030F46">
        <w:rPr>
          <w:rFonts w:ascii="Times New Roman" w:hAnsi="Times New Roman"/>
          <w:iCs/>
          <w:u w:val="single"/>
        </w:rPr>
        <w:t>Publication de la Société Savante d'Alsace et des Régions de l'Est : Lorraine, Alsace, Franche-Comté</w:t>
      </w:r>
      <w:r w:rsidRPr="00030F46">
        <w:rPr>
          <w:rFonts w:ascii="Times New Roman" w:hAnsi="Times New Roman"/>
        </w:rPr>
        <w:t xml:space="preserve">. Strasbourg - Paris, 1957, pp. 129-140. </w:t>
      </w:r>
      <w:r w:rsidRPr="00030F46">
        <w:rPr>
          <w:rFonts w:ascii="Times New Roman" w:hAnsi="Times New Roman"/>
        </w:rPr>
        <w:tab/>
        <w:t>[AD70-in 8° 459.</w:t>
      </w:r>
    </w:p>
    <w:p w:rsidR="00F83585" w:rsidRPr="00030F46" w:rsidRDefault="00F83585" w:rsidP="00F83585">
      <w:pPr>
        <w:spacing w:after="120"/>
        <w:ind w:left="284" w:hanging="284"/>
        <w:jc w:val="both"/>
        <w:rPr>
          <w:rFonts w:ascii="Times New Roman" w:hAnsi="Times New Roman"/>
        </w:rPr>
      </w:pPr>
      <w:r w:rsidRPr="00030F46">
        <w:rPr>
          <w:rFonts w:ascii="Times New Roman" w:hAnsi="Times New Roman"/>
        </w:rPr>
        <w:t xml:space="preserve">CAREL Henri, </w:t>
      </w:r>
      <w:r w:rsidRPr="00030F46">
        <w:rPr>
          <w:rFonts w:ascii="Times New Roman" w:hAnsi="Times New Roman"/>
          <w:u w:val="single"/>
        </w:rPr>
        <w:t>Le département de la Haute-Saône de 1850 à 1914</w:t>
      </w:r>
      <w:r w:rsidRPr="00030F46">
        <w:rPr>
          <w:rFonts w:ascii="Times New Roman" w:hAnsi="Times New Roman"/>
        </w:rPr>
        <w:t>. Thèse de Lettres, Paris, 1970, 970-VIII p.</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CAREL Henri, </w:t>
      </w:r>
      <w:r w:rsidRPr="00030F46">
        <w:rPr>
          <w:rFonts w:ascii="Times New Roman" w:hAnsi="Times New Roman"/>
          <w:iCs/>
          <w:u w:val="single"/>
        </w:rPr>
        <w:t>Les mineurs de Ronchamp. 1850-1914</w:t>
      </w:r>
      <w:r w:rsidRPr="00030F46">
        <w:rPr>
          <w:rFonts w:ascii="Times New Roman" w:hAnsi="Times New Roman"/>
        </w:rPr>
        <w:t xml:space="preserve">. Thèse complémentaire, s.l., 1970. </w:t>
      </w:r>
      <w:r w:rsidRPr="00030F46">
        <w:rPr>
          <w:rFonts w:ascii="Times New Roman" w:hAnsi="Times New Roman"/>
        </w:rPr>
        <w:tab/>
      </w:r>
      <w:r w:rsidR="00D20E23">
        <w:rPr>
          <w:rFonts w:ascii="Times New Roman" w:hAnsi="Times New Roman"/>
        </w:rPr>
        <w:tab/>
      </w:r>
      <w:r w:rsidRPr="00030F46">
        <w:rPr>
          <w:rFonts w:ascii="Times New Roman" w:hAnsi="Times New Roman"/>
        </w:rPr>
        <w:t>[AD70-in 4° 695.</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Carrières, mines et métallurgie de 1610 à nos jours</w:t>
      </w:r>
      <w:r w:rsidRPr="00030F46">
        <w:rPr>
          <w:rFonts w:ascii="Times New Roman" w:hAnsi="Times New Roman"/>
        </w:rPr>
        <w:t>. Actes du 98</w:t>
      </w:r>
      <w:r w:rsidRPr="00030F46">
        <w:rPr>
          <w:rFonts w:ascii="Times New Roman" w:hAnsi="Times New Roman"/>
          <w:vertAlign w:val="superscript"/>
        </w:rPr>
        <w:t>ème</w:t>
      </w:r>
      <w:r w:rsidRPr="00030F46">
        <w:rPr>
          <w:rFonts w:ascii="Times New Roman" w:hAnsi="Times New Roman"/>
        </w:rPr>
        <w:t xml:space="preserve"> Congrès National des Sociétés Savantes. Saint-Etienne, 1973, t. V. </w:t>
      </w:r>
      <w:r w:rsidRPr="00030F46">
        <w:rPr>
          <w:rFonts w:ascii="Times New Roman" w:hAnsi="Times New Roman"/>
        </w:rPr>
        <w:tab/>
        <w:t>[AD70-131 REV 4.</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CHAMBARD Clément, </w:t>
      </w:r>
      <w:r w:rsidRPr="00030F46">
        <w:rPr>
          <w:rFonts w:ascii="Times New Roman" w:hAnsi="Times New Roman"/>
          <w:iCs/>
          <w:u w:val="single"/>
        </w:rPr>
        <w:t>La montagne jurassienne</w:t>
      </w:r>
      <w:r w:rsidRPr="00030F46">
        <w:rPr>
          <w:rFonts w:ascii="Times New Roman" w:hAnsi="Times New Roman"/>
        </w:rPr>
        <w:t xml:space="preserve">. Lons-le-Saunier, 1914. </w:t>
      </w:r>
      <w:r w:rsidR="00D20E23">
        <w:rPr>
          <w:rFonts w:ascii="Times New Roman" w:hAnsi="Times New Roman"/>
        </w:rPr>
        <w:tab/>
      </w:r>
      <w:r w:rsidRPr="00030F46">
        <w:rPr>
          <w:rFonts w:ascii="Times New Roman" w:hAnsi="Times New Roman"/>
        </w:rPr>
        <w:t>[AD70-in 8° 784.</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CHEVALLIER Michel, « Tableau industriel de la Franche-Comté », in </w:t>
      </w:r>
      <w:r w:rsidRPr="00030F46">
        <w:rPr>
          <w:rFonts w:ascii="Times New Roman" w:hAnsi="Times New Roman"/>
          <w:iCs/>
          <w:u w:val="single"/>
        </w:rPr>
        <w:t xml:space="preserve">Economie et réalités </w:t>
      </w:r>
      <w:r w:rsidR="00D11E9B" w:rsidRPr="00030F46">
        <w:rPr>
          <w:rFonts w:ascii="Times New Roman" w:hAnsi="Times New Roman"/>
          <w:iCs/>
          <w:u w:val="single"/>
        </w:rPr>
        <w:t>franc-comtoises</w:t>
      </w:r>
      <w:r w:rsidRPr="00030F46">
        <w:rPr>
          <w:rFonts w:ascii="Times New Roman" w:hAnsi="Times New Roman"/>
        </w:rPr>
        <w:t xml:space="preserve">, n° 57, pp. 2-28 ; n° 58, pp. 77-102 ; n° 59, pp. 136-148. </w:t>
      </w:r>
      <w:r w:rsidR="00020565" w:rsidRPr="00030F46">
        <w:rPr>
          <w:rFonts w:ascii="Times New Roman" w:hAnsi="Times New Roman"/>
        </w:rPr>
        <w:tab/>
      </w:r>
      <w:r w:rsidRPr="00030F46">
        <w:rPr>
          <w:rFonts w:ascii="Times New Roman" w:hAnsi="Times New Roman"/>
        </w:rPr>
        <w:t>[AD70-159 REV.</w:t>
      </w:r>
    </w:p>
    <w:p w:rsidR="00F83585" w:rsidRPr="00030F46" w:rsidRDefault="00F83585" w:rsidP="00F83585">
      <w:pPr>
        <w:spacing w:after="120"/>
        <w:ind w:left="2268" w:hanging="2268"/>
        <w:jc w:val="both"/>
        <w:rPr>
          <w:rFonts w:ascii="Times New Roman" w:hAnsi="Times New Roman"/>
          <w:bCs/>
          <w:spacing w:val="-5"/>
        </w:rPr>
      </w:pPr>
      <w:r w:rsidRPr="00030F46">
        <w:rPr>
          <w:rFonts w:ascii="Times New Roman" w:hAnsi="Times New Roman"/>
          <w:bCs/>
          <w:spacing w:val="-5"/>
        </w:rPr>
        <w:t xml:space="preserve">CHILDERIC E., </w:t>
      </w:r>
      <w:r w:rsidRPr="00030F46">
        <w:rPr>
          <w:rFonts w:ascii="Times New Roman" w:hAnsi="Times New Roman"/>
          <w:bCs/>
          <w:spacing w:val="-5"/>
          <w:u w:val="single"/>
        </w:rPr>
        <w:t xml:space="preserve">Les forges et fonderies de </w:t>
      </w:r>
      <w:r w:rsidR="00D11E9B" w:rsidRPr="00030F46">
        <w:rPr>
          <w:rFonts w:ascii="Times New Roman" w:hAnsi="Times New Roman"/>
          <w:bCs/>
          <w:spacing w:val="-5"/>
          <w:u w:val="single"/>
        </w:rPr>
        <w:t>Luxeuil-les-Bains</w:t>
      </w:r>
      <w:r w:rsidRPr="00030F46">
        <w:rPr>
          <w:rFonts w:ascii="Times New Roman" w:hAnsi="Times New Roman"/>
          <w:bCs/>
          <w:spacing w:val="-5"/>
          <w:u w:val="single"/>
        </w:rPr>
        <w:t xml:space="preserve"> et sa région</w:t>
      </w:r>
      <w:r w:rsidRPr="00030F46">
        <w:rPr>
          <w:rFonts w:ascii="Times New Roman" w:hAnsi="Times New Roman"/>
          <w:bCs/>
          <w:spacing w:val="-5"/>
        </w:rPr>
        <w:t>. s.l., 1978, 75 ff.</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Commission d'enquête sur la situation des ouvriers et des industries d'art</w:t>
      </w:r>
      <w:r w:rsidRPr="00030F46">
        <w:rPr>
          <w:rFonts w:ascii="Times New Roman" w:hAnsi="Times New Roman"/>
        </w:rPr>
        <w:t xml:space="preserve">. Paris, Direction des Beaux Arts, 1844. </w:t>
      </w:r>
      <w:r w:rsidRPr="00030F46">
        <w:rPr>
          <w:rFonts w:ascii="Times New Roman" w:hAnsi="Times New Roman"/>
        </w:rPr>
        <w:tab/>
        <w:t>[AD70-in 333.</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DE MEYER, « Géologie et industrie », </w:t>
      </w:r>
      <w:r w:rsidRPr="00030F46">
        <w:rPr>
          <w:rFonts w:ascii="Times New Roman" w:hAnsi="Times New Roman"/>
          <w:iCs/>
          <w:u w:val="single"/>
        </w:rPr>
        <w:t>Bulletin de la Société Belfortaine d'Emulation</w:t>
      </w:r>
      <w:r w:rsidRPr="00030F46">
        <w:rPr>
          <w:rFonts w:ascii="Times New Roman" w:hAnsi="Times New Roman"/>
        </w:rPr>
        <w:t xml:space="preserve">, n° 34, 1915-1916, p. 26. </w:t>
      </w:r>
      <w:r w:rsidRPr="00030F46">
        <w:rPr>
          <w:rFonts w:ascii="Times New Roman" w:hAnsi="Times New Roman"/>
        </w:rPr>
        <w:tab/>
        <w:t>[AD70-18 REV.</w:t>
      </w:r>
    </w:p>
    <w:p w:rsidR="00F83585" w:rsidRPr="00030F46" w:rsidRDefault="00F83585" w:rsidP="00F83585">
      <w:pPr>
        <w:tabs>
          <w:tab w:val="right" w:pos="8477"/>
        </w:tabs>
        <w:spacing w:after="120"/>
        <w:ind w:left="284" w:hanging="284"/>
        <w:jc w:val="both"/>
        <w:rPr>
          <w:rFonts w:ascii="Times New Roman" w:hAnsi="Times New Roman"/>
          <w:lang w:val="de-DE"/>
        </w:rPr>
      </w:pPr>
      <w:r w:rsidRPr="00030F46">
        <w:rPr>
          <w:rFonts w:ascii="Times New Roman" w:hAnsi="Times New Roman"/>
        </w:rPr>
        <w:t xml:space="preserve">DEPORS H., </w:t>
      </w:r>
      <w:r w:rsidRPr="00030F46">
        <w:rPr>
          <w:rFonts w:ascii="Times New Roman" w:hAnsi="Times New Roman"/>
          <w:iCs/>
          <w:u w:val="single"/>
        </w:rPr>
        <w:t>Recherches sur l'Etat de l'industrie des cuirs en France pendant le XVIII</w:t>
      </w:r>
      <w:r w:rsidRPr="00030F46">
        <w:rPr>
          <w:rFonts w:ascii="Times New Roman" w:hAnsi="Times New Roman"/>
          <w:u w:val="single"/>
          <w:vertAlign w:val="superscript"/>
        </w:rPr>
        <w:t>e</w:t>
      </w:r>
      <w:r w:rsidRPr="00030F46">
        <w:rPr>
          <w:rFonts w:ascii="Times New Roman" w:hAnsi="Times New Roman"/>
          <w:iCs/>
          <w:u w:val="single"/>
        </w:rPr>
        <w:t xml:space="preserve"> siècle et le début du XIX</w:t>
      </w:r>
      <w:r w:rsidRPr="00030F46">
        <w:rPr>
          <w:rFonts w:ascii="Times New Roman" w:hAnsi="Times New Roman"/>
          <w:u w:val="single"/>
          <w:vertAlign w:val="superscript"/>
        </w:rPr>
        <w:t>e</w:t>
      </w:r>
      <w:r w:rsidRPr="00030F46">
        <w:rPr>
          <w:rFonts w:ascii="Times New Roman" w:hAnsi="Times New Roman"/>
          <w:iCs/>
          <w:u w:val="single"/>
        </w:rPr>
        <w:t xml:space="preserve"> siècle</w:t>
      </w:r>
      <w:r w:rsidRPr="00030F46">
        <w:rPr>
          <w:rFonts w:ascii="Times New Roman" w:hAnsi="Times New Roman"/>
        </w:rPr>
        <w:t xml:space="preserve">. Paris, série « Mémoires et documents », tome III, 1932. </w:t>
      </w:r>
      <w:r w:rsidR="00D11E9B" w:rsidRPr="00030F46">
        <w:rPr>
          <w:rFonts w:ascii="Times New Roman" w:hAnsi="Times New Roman"/>
        </w:rPr>
        <w:tab/>
      </w:r>
      <w:r w:rsidRPr="00030F46">
        <w:rPr>
          <w:rFonts w:ascii="Times New Roman" w:hAnsi="Times New Roman"/>
        </w:rPr>
        <w:tab/>
        <w:t>[AD70-in 8° 319.</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DROHEN Ph., « Les industries d'autrefois en Franche-Comté », 3</w:t>
      </w:r>
      <w:r w:rsidRPr="00030F46">
        <w:rPr>
          <w:rFonts w:ascii="Times New Roman" w:hAnsi="Times New Roman"/>
          <w:vertAlign w:val="superscript"/>
        </w:rPr>
        <w:t>e</w:t>
      </w:r>
      <w:r w:rsidRPr="00030F46">
        <w:rPr>
          <w:rFonts w:ascii="Times New Roman" w:hAnsi="Times New Roman"/>
        </w:rPr>
        <w:t xml:space="preserve"> Année, n° 54, 20 décembre 1934, p. 154. </w:t>
      </w:r>
      <w:r w:rsidRPr="00030F46">
        <w:rPr>
          <w:rFonts w:ascii="Times New Roman" w:hAnsi="Times New Roman"/>
        </w:rPr>
        <w:tab/>
        <w:t>[AD70-17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DUPUY, PELTIER, </w:t>
      </w:r>
      <w:r w:rsidRPr="00030F46">
        <w:rPr>
          <w:rFonts w:ascii="Times New Roman" w:hAnsi="Times New Roman"/>
          <w:iCs/>
          <w:u w:val="single"/>
        </w:rPr>
        <w:t>La Haute-Saône au début du siècle à travers la carte postale ancienne : approche pédagogique pour l'étude du milieu</w:t>
      </w:r>
      <w:r w:rsidRPr="00030F46">
        <w:rPr>
          <w:rFonts w:ascii="Times New Roman" w:hAnsi="Times New Roman"/>
        </w:rPr>
        <w:t xml:space="preserve">. Mâcon : C.R.D.P., S.D.D.P., 1982, 71 planches. </w:t>
      </w:r>
      <w:r w:rsidR="00D20E23">
        <w:rPr>
          <w:rFonts w:ascii="Times New Roman" w:hAnsi="Times New Roman"/>
        </w:rPr>
        <w:tab/>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233</w:t>
      </w:r>
      <w:r w:rsidRPr="00030F46">
        <w:rPr>
          <w:rFonts w:ascii="Times New Roman" w:hAnsi="Times New Roman"/>
          <w:vertAlign w:val="superscript"/>
        </w:rPr>
        <w:t>4</w:t>
      </w:r>
      <w:r w:rsidRPr="00030F46">
        <w:rPr>
          <w:rFonts w:ascii="Times New Roman" w:hAnsi="Times New Roman"/>
        </w:rPr>
        <w:t>.</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FLEUTIAUX M., </w:t>
      </w:r>
      <w:r w:rsidRPr="00030F46">
        <w:rPr>
          <w:rFonts w:ascii="Times New Roman" w:hAnsi="Times New Roman"/>
          <w:iCs/>
          <w:u w:val="single"/>
        </w:rPr>
        <w:t>L'évolution industrielle de la Haute-Saône de 1893 à 1960</w:t>
      </w:r>
      <w:r w:rsidRPr="00030F46">
        <w:rPr>
          <w:rFonts w:ascii="Times New Roman" w:hAnsi="Times New Roman"/>
        </w:rPr>
        <w:t xml:space="preserve">. s.l., éditions normaliennes, s.d. </w:t>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183</w:t>
      </w:r>
      <w:r w:rsidRPr="00030F46">
        <w:rPr>
          <w:rFonts w:ascii="Times New Roman" w:hAnsi="Times New Roman"/>
          <w:vertAlign w:val="superscript"/>
        </w:rPr>
        <w:t>13</w:t>
      </w:r>
      <w:r w:rsidRPr="00030F46">
        <w:rPr>
          <w:rFonts w:ascii="Times New Roman" w:hAnsi="Times New Roman"/>
        </w:rPr>
        <w:t>.</w:t>
      </w:r>
    </w:p>
    <w:p w:rsidR="00F83585" w:rsidRPr="00030F46" w:rsidRDefault="00F83585" w:rsidP="00F83585">
      <w:pPr>
        <w:spacing w:after="120"/>
        <w:ind w:left="284" w:hanging="284"/>
        <w:jc w:val="both"/>
        <w:rPr>
          <w:rFonts w:ascii="Times New Roman" w:hAnsi="Times New Roman"/>
        </w:rPr>
      </w:pPr>
      <w:r w:rsidRPr="00030F46">
        <w:rPr>
          <w:rFonts w:ascii="Times New Roman" w:hAnsi="Times New Roman"/>
        </w:rPr>
        <w:t xml:space="preserve">FOHLEN Claude, </w:t>
      </w:r>
      <w:r w:rsidRPr="00030F46">
        <w:rPr>
          <w:rFonts w:ascii="Times New Roman" w:hAnsi="Times New Roman"/>
          <w:u w:val="single"/>
        </w:rPr>
        <w:t>Bibliographie franc-comtoise (...)</w:t>
      </w:r>
      <w:r w:rsidRPr="00030F46">
        <w:rPr>
          <w:rFonts w:ascii="Times New Roman" w:hAnsi="Times New Roman"/>
        </w:rPr>
        <w:t xml:space="preserve">. Paris : Les Belles-Lettres, </w:t>
      </w:r>
      <w:r w:rsidRPr="00030F46">
        <w:rPr>
          <w:rFonts w:ascii="Times New Roman" w:hAnsi="Times New Roman"/>
          <w:u w:val="single"/>
        </w:rPr>
        <w:t>Annales de l'Université de Besançon</w:t>
      </w:r>
      <w:r w:rsidRPr="00030F46">
        <w:rPr>
          <w:rFonts w:ascii="Times New Roman" w:hAnsi="Times New Roman"/>
        </w:rPr>
        <w:t>, vol. 40, 1961, 116 p., in 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FOLHEN Claude, « Industrie textile au temps du Second Empire », in </w:t>
      </w:r>
      <w:r w:rsidRPr="00030F46">
        <w:rPr>
          <w:rFonts w:ascii="Times New Roman" w:hAnsi="Times New Roman"/>
          <w:iCs/>
          <w:u w:val="single"/>
        </w:rPr>
        <w:t>Revue d’Histoire Moderne et Contemporaine</w:t>
      </w:r>
      <w:r w:rsidRPr="00030F46">
        <w:rPr>
          <w:rFonts w:ascii="Times New Roman" w:hAnsi="Times New Roman"/>
        </w:rPr>
        <w:t>, 3</w:t>
      </w:r>
      <w:r w:rsidRPr="00030F46">
        <w:rPr>
          <w:rFonts w:ascii="Times New Roman" w:hAnsi="Times New Roman"/>
          <w:vertAlign w:val="superscript"/>
        </w:rPr>
        <w:t>e</w:t>
      </w:r>
      <w:r w:rsidRPr="00030F46">
        <w:rPr>
          <w:rFonts w:ascii="Times New Roman" w:hAnsi="Times New Roman"/>
        </w:rPr>
        <w:t xml:space="preserve"> trimestre 1956, p. 252. </w:t>
      </w:r>
      <w:r w:rsidRPr="00030F46">
        <w:rPr>
          <w:rFonts w:ascii="Times New Roman" w:hAnsi="Times New Roman"/>
        </w:rPr>
        <w:tab/>
        <w:t>[AD70-113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FOLHEN Claude, « La concentration dans l'industrie textile française au milieu du XIX</w:t>
      </w:r>
      <w:r w:rsidRPr="00030F46">
        <w:rPr>
          <w:rFonts w:ascii="Times New Roman" w:hAnsi="Times New Roman"/>
          <w:vertAlign w:val="superscript"/>
        </w:rPr>
        <w:t>e</w:t>
      </w:r>
      <w:r w:rsidRPr="00030F46">
        <w:rPr>
          <w:rFonts w:ascii="Times New Roman" w:hAnsi="Times New Roman"/>
        </w:rPr>
        <w:t xml:space="preserve"> siècle », in </w:t>
      </w:r>
      <w:r w:rsidRPr="00030F46">
        <w:rPr>
          <w:rFonts w:ascii="Times New Roman" w:hAnsi="Times New Roman"/>
          <w:iCs/>
          <w:u w:val="single"/>
        </w:rPr>
        <w:t>Revue d’Histoire Moderne et Contemporaine</w:t>
      </w:r>
      <w:r w:rsidRPr="00030F46">
        <w:rPr>
          <w:rFonts w:ascii="Times New Roman" w:hAnsi="Times New Roman"/>
        </w:rPr>
        <w:t>, 1</w:t>
      </w:r>
      <w:r w:rsidRPr="00030F46">
        <w:rPr>
          <w:rFonts w:ascii="Times New Roman" w:hAnsi="Times New Roman"/>
          <w:vertAlign w:val="superscript"/>
        </w:rPr>
        <w:t>er</w:t>
      </w:r>
      <w:r w:rsidRPr="00030F46">
        <w:rPr>
          <w:rFonts w:ascii="Times New Roman" w:hAnsi="Times New Roman"/>
        </w:rPr>
        <w:t xml:space="preserve"> trimestre 1955, p.46. </w:t>
      </w:r>
      <w:r w:rsidR="00020565" w:rsidRPr="00030F46">
        <w:rPr>
          <w:rFonts w:ascii="Times New Roman" w:hAnsi="Times New Roman"/>
        </w:rPr>
        <w:tab/>
      </w:r>
      <w:r w:rsidRPr="00030F46">
        <w:rPr>
          <w:rFonts w:ascii="Times New Roman" w:hAnsi="Times New Roman"/>
        </w:rPr>
        <w:t>[AD70-113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GALIBOT, « La mine d’autrefois », in </w:t>
      </w:r>
      <w:r w:rsidRPr="00030F46">
        <w:rPr>
          <w:rFonts w:ascii="Times New Roman" w:hAnsi="Times New Roman"/>
          <w:iCs/>
          <w:u w:val="single"/>
        </w:rPr>
        <w:t>Houillères de Ronchamp</w:t>
      </w:r>
      <w:r w:rsidRPr="00030F46">
        <w:rPr>
          <w:rFonts w:ascii="Times New Roman" w:hAnsi="Times New Roman"/>
        </w:rPr>
        <w:t xml:space="preserve">, s.d. </w:t>
      </w:r>
      <w:r w:rsidRPr="00030F46">
        <w:rPr>
          <w:rFonts w:ascii="Times New Roman" w:hAnsi="Times New Roman"/>
        </w:rPr>
        <w:tab/>
        <w:t>[AD70-in 8° 2173.</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GAUTHIER Alexandre, « Situation métallurgique dans le département actuel de la Haute-Saône », in </w:t>
      </w:r>
      <w:r w:rsidRPr="00030F46">
        <w:rPr>
          <w:rFonts w:ascii="Times New Roman" w:hAnsi="Times New Roman"/>
          <w:iCs/>
          <w:u w:val="single"/>
        </w:rPr>
        <w:t>Mémoire de la Société d'Emulation du Doubs</w:t>
      </w:r>
      <w:r w:rsidRPr="00030F46">
        <w:rPr>
          <w:rFonts w:ascii="Times New Roman" w:hAnsi="Times New Roman"/>
        </w:rPr>
        <w:t xml:space="preserve">, Nouvelle série, Besançon, 1960. </w:t>
      </w:r>
      <w:r w:rsidRPr="00030F46">
        <w:rPr>
          <w:rFonts w:ascii="Times New Roman" w:hAnsi="Times New Roman"/>
        </w:rPr>
        <w:tab/>
        <w:t>[AD70-8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GAUTHIER Jules, « L'industrie du papier dans les hautes vallées franc-comtoises du XV</w:t>
      </w:r>
      <w:r w:rsidRPr="00030F46">
        <w:rPr>
          <w:rFonts w:ascii="Times New Roman" w:hAnsi="Times New Roman"/>
          <w:vertAlign w:val="superscript"/>
        </w:rPr>
        <w:t>e</w:t>
      </w:r>
      <w:r w:rsidRPr="00030F46">
        <w:rPr>
          <w:rFonts w:ascii="Times New Roman" w:hAnsi="Times New Roman"/>
        </w:rPr>
        <w:t xml:space="preserve"> siècle au XVIII</w:t>
      </w:r>
      <w:r w:rsidRPr="00030F46">
        <w:rPr>
          <w:rFonts w:ascii="Times New Roman" w:hAnsi="Times New Roman"/>
          <w:vertAlign w:val="superscript"/>
        </w:rPr>
        <w:t>e</w:t>
      </w:r>
      <w:r w:rsidRPr="00030F46">
        <w:rPr>
          <w:rFonts w:ascii="Times New Roman" w:hAnsi="Times New Roman"/>
        </w:rPr>
        <w:t xml:space="preserve"> siècle », in </w:t>
      </w:r>
      <w:r w:rsidRPr="00030F46">
        <w:rPr>
          <w:rFonts w:ascii="Times New Roman" w:hAnsi="Times New Roman"/>
          <w:iCs/>
          <w:u w:val="single"/>
        </w:rPr>
        <w:t>Mémoires de la Société d'Emulation de Montbéliard</w:t>
      </w:r>
      <w:r w:rsidRPr="00030F46">
        <w:rPr>
          <w:rFonts w:ascii="Times New Roman" w:hAnsi="Times New Roman"/>
        </w:rPr>
        <w:t>, t. XXVI, 1</w:t>
      </w:r>
      <w:r w:rsidRPr="00030F46">
        <w:rPr>
          <w:rFonts w:ascii="Times New Roman" w:hAnsi="Times New Roman"/>
          <w:vertAlign w:val="superscript"/>
        </w:rPr>
        <w:t>er</w:t>
      </w:r>
      <w:r w:rsidRPr="00030F46">
        <w:rPr>
          <w:rFonts w:ascii="Times New Roman" w:hAnsi="Times New Roman"/>
        </w:rPr>
        <w:t xml:space="preserve"> fasc., 1897, pp. 17-44. </w:t>
      </w:r>
      <w:r w:rsidRPr="00030F46">
        <w:rPr>
          <w:rFonts w:ascii="Times New Roman" w:hAnsi="Times New Roman"/>
        </w:rPr>
        <w:tab/>
        <w:t>[AD70-20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GILLE B., « Recensement des usines comtoises », </w:t>
      </w:r>
      <w:r w:rsidRPr="00030F46">
        <w:rPr>
          <w:rFonts w:ascii="Times New Roman" w:hAnsi="Times New Roman"/>
          <w:iCs/>
          <w:u w:val="single"/>
        </w:rPr>
        <w:t>Revue d'Histoire de la Sidérurgie</w:t>
      </w:r>
      <w:r w:rsidRPr="00030F46">
        <w:rPr>
          <w:rFonts w:ascii="Times New Roman" w:hAnsi="Times New Roman"/>
        </w:rPr>
        <w:t xml:space="preserve">, t. II, 1961, n° 4, pp. 257-276. </w:t>
      </w:r>
      <w:r w:rsidRPr="00030F46">
        <w:rPr>
          <w:rFonts w:ascii="Times New Roman" w:hAnsi="Times New Roman"/>
        </w:rPr>
        <w:tab/>
        <w:t>[AD70-215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GIRARDOT J., « La sidérurgie en Haute-Saône au début de la Révolution », in </w:t>
      </w:r>
      <w:r w:rsidRPr="00030F46">
        <w:rPr>
          <w:rFonts w:ascii="Times New Roman" w:hAnsi="Times New Roman"/>
          <w:iCs/>
          <w:u w:val="single"/>
        </w:rPr>
        <w:t>Bulletin d'Agriculture de la Haute-Saône</w:t>
      </w:r>
      <w:r w:rsidRPr="00030F46">
        <w:rPr>
          <w:rFonts w:ascii="Times New Roman" w:hAnsi="Times New Roman"/>
        </w:rPr>
        <w:t xml:space="preserve">, 1937, pp. 61-84. </w:t>
      </w:r>
      <w:r w:rsidRPr="00030F46">
        <w:rPr>
          <w:rFonts w:ascii="Times New Roman" w:hAnsi="Times New Roman"/>
        </w:rPr>
        <w:tab/>
        <w:t>[AD70-42 REV 4.</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GIRARDOT J., « Une famille de maîtres de forges aux XVII</w:t>
      </w:r>
      <w:r w:rsidRPr="00030F46">
        <w:rPr>
          <w:rFonts w:ascii="Times New Roman" w:hAnsi="Times New Roman"/>
          <w:vertAlign w:val="superscript"/>
        </w:rPr>
        <w:t>e</w:t>
      </w:r>
      <w:r w:rsidRPr="00030F46">
        <w:rPr>
          <w:rFonts w:ascii="Times New Roman" w:hAnsi="Times New Roman"/>
        </w:rPr>
        <w:t xml:space="preserve"> et XVIII</w:t>
      </w:r>
      <w:r w:rsidRPr="00030F46">
        <w:rPr>
          <w:rFonts w:ascii="Times New Roman" w:hAnsi="Times New Roman"/>
          <w:vertAlign w:val="superscript"/>
        </w:rPr>
        <w:t>e</w:t>
      </w:r>
      <w:r w:rsidRPr="00030F46">
        <w:rPr>
          <w:rFonts w:ascii="Times New Roman" w:hAnsi="Times New Roman"/>
        </w:rPr>
        <w:t xml:space="preserve"> siècles », in </w:t>
      </w:r>
      <w:r w:rsidRPr="00030F46">
        <w:rPr>
          <w:rFonts w:ascii="Times New Roman" w:hAnsi="Times New Roman"/>
          <w:u w:val="single"/>
        </w:rPr>
        <w:t xml:space="preserve">La </w:t>
      </w:r>
      <w:r w:rsidRPr="00030F46">
        <w:rPr>
          <w:rFonts w:ascii="Times New Roman" w:hAnsi="Times New Roman"/>
          <w:iCs/>
          <w:u w:val="single"/>
        </w:rPr>
        <w:t>Nouvelle Revue Franc-comtoise</w:t>
      </w:r>
      <w:r w:rsidRPr="00030F46">
        <w:rPr>
          <w:rFonts w:ascii="Times New Roman" w:hAnsi="Times New Roman"/>
        </w:rPr>
        <w:t xml:space="preserve">, 1954, n° 1, p. 34. </w:t>
      </w:r>
      <w:r w:rsidRPr="00030F46">
        <w:rPr>
          <w:rFonts w:ascii="Times New Roman" w:hAnsi="Times New Roman"/>
        </w:rPr>
        <w:tab/>
        <w:t>[AD70-24 REV.</w:t>
      </w:r>
    </w:p>
    <w:p w:rsidR="00F83585" w:rsidRPr="00030F46" w:rsidRDefault="00F83585" w:rsidP="00F83585">
      <w:pPr>
        <w:tabs>
          <w:tab w:val="right" w:pos="8477"/>
        </w:tabs>
        <w:spacing w:after="120"/>
        <w:ind w:left="284" w:hanging="284"/>
        <w:jc w:val="both"/>
        <w:rPr>
          <w:rFonts w:ascii="Times New Roman" w:hAnsi="Times New Roman"/>
          <w:lang w:val="en-US"/>
        </w:rPr>
      </w:pPr>
      <w:r w:rsidRPr="00030F46">
        <w:rPr>
          <w:rFonts w:ascii="Times New Roman" w:hAnsi="Times New Roman"/>
        </w:rPr>
        <w:t xml:space="preserve">GRESSER Pierre, ROYER Claude, DONDAINE Colette, </w:t>
      </w:r>
      <w:r w:rsidRPr="00030F46">
        <w:rPr>
          <w:rFonts w:ascii="Times New Roman" w:hAnsi="Times New Roman"/>
          <w:iCs/>
          <w:u w:val="single"/>
        </w:rPr>
        <w:t>Franche-Comté</w:t>
      </w:r>
      <w:r w:rsidRPr="00030F46">
        <w:rPr>
          <w:rFonts w:ascii="Times New Roman" w:hAnsi="Times New Roman"/>
        </w:rPr>
        <w:t xml:space="preserve">. </w:t>
      </w:r>
      <w:r w:rsidRPr="00030F46">
        <w:rPr>
          <w:rFonts w:ascii="Times New Roman" w:hAnsi="Times New Roman"/>
          <w:lang w:val="en-US"/>
        </w:rPr>
        <w:t xml:space="preserve">Paris : Bonneton, 1988, 359 p. </w:t>
      </w:r>
      <w:r w:rsidRPr="00030F46">
        <w:rPr>
          <w:rFonts w:ascii="Times New Roman" w:hAnsi="Times New Roman"/>
          <w:lang w:val="en-US"/>
        </w:rPr>
        <w:tab/>
        <w:t xml:space="preserve">[BM Vesoul-FC 944.45 FRA ; </w:t>
      </w:r>
      <w:r w:rsidR="00D11E9B" w:rsidRPr="00030F46">
        <w:rPr>
          <w:rFonts w:ascii="Times New Roman" w:hAnsi="Times New Roman"/>
          <w:lang w:val="en-US"/>
        </w:rPr>
        <w:t>[BM Vesoul</w:t>
      </w:r>
      <w:r w:rsidR="00D11E9B" w:rsidRPr="00030F46">
        <w:rPr>
          <w:rFonts w:ascii="Times New Roman" w:hAnsi="Times New Roman"/>
          <w:lang w:val="en-US"/>
        </w:rPr>
        <w:noBreakHyphen/>
      </w:r>
      <w:r w:rsidRPr="00030F46">
        <w:rPr>
          <w:rFonts w:ascii="Times New Roman" w:hAnsi="Times New Roman"/>
          <w:lang w:val="en-US"/>
        </w:rPr>
        <w:t>FC 752 ; 34.737.</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GRADET Mauricette, « Mines de Ronchamp », in </w:t>
      </w:r>
      <w:r w:rsidRPr="00030F46">
        <w:rPr>
          <w:rFonts w:ascii="Times New Roman" w:hAnsi="Times New Roman"/>
          <w:iCs/>
          <w:u w:val="single"/>
        </w:rPr>
        <w:t>Bulletin d'Histoire Economique et Sociale de la Révolution Française</w:t>
      </w:r>
      <w:r w:rsidRPr="00030F46">
        <w:rPr>
          <w:rFonts w:ascii="Times New Roman" w:hAnsi="Times New Roman"/>
        </w:rPr>
        <w:t xml:space="preserve">, 1965, p. 143 et in </w:t>
      </w:r>
      <w:r w:rsidRPr="00030F46">
        <w:rPr>
          <w:rFonts w:ascii="Times New Roman" w:hAnsi="Times New Roman"/>
          <w:iCs/>
          <w:u w:val="single"/>
        </w:rPr>
        <w:t>Revue Historique</w:t>
      </w:r>
      <w:r w:rsidRPr="00030F46">
        <w:rPr>
          <w:rFonts w:ascii="Times New Roman" w:hAnsi="Times New Roman"/>
        </w:rPr>
        <w:t xml:space="preserve">, 1965, n° 475, p. 275. </w:t>
      </w:r>
      <w:r w:rsidR="00D20E23">
        <w:rPr>
          <w:rFonts w:ascii="Times New Roman" w:hAnsi="Times New Roman"/>
        </w:rPr>
        <w:tab/>
      </w:r>
      <w:r w:rsidRPr="00030F46">
        <w:rPr>
          <w:rFonts w:ascii="Times New Roman" w:hAnsi="Times New Roman"/>
        </w:rPr>
        <w:tab/>
        <w:t>[AD70-107 REV 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HENRIOT, « La crise métallurgique dans le département de la Haute-Saône en 1848 », in </w:t>
      </w:r>
      <w:r w:rsidRPr="00030F46">
        <w:rPr>
          <w:rFonts w:ascii="Times New Roman" w:hAnsi="Times New Roman"/>
          <w:iCs/>
          <w:u w:val="single"/>
        </w:rPr>
        <w:t>Revue d'Histoire de la Sidérurgie</w:t>
      </w:r>
      <w:r w:rsidRPr="00030F46">
        <w:rPr>
          <w:rFonts w:ascii="Times New Roman" w:hAnsi="Times New Roman"/>
        </w:rPr>
        <w:t xml:space="preserve">, t. II, 1961-1962, pp. 115-128. </w:t>
      </w:r>
      <w:r w:rsidRPr="00030F46">
        <w:rPr>
          <w:rFonts w:ascii="Times New Roman" w:hAnsi="Times New Roman"/>
        </w:rPr>
        <w:tab/>
        <w:t>[AD70-215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HERBELIN L., « L'ancienne tuilerie communale de Delle », in </w:t>
      </w:r>
      <w:r w:rsidRPr="00030F46">
        <w:rPr>
          <w:rFonts w:ascii="Times New Roman" w:hAnsi="Times New Roman"/>
          <w:iCs/>
          <w:u w:val="single"/>
        </w:rPr>
        <w:t>Bulletin de la Société Belfortaine d'Emulation</w:t>
      </w:r>
      <w:r w:rsidRPr="00030F46">
        <w:rPr>
          <w:rFonts w:ascii="Times New Roman" w:hAnsi="Times New Roman"/>
        </w:rPr>
        <w:t xml:space="preserve">, n° 32, 1913, p. 26. </w:t>
      </w:r>
      <w:r w:rsidRPr="00030F46">
        <w:rPr>
          <w:rFonts w:ascii="Times New Roman" w:hAnsi="Times New Roman"/>
        </w:rPr>
        <w:tab/>
        <w:t>[AD70-18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Houillières de la Haute-Saône</w:t>
      </w:r>
      <w:r w:rsidRPr="00030F46">
        <w:rPr>
          <w:rFonts w:ascii="Times New Roman" w:hAnsi="Times New Roman"/>
        </w:rPr>
        <w:t xml:space="preserve">. s.l., s.d. </w:t>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22</w:t>
      </w:r>
      <w:r w:rsidRPr="00030F46">
        <w:rPr>
          <w:rFonts w:ascii="Times New Roman" w:hAnsi="Times New Roman"/>
          <w:vertAlign w:val="superscript"/>
        </w:rPr>
        <w:t>3</w:t>
      </w:r>
      <w:r w:rsidRPr="00030F46">
        <w:rPr>
          <w:rFonts w:ascii="Times New Roman" w:hAnsi="Times New Roman"/>
        </w:rPr>
        <w:t>.</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Industries métallurgiques de la Haute-Saône. Convention collective du travail des collaborateurs</w:t>
      </w:r>
      <w:r w:rsidRPr="00030F46">
        <w:rPr>
          <w:rFonts w:ascii="Times New Roman" w:hAnsi="Times New Roman"/>
        </w:rPr>
        <w:t xml:space="preserve">. s.l., s.d. </w:t>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192</w:t>
      </w:r>
      <w:r w:rsidRPr="00030F46">
        <w:rPr>
          <w:rFonts w:ascii="Times New Roman" w:hAnsi="Times New Roman"/>
          <w:vertAlign w:val="superscript"/>
        </w:rPr>
        <w:t>8</w:t>
      </w:r>
      <w:r w:rsidRPr="00030F46">
        <w:rPr>
          <w:rFonts w:ascii="Times New Roman" w:hAnsi="Times New Roman"/>
        </w:rPr>
        <w:t>.</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I.N.S.E.E., </w:t>
      </w:r>
      <w:r w:rsidRPr="00030F46">
        <w:rPr>
          <w:rFonts w:ascii="Times New Roman" w:hAnsi="Times New Roman"/>
          <w:iCs/>
          <w:u w:val="single"/>
        </w:rPr>
        <w:t>Portrait de la Haute-Saône</w:t>
      </w:r>
      <w:r w:rsidRPr="00030F46">
        <w:rPr>
          <w:rFonts w:ascii="Times New Roman" w:hAnsi="Times New Roman"/>
        </w:rPr>
        <w:t xml:space="preserve">. Besançon : I.N.S.E.E., 1995, 60 p. </w:t>
      </w:r>
      <w:r w:rsidR="00D20E23">
        <w:rPr>
          <w:rFonts w:ascii="Times New Roman" w:hAnsi="Times New Roman"/>
        </w:rPr>
        <w:tab/>
      </w:r>
      <w:r w:rsidRPr="00030F46">
        <w:rPr>
          <w:rFonts w:ascii="Times New Roman" w:hAnsi="Times New Roman"/>
        </w:rPr>
        <w:tab/>
        <w:t>[BM Vesoul</w:t>
      </w:r>
      <w:r w:rsidRPr="00030F46">
        <w:rPr>
          <w:rFonts w:ascii="Times New Roman" w:hAnsi="Times New Roman"/>
        </w:rPr>
        <w:noBreakHyphen/>
        <w:t xml:space="preserve">35.386 ; </w:t>
      </w:r>
      <w:r w:rsidR="00D11E9B" w:rsidRPr="00030F46">
        <w:rPr>
          <w:rFonts w:ascii="Times New Roman" w:hAnsi="Times New Roman"/>
        </w:rPr>
        <w:t>[BM Vesoul</w:t>
      </w:r>
      <w:r w:rsidR="00D11E9B" w:rsidRPr="00030F46">
        <w:rPr>
          <w:rFonts w:ascii="Times New Roman" w:hAnsi="Times New Roman"/>
        </w:rPr>
        <w:noBreakHyphen/>
      </w:r>
      <w:r w:rsidRPr="00030F46">
        <w:rPr>
          <w:rFonts w:ascii="Times New Roman" w:hAnsi="Times New Roman"/>
        </w:rPr>
        <w:t xml:space="preserve">35.387 US ; </w:t>
      </w:r>
      <w:r w:rsidR="00D11E9B" w:rsidRPr="00030F46">
        <w:rPr>
          <w:rFonts w:ascii="Times New Roman" w:hAnsi="Times New Roman"/>
        </w:rPr>
        <w:t>[BM Vesoul</w:t>
      </w:r>
      <w:r w:rsidR="00D11E9B" w:rsidRPr="00030F46">
        <w:rPr>
          <w:rFonts w:ascii="Times New Roman" w:hAnsi="Times New Roman"/>
        </w:rPr>
        <w:noBreakHyphen/>
      </w:r>
      <w:r w:rsidRPr="00030F46">
        <w:rPr>
          <w:rFonts w:ascii="Times New Roman" w:hAnsi="Times New Roman"/>
        </w:rPr>
        <w:t>FC 314.455-3 INS.</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ISAMBERT-JAMATI V., </w:t>
      </w:r>
      <w:r w:rsidRPr="00030F46">
        <w:rPr>
          <w:rFonts w:ascii="Times New Roman" w:hAnsi="Times New Roman"/>
          <w:iCs/>
          <w:u w:val="single"/>
        </w:rPr>
        <w:t>L'industrie horlogère dans la région de Besançon</w:t>
      </w:r>
      <w:r w:rsidRPr="00030F46">
        <w:rPr>
          <w:rFonts w:ascii="Times New Roman" w:hAnsi="Times New Roman"/>
        </w:rPr>
        <w:t xml:space="preserve">. s.l., 1955. </w:t>
      </w:r>
      <w:r w:rsidRPr="00030F46">
        <w:rPr>
          <w:rFonts w:ascii="Times New Roman" w:hAnsi="Times New Roman"/>
        </w:rPr>
        <w:tab/>
      </w:r>
      <w:r w:rsidR="00D20E23">
        <w:rPr>
          <w:rFonts w:ascii="Times New Roman" w:hAnsi="Times New Roman"/>
        </w:rPr>
        <w:tab/>
      </w:r>
      <w:r w:rsidRPr="00030F46">
        <w:rPr>
          <w:rFonts w:ascii="Times New Roman" w:hAnsi="Times New Roman"/>
        </w:rPr>
        <w:t>[AD70-in 8° 1445.</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JOACHIM J., « Recherches de houille et de tourbe à Auxelles-Bar en 1786 » in </w:t>
      </w:r>
      <w:r w:rsidRPr="00030F46">
        <w:rPr>
          <w:rFonts w:ascii="Times New Roman" w:hAnsi="Times New Roman"/>
          <w:u w:val="single"/>
        </w:rPr>
        <w:t>Bulletin de la Société Belfortaine d’Emulation</w:t>
      </w:r>
      <w:r w:rsidRPr="00030F46">
        <w:rPr>
          <w:rFonts w:ascii="Times New Roman" w:hAnsi="Times New Roman"/>
        </w:rPr>
        <w:t>, n° 29, 1910, p. 101.</w:t>
      </w:r>
      <w:r w:rsidRPr="00030F46">
        <w:rPr>
          <w:rFonts w:ascii="Times New Roman" w:hAnsi="Times New Roman"/>
        </w:rPr>
        <w:tab/>
        <w:t>[AD70-18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JACQUOT J., </w:t>
      </w:r>
      <w:r w:rsidRPr="00030F46">
        <w:rPr>
          <w:rFonts w:ascii="Times New Roman" w:hAnsi="Times New Roman"/>
          <w:iCs/>
          <w:u w:val="single"/>
        </w:rPr>
        <w:t>1950 : la fermeture de la mine de Ronchamp</w:t>
      </w:r>
      <w:r w:rsidRPr="00030F46">
        <w:rPr>
          <w:rFonts w:ascii="Times New Roman" w:hAnsi="Times New Roman"/>
        </w:rPr>
        <w:t xml:space="preserve">. s.l., éditions normaliennes, s.d. </w:t>
      </w:r>
      <w:r w:rsidR="00D20E23">
        <w:rPr>
          <w:rFonts w:ascii="Times New Roman" w:hAnsi="Times New Roman"/>
        </w:rPr>
        <w:tab/>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183</w:t>
      </w:r>
      <w:r w:rsidRPr="00030F46">
        <w:rPr>
          <w:rFonts w:ascii="Times New Roman" w:hAnsi="Times New Roman"/>
          <w:vertAlign w:val="superscript"/>
        </w:rPr>
        <w:t>15</w:t>
      </w:r>
      <w:r w:rsidRPr="00030F46">
        <w:rPr>
          <w:rFonts w:ascii="Times New Roman" w:hAnsi="Times New Roman"/>
        </w:rPr>
        <w:t>.</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La Haute-Saône, le Doubs, le Jura. Etudes économiques et financières</w:t>
      </w:r>
      <w:r w:rsidRPr="00030F46">
        <w:rPr>
          <w:rFonts w:ascii="Times New Roman" w:hAnsi="Times New Roman"/>
        </w:rPr>
        <w:t xml:space="preserve">. Paris : éd. l'Illustration, 1925 à 1929. </w:t>
      </w:r>
      <w:r w:rsidRPr="00030F46">
        <w:rPr>
          <w:rFonts w:ascii="Times New Roman" w:hAnsi="Times New Roman"/>
        </w:rPr>
        <w:tab/>
        <w:t>[BM Vesoul-FC 1-2-3.</w:t>
      </w:r>
    </w:p>
    <w:p w:rsidR="00F83585" w:rsidRPr="00030F46" w:rsidRDefault="00F83585" w:rsidP="00F83585">
      <w:pPr>
        <w:spacing w:after="120"/>
        <w:ind w:left="284" w:hanging="284"/>
        <w:jc w:val="both"/>
        <w:rPr>
          <w:rFonts w:ascii="Times New Roman" w:hAnsi="Times New Roman"/>
        </w:rPr>
      </w:pPr>
      <w:r w:rsidRPr="00030F46">
        <w:rPr>
          <w:rFonts w:ascii="Times New Roman" w:hAnsi="Times New Roman"/>
          <w:u w:val="single"/>
        </w:rPr>
        <w:t>La Haute-Saône. Nouveau dictionnaire des communes</w:t>
      </w:r>
      <w:r w:rsidRPr="00030F46">
        <w:rPr>
          <w:rFonts w:ascii="Times New Roman" w:hAnsi="Times New Roman"/>
        </w:rPr>
        <w:t>. Vesoul : S.A.L.S.A., 1969-1974, 6 vol., in 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LACROIX Pierre, </w:t>
      </w:r>
      <w:r w:rsidRPr="00030F46">
        <w:rPr>
          <w:rFonts w:ascii="Times New Roman" w:hAnsi="Times New Roman"/>
          <w:iCs/>
          <w:u w:val="single"/>
        </w:rPr>
        <w:t xml:space="preserve">La saline d'Arc et Senans et les techniques de canalisation en bois. </w:t>
      </w:r>
      <w:r w:rsidRPr="00030F46">
        <w:rPr>
          <w:rFonts w:ascii="Times New Roman" w:hAnsi="Times New Roman"/>
          <w:iCs/>
        </w:rPr>
        <w:t>Tiré à part,</w:t>
      </w:r>
      <w:r w:rsidRPr="00030F46">
        <w:rPr>
          <w:rFonts w:ascii="Times New Roman" w:hAnsi="Times New Roman"/>
          <w:iCs/>
          <w:u w:val="single"/>
        </w:rPr>
        <w:t xml:space="preserve"> Notes historiques comtoises</w:t>
      </w:r>
      <w:r w:rsidRPr="00030F46">
        <w:rPr>
          <w:rFonts w:ascii="Times New Roman" w:hAnsi="Times New Roman"/>
        </w:rPr>
        <w:t xml:space="preserve">. 1970. </w:t>
      </w:r>
      <w:r w:rsidRPr="00030F46">
        <w:rPr>
          <w:rFonts w:ascii="Times New Roman" w:hAnsi="Times New Roman"/>
        </w:rPr>
        <w:tab/>
        <w:t>[AD70-in 8° 1962.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LASSUS François, « SALSA, la vie des ouvriers métallurgistes aux forges de Chagey au XVIII</w:t>
      </w:r>
      <w:r w:rsidRPr="00030F46">
        <w:rPr>
          <w:rFonts w:ascii="Times New Roman" w:hAnsi="Times New Roman"/>
          <w:vertAlign w:val="superscript"/>
        </w:rPr>
        <w:t>e</w:t>
      </w:r>
      <w:r w:rsidRPr="00030F46">
        <w:rPr>
          <w:rFonts w:ascii="Times New Roman" w:hAnsi="Times New Roman"/>
        </w:rPr>
        <w:t xml:space="preserve"> siècle », in </w:t>
      </w:r>
      <w:r w:rsidRPr="00030F46">
        <w:rPr>
          <w:rFonts w:ascii="Times New Roman" w:hAnsi="Times New Roman"/>
          <w:iCs/>
          <w:u w:val="single"/>
        </w:rPr>
        <w:t>La Nouvelle Revue Franc-comtoise</w:t>
      </w:r>
      <w:r w:rsidRPr="00030F46">
        <w:rPr>
          <w:rFonts w:ascii="Times New Roman" w:hAnsi="Times New Roman"/>
        </w:rPr>
        <w:t xml:space="preserve">, t. XI, n° 41, fasc. 1, pp. 51-53. </w:t>
      </w:r>
      <w:r w:rsidRPr="00030F46">
        <w:rPr>
          <w:rFonts w:ascii="Times New Roman" w:hAnsi="Times New Roman"/>
        </w:rPr>
        <w:tab/>
        <w:t>[AD70-24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LASSUS François, </w:t>
      </w:r>
      <w:r w:rsidRPr="00030F46">
        <w:rPr>
          <w:rFonts w:ascii="Times New Roman" w:hAnsi="Times New Roman"/>
          <w:iCs/>
          <w:u w:val="single"/>
        </w:rPr>
        <w:t>Les établissements métallurgiques en Franche-Comté aux XVIII</w:t>
      </w:r>
      <w:r w:rsidRPr="00030F46">
        <w:rPr>
          <w:rFonts w:ascii="Times New Roman" w:hAnsi="Times New Roman"/>
          <w:u w:val="single"/>
          <w:vertAlign w:val="superscript"/>
        </w:rPr>
        <w:t>e</w:t>
      </w:r>
      <w:r w:rsidRPr="00030F46">
        <w:rPr>
          <w:rFonts w:ascii="Times New Roman" w:hAnsi="Times New Roman"/>
          <w:iCs/>
          <w:u w:val="single"/>
        </w:rPr>
        <w:t xml:space="preserve"> et XIX</w:t>
      </w:r>
      <w:r w:rsidRPr="00030F46">
        <w:rPr>
          <w:rFonts w:ascii="Times New Roman" w:hAnsi="Times New Roman"/>
          <w:u w:val="single"/>
          <w:vertAlign w:val="superscript"/>
        </w:rPr>
        <w:t>e</w:t>
      </w:r>
      <w:r w:rsidRPr="00030F46">
        <w:rPr>
          <w:rFonts w:ascii="Times New Roman" w:hAnsi="Times New Roman"/>
          <w:iCs/>
          <w:u w:val="single"/>
        </w:rPr>
        <w:t xml:space="preserve"> siècles</w:t>
      </w:r>
      <w:r w:rsidRPr="00030F46">
        <w:rPr>
          <w:rFonts w:ascii="Times New Roman" w:hAnsi="Times New Roman"/>
        </w:rPr>
        <w:t xml:space="preserve">. Besançon, 1968. </w:t>
      </w:r>
      <w:r w:rsidRPr="00030F46">
        <w:rPr>
          <w:rFonts w:ascii="Times New Roman" w:hAnsi="Times New Roman"/>
        </w:rPr>
        <w:tab/>
        <w:t>[AD70-in 4° 983.</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LASSUS François, </w:t>
      </w:r>
      <w:r w:rsidRPr="00030F46">
        <w:rPr>
          <w:rFonts w:ascii="Times New Roman" w:hAnsi="Times New Roman"/>
          <w:iCs/>
          <w:u w:val="single"/>
        </w:rPr>
        <w:t>Métallurgie franc-comtoise du XVII</w:t>
      </w:r>
      <w:r w:rsidRPr="00030F46">
        <w:rPr>
          <w:rFonts w:ascii="Times New Roman" w:hAnsi="Times New Roman"/>
          <w:u w:val="single"/>
          <w:vertAlign w:val="superscript"/>
        </w:rPr>
        <w:t>e</w:t>
      </w:r>
      <w:r w:rsidRPr="00030F46">
        <w:rPr>
          <w:rFonts w:ascii="Times New Roman" w:hAnsi="Times New Roman"/>
          <w:iCs/>
          <w:u w:val="single"/>
        </w:rPr>
        <w:t xml:space="preserve"> au XIX</w:t>
      </w:r>
      <w:r w:rsidRPr="00030F46">
        <w:rPr>
          <w:rFonts w:ascii="Times New Roman" w:hAnsi="Times New Roman"/>
          <w:u w:val="single"/>
          <w:vertAlign w:val="superscript"/>
        </w:rPr>
        <w:t>e</w:t>
      </w:r>
      <w:r w:rsidRPr="00030F46">
        <w:rPr>
          <w:rFonts w:ascii="Times New Roman" w:hAnsi="Times New Roman"/>
          <w:iCs/>
          <w:u w:val="single"/>
        </w:rPr>
        <w:t xml:space="preserve"> siècle. Les Rochet. Etude sociale d'une famille de maîtres de forges et ouvriers</w:t>
      </w:r>
      <w:r w:rsidRPr="00030F46">
        <w:rPr>
          <w:rFonts w:ascii="Times New Roman" w:hAnsi="Times New Roman"/>
        </w:rPr>
        <w:t xml:space="preserve">. Thèse, s.l., 1980, 2 volumes. </w:t>
      </w:r>
      <w:r w:rsidR="00020565" w:rsidRPr="00030F46">
        <w:rPr>
          <w:rFonts w:ascii="Times New Roman" w:hAnsi="Times New Roman"/>
        </w:rPr>
        <w:tab/>
      </w:r>
      <w:r w:rsidRPr="00030F46">
        <w:rPr>
          <w:rFonts w:ascii="Times New Roman" w:hAnsi="Times New Roman"/>
        </w:rPr>
        <w:tab/>
        <w:t>[AD70-in 4° 1128.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Le feu de l'action. Histoire des verreries Souchon Nevesel</w:t>
      </w:r>
      <w:r w:rsidR="00D20E23">
        <w:rPr>
          <w:rFonts w:ascii="Times New Roman" w:hAnsi="Times New Roman"/>
        </w:rPr>
        <w:t>. s.l., 1994, 124 p.</w:t>
      </w:r>
      <w:r w:rsidR="00D20E23">
        <w:rPr>
          <w:rFonts w:ascii="Times New Roman" w:hAnsi="Times New Roman"/>
        </w:rPr>
        <w:tab/>
      </w:r>
      <w:r w:rsidRPr="00030F46">
        <w:rPr>
          <w:rFonts w:ascii="Times New Roman" w:hAnsi="Times New Roman"/>
        </w:rPr>
        <w:t>[AD70-in 4° 1482.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LEFRANC Y., « Essai sur l'industrie textile à la Ferté-Macé », in </w:t>
      </w:r>
      <w:r w:rsidRPr="00030F46">
        <w:rPr>
          <w:rFonts w:ascii="Times New Roman" w:hAnsi="Times New Roman"/>
          <w:iCs/>
          <w:u w:val="single"/>
        </w:rPr>
        <w:t>Annales Historiques de la Révolution Française</w:t>
      </w:r>
      <w:r w:rsidRPr="00030F46">
        <w:rPr>
          <w:rFonts w:ascii="Times New Roman" w:hAnsi="Times New Roman"/>
        </w:rPr>
        <w:t xml:space="preserve">, n° 82, juil-août 1937, pp. 375-376. </w:t>
      </w:r>
      <w:r w:rsidRPr="00030F46">
        <w:rPr>
          <w:rFonts w:ascii="Times New Roman" w:hAnsi="Times New Roman"/>
        </w:rPr>
        <w:tab/>
        <w:t>[AD70-109 REV 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LEMERCIER André, </w:t>
      </w:r>
      <w:r w:rsidRPr="00030F46">
        <w:rPr>
          <w:rFonts w:ascii="Times New Roman" w:hAnsi="Times New Roman"/>
          <w:iCs/>
          <w:u w:val="single"/>
        </w:rPr>
        <w:t>L'industrie sidérurgique en Haute-Saône aux XVIII</w:t>
      </w:r>
      <w:r w:rsidRPr="00030F46">
        <w:rPr>
          <w:rFonts w:ascii="Times New Roman" w:hAnsi="Times New Roman"/>
          <w:u w:val="single"/>
          <w:vertAlign w:val="superscript"/>
        </w:rPr>
        <w:t>e</w:t>
      </w:r>
      <w:r w:rsidRPr="00030F46">
        <w:rPr>
          <w:rFonts w:ascii="Times New Roman" w:hAnsi="Times New Roman"/>
          <w:iCs/>
          <w:u w:val="single"/>
        </w:rPr>
        <w:t xml:space="preserve"> et XIX</w:t>
      </w:r>
      <w:r w:rsidRPr="00030F46">
        <w:rPr>
          <w:rFonts w:ascii="Times New Roman" w:hAnsi="Times New Roman"/>
          <w:u w:val="single"/>
          <w:vertAlign w:val="superscript"/>
        </w:rPr>
        <w:t>e</w:t>
      </w:r>
      <w:r w:rsidRPr="00030F46">
        <w:rPr>
          <w:rFonts w:ascii="Times New Roman" w:hAnsi="Times New Roman"/>
          <w:iCs/>
          <w:u w:val="single"/>
        </w:rPr>
        <w:t xml:space="preserve"> siècles.</w:t>
      </w:r>
      <w:r w:rsidRPr="00030F46">
        <w:rPr>
          <w:rFonts w:ascii="Times New Roman" w:hAnsi="Times New Roman"/>
        </w:rPr>
        <w:t xml:space="preserve"> Mémoire de D.E.S., s.d. </w:t>
      </w:r>
      <w:r w:rsidRPr="00030F46">
        <w:rPr>
          <w:rFonts w:ascii="Times New Roman" w:hAnsi="Times New Roman"/>
        </w:rPr>
        <w:tab/>
        <w:t>[AD70-1 Mi 8.</w:t>
      </w:r>
    </w:p>
    <w:p w:rsidR="00F83585" w:rsidRPr="00AF64CD" w:rsidRDefault="00F83585" w:rsidP="00F83585">
      <w:pPr>
        <w:tabs>
          <w:tab w:val="right" w:pos="8477"/>
        </w:tabs>
        <w:spacing w:after="120"/>
        <w:ind w:left="284" w:hanging="284"/>
        <w:rPr>
          <w:rFonts w:ascii="Times New Roman" w:hAnsi="Times New Roman"/>
          <w:lang w:val="en-US"/>
        </w:rPr>
      </w:pPr>
      <w:r w:rsidRPr="00030F46">
        <w:rPr>
          <w:rFonts w:ascii="Times New Roman" w:hAnsi="Times New Roman"/>
        </w:rPr>
        <w:t xml:space="preserve">LEMERCIER  André,  </w:t>
      </w:r>
      <w:r w:rsidRPr="00030F46">
        <w:rPr>
          <w:rFonts w:ascii="Times New Roman" w:hAnsi="Times New Roman"/>
          <w:iCs/>
          <w:u w:val="single"/>
        </w:rPr>
        <w:t>L'industrie  sidérurgique  en  Haute-Saône  aux  XVIII</w:t>
      </w:r>
      <w:r w:rsidRPr="00030F46">
        <w:rPr>
          <w:rFonts w:ascii="Times New Roman" w:hAnsi="Times New Roman"/>
          <w:u w:val="single"/>
          <w:vertAlign w:val="superscript"/>
        </w:rPr>
        <w:t>e</w:t>
      </w:r>
      <w:r w:rsidRPr="00030F46">
        <w:rPr>
          <w:rFonts w:ascii="Times New Roman" w:hAnsi="Times New Roman"/>
          <w:iCs/>
          <w:u w:val="single"/>
        </w:rPr>
        <w:t xml:space="preserve">  et  XIX</w:t>
      </w:r>
      <w:r w:rsidRPr="00030F46">
        <w:rPr>
          <w:rFonts w:ascii="Times New Roman" w:hAnsi="Times New Roman"/>
          <w:u w:val="single"/>
          <w:vertAlign w:val="superscript"/>
        </w:rPr>
        <w:t>e</w:t>
      </w:r>
      <w:r w:rsidRPr="00030F46">
        <w:rPr>
          <w:rFonts w:ascii="Times New Roman" w:hAnsi="Times New Roman"/>
          <w:iCs/>
          <w:u w:val="single"/>
        </w:rPr>
        <w:t xml:space="preserve"> siècles.</w:t>
      </w:r>
      <w:r w:rsidRPr="00030F46">
        <w:rPr>
          <w:rFonts w:ascii="Times New Roman" w:hAnsi="Times New Roman"/>
        </w:rPr>
        <w:t xml:space="preserve"> </w:t>
      </w:r>
      <w:r w:rsidRPr="00030F46">
        <w:rPr>
          <w:rFonts w:ascii="Times New Roman" w:hAnsi="Times New Roman"/>
          <w:lang w:val="en-US"/>
        </w:rPr>
        <w:t>Vesou</w:t>
      </w:r>
      <w:r w:rsidR="00D20E23">
        <w:rPr>
          <w:rFonts w:ascii="Times New Roman" w:hAnsi="Times New Roman"/>
          <w:lang w:val="en-US"/>
        </w:rPr>
        <w:t xml:space="preserve">l : SALSA, 1983, n° 15, 213 p. </w:t>
      </w:r>
      <w:r w:rsidR="00D20E23">
        <w:rPr>
          <w:rFonts w:ascii="Times New Roman" w:hAnsi="Times New Roman"/>
          <w:lang w:val="en-US"/>
        </w:rPr>
        <w:tab/>
      </w:r>
      <w:r w:rsidRPr="00AF64CD">
        <w:rPr>
          <w:rFonts w:ascii="Times New Roman" w:hAnsi="Times New Roman"/>
          <w:lang w:val="en-US"/>
        </w:rPr>
        <w:t>[AD70</w:t>
      </w:r>
      <w:r w:rsidRPr="00AF64CD">
        <w:rPr>
          <w:rFonts w:ascii="Times New Roman" w:hAnsi="Times New Roman"/>
          <w:lang w:val="en-US"/>
        </w:rPr>
        <w:noBreakHyphen/>
        <w:t>in 8° 1748 ; [BM Vesoul</w:t>
      </w:r>
      <w:r w:rsidRPr="00AF64CD">
        <w:rPr>
          <w:rFonts w:ascii="Times New Roman" w:hAnsi="Times New Roman"/>
          <w:lang w:val="en-US"/>
        </w:rPr>
        <w:noBreakHyphen/>
        <w:t>H.S., FC 771.</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LEMERCIER, « Les forges de la Haute-Saône au XVIII</w:t>
      </w:r>
      <w:r w:rsidRPr="00030F46">
        <w:rPr>
          <w:rFonts w:ascii="Times New Roman" w:hAnsi="Times New Roman"/>
          <w:vertAlign w:val="superscript"/>
        </w:rPr>
        <w:t>e</w:t>
      </w:r>
      <w:r w:rsidRPr="00030F46">
        <w:rPr>
          <w:rFonts w:ascii="Times New Roman" w:hAnsi="Times New Roman"/>
        </w:rPr>
        <w:t xml:space="preserve"> et XIX</w:t>
      </w:r>
      <w:r w:rsidRPr="00030F46">
        <w:rPr>
          <w:rFonts w:ascii="Times New Roman" w:hAnsi="Times New Roman"/>
          <w:vertAlign w:val="superscript"/>
        </w:rPr>
        <w:t>e</w:t>
      </w:r>
      <w:r w:rsidRPr="00030F46">
        <w:rPr>
          <w:rFonts w:ascii="Times New Roman" w:hAnsi="Times New Roman"/>
        </w:rPr>
        <w:t xml:space="preserve"> siècle », in </w:t>
      </w:r>
      <w:r w:rsidRPr="00030F46">
        <w:rPr>
          <w:rFonts w:ascii="Times New Roman" w:hAnsi="Times New Roman"/>
          <w:iCs/>
          <w:u w:val="single"/>
        </w:rPr>
        <w:t>Revue Historique</w:t>
      </w:r>
      <w:r w:rsidR="00D20E23">
        <w:rPr>
          <w:rFonts w:ascii="Times New Roman" w:hAnsi="Times New Roman"/>
        </w:rPr>
        <w:t>, n° </w:t>
      </w:r>
      <w:r w:rsidRPr="00030F46">
        <w:rPr>
          <w:rFonts w:ascii="Times New Roman" w:hAnsi="Times New Roman"/>
        </w:rPr>
        <w:t xml:space="preserve">471, juil-sept.1964, p. 283. </w:t>
      </w:r>
      <w:r w:rsidRPr="00030F46">
        <w:rPr>
          <w:rFonts w:ascii="Times New Roman" w:hAnsi="Times New Roman"/>
        </w:rPr>
        <w:tab/>
        <w:t>[AD70-125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LESMANN Ph., « Parmi les anciennes mines de Lepuix, Gy, Giromagny et Auxelles », in </w:t>
      </w:r>
      <w:r w:rsidRPr="00030F46">
        <w:rPr>
          <w:rFonts w:ascii="Times New Roman" w:hAnsi="Times New Roman"/>
          <w:iCs/>
          <w:u w:val="single"/>
        </w:rPr>
        <w:t>Bulletin de la Société Belfortaine d'Emulation</w:t>
      </w:r>
      <w:r w:rsidRPr="00030F46">
        <w:rPr>
          <w:rFonts w:ascii="Times New Roman" w:hAnsi="Times New Roman"/>
          <w:i/>
        </w:rPr>
        <w:t>,</w:t>
      </w:r>
      <w:r w:rsidRPr="00030F46">
        <w:rPr>
          <w:rFonts w:ascii="Times New Roman" w:hAnsi="Times New Roman"/>
        </w:rPr>
        <w:t xml:space="preserve"> n° 55, 1947, p. 79. </w:t>
      </w:r>
      <w:r w:rsidRPr="00030F46">
        <w:rPr>
          <w:rFonts w:ascii="Times New Roman" w:hAnsi="Times New Roman"/>
        </w:rPr>
        <w:tab/>
        <w:t>[AD70-18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LIEBELLIN F., « Quelques notes sur les mines et l'immigration minière de Rasemont », in </w:t>
      </w:r>
      <w:r w:rsidRPr="00030F46">
        <w:rPr>
          <w:rFonts w:ascii="Times New Roman" w:hAnsi="Times New Roman"/>
          <w:iCs/>
          <w:u w:val="single"/>
        </w:rPr>
        <w:t>Bulletin de la Société Belfortaine d'Emulation</w:t>
      </w:r>
      <w:r w:rsidRPr="00030F46">
        <w:rPr>
          <w:rFonts w:ascii="Times New Roman" w:hAnsi="Times New Roman"/>
        </w:rPr>
        <w:t xml:space="preserve">, n° 70, 1974-1977, pp. 105-123. </w:t>
      </w:r>
      <w:r w:rsidR="00D20E23">
        <w:rPr>
          <w:rFonts w:ascii="Times New Roman" w:hAnsi="Times New Roman"/>
        </w:rPr>
        <w:tab/>
      </w:r>
      <w:r w:rsidRPr="00030F46">
        <w:rPr>
          <w:rFonts w:ascii="Times New Roman" w:hAnsi="Times New Roman"/>
        </w:rPr>
        <w:t>[AD70-18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LIEFFOY M., « L'industrie métallurgique en Franche-Comté », in </w:t>
      </w:r>
      <w:r w:rsidRPr="00030F46">
        <w:rPr>
          <w:rFonts w:ascii="Times New Roman" w:hAnsi="Times New Roman"/>
          <w:iCs/>
          <w:u w:val="single"/>
        </w:rPr>
        <w:t>Mémoires de l’Académie de Besançon</w:t>
      </w:r>
      <w:r w:rsidRPr="00030F46">
        <w:rPr>
          <w:rFonts w:ascii="Times New Roman" w:hAnsi="Times New Roman"/>
        </w:rPr>
        <w:t xml:space="preserve">, 1892, pp. 220-233. </w:t>
      </w:r>
      <w:r w:rsidRPr="00030F46">
        <w:rPr>
          <w:rFonts w:ascii="Times New Roman" w:hAnsi="Times New Roman"/>
        </w:rPr>
        <w:tab/>
        <w:t>[AD70-2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L'industrie. Recueil de textes et notes</w:t>
      </w:r>
      <w:r w:rsidRPr="00030F46">
        <w:rPr>
          <w:rFonts w:ascii="Times New Roman" w:hAnsi="Times New Roman"/>
        </w:rPr>
        <w:t xml:space="preserve">. Paris, 1910. </w:t>
      </w:r>
      <w:r w:rsidRPr="00030F46">
        <w:rPr>
          <w:rFonts w:ascii="Times New Roman" w:hAnsi="Times New Roman"/>
        </w:rPr>
        <w:tab/>
        <w:t>[AD70-in 4° 868.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Liste alphabétique des entreprises en 1955</w:t>
      </w:r>
      <w:r w:rsidRPr="00030F46">
        <w:rPr>
          <w:rFonts w:ascii="Times New Roman" w:hAnsi="Times New Roman"/>
        </w:rPr>
        <w:t xml:space="preserve">, s.l., 1955. </w:t>
      </w:r>
      <w:r w:rsidRPr="00030F46">
        <w:rPr>
          <w:rFonts w:ascii="Times New Roman" w:hAnsi="Times New Roman"/>
        </w:rPr>
        <w:tab/>
        <w:t>[AD70-in 8° 913.</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MAIROT H., « L'industrie en Franche-Comté », in </w:t>
      </w:r>
      <w:r w:rsidRPr="00030F46">
        <w:rPr>
          <w:rFonts w:ascii="Times New Roman" w:hAnsi="Times New Roman"/>
          <w:iCs/>
          <w:u w:val="single"/>
        </w:rPr>
        <w:t>Besançon et Franche-Comté</w:t>
      </w:r>
      <w:r w:rsidRPr="00030F46">
        <w:rPr>
          <w:rFonts w:ascii="Times New Roman" w:hAnsi="Times New Roman"/>
        </w:rPr>
        <w:t>. Actes du 22</w:t>
      </w:r>
      <w:r w:rsidRPr="00030F46">
        <w:rPr>
          <w:rFonts w:ascii="Times New Roman" w:hAnsi="Times New Roman"/>
          <w:vertAlign w:val="superscript"/>
        </w:rPr>
        <w:t>ème</w:t>
      </w:r>
      <w:r w:rsidRPr="00030F46">
        <w:rPr>
          <w:rFonts w:ascii="Times New Roman" w:hAnsi="Times New Roman"/>
        </w:rPr>
        <w:t xml:space="preserve"> Congrès de l'Association française pour l'avancement des Sciences, août 1893, pp. 229-266. </w:t>
      </w:r>
      <w:r w:rsidRPr="00030F46">
        <w:rPr>
          <w:rFonts w:ascii="Times New Roman" w:hAnsi="Times New Roman"/>
        </w:rPr>
        <w:tab/>
        <w:t>[AD70-in 8° 1787.</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MALTE-BRUN V.-A., </w:t>
      </w:r>
      <w:r w:rsidRPr="00030F46">
        <w:rPr>
          <w:rFonts w:ascii="Times New Roman" w:hAnsi="Times New Roman"/>
          <w:iCs/>
          <w:u w:val="single"/>
        </w:rPr>
        <w:t>Haute-Saône. Géographie, histoire statistique, administration</w:t>
      </w:r>
      <w:r w:rsidRPr="00030F46">
        <w:rPr>
          <w:rFonts w:ascii="Times New Roman" w:hAnsi="Times New Roman"/>
        </w:rPr>
        <w:t xml:space="preserve">. Paris : éd. du Bastion, 1979. </w:t>
      </w:r>
      <w:r w:rsidRPr="00030F46">
        <w:rPr>
          <w:rFonts w:ascii="Times New Roman" w:hAnsi="Times New Roman"/>
        </w:rPr>
        <w:tab/>
        <w:t>[BM Vesoul-FC 1018.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MARCHAL Charles-Joseph, « Les mines d'argent, de cuivre et de plomb du Comté de Rosemont », in </w:t>
      </w:r>
      <w:r w:rsidRPr="00030F46">
        <w:rPr>
          <w:rFonts w:ascii="Times New Roman" w:hAnsi="Times New Roman"/>
          <w:iCs/>
          <w:u w:val="single"/>
        </w:rPr>
        <w:t>Revue d'Histoire des Mines et de la Métallurgie</w:t>
      </w:r>
      <w:r w:rsidRPr="00030F46">
        <w:rPr>
          <w:rFonts w:ascii="Times New Roman" w:hAnsi="Times New Roman"/>
        </w:rPr>
        <w:t xml:space="preserve">, t. III, n° 2, 1971, pp. 113-148. </w:t>
      </w:r>
      <w:r w:rsidRPr="00030F46">
        <w:rPr>
          <w:rFonts w:ascii="Times New Roman" w:hAnsi="Times New Roman"/>
        </w:rPr>
        <w:tab/>
        <w:t>[AD70-215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MASSONIE Jean-Philippe, MATHIEU Daniel, PRAICHEUX Jean, RITTER J., WIEBER Jean-Claude, « Chronique comtoise. Les décharges en Franche-Comté », in </w:t>
      </w:r>
      <w:r w:rsidRPr="00030F46">
        <w:rPr>
          <w:rFonts w:ascii="Times New Roman" w:hAnsi="Times New Roman"/>
          <w:iCs/>
          <w:u w:val="single"/>
        </w:rPr>
        <w:t>Revue Géographique de l'Est</w:t>
      </w:r>
      <w:r w:rsidRPr="00030F46">
        <w:rPr>
          <w:rFonts w:ascii="Times New Roman" w:hAnsi="Times New Roman"/>
        </w:rPr>
        <w:t xml:space="preserve">, t. XV, 1975, n° spécial. </w:t>
      </w:r>
      <w:r w:rsidRPr="00030F46">
        <w:rPr>
          <w:rFonts w:ascii="Times New Roman" w:hAnsi="Times New Roman"/>
        </w:rPr>
        <w:tab/>
        <w:t>[AD70-102 REV2.</w:t>
      </w:r>
    </w:p>
    <w:p w:rsidR="00F83585" w:rsidRPr="00030F46" w:rsidRDefault="00F83585" w:rsidP="00F83585">
      <w:pPr>
        <w:tabs>
          <w:tab w:val="right" w:pos="8477"/>
        </w:tabs>
        <w:spacing w:after="120"/>
        <w:ind w:left="284" w:hanging="284"/>
        <w:jc w:val="both"/>
        <w:rPr>
          <w:rFonts w:ascii="Times New Roman" w:hAnsi="Times New Roman"/>
          <w:lang w:val="en-US"/>
        </w:rPr>
      </w:pPr>
      <w:r w:rsidRPr="00030F46">
        <w:rPr>
          <w:rFonts w:ascii="Times New Roman" w:hAnsi="Times New Roman"/>
        </w:rPr>
        <w:t xml:space="preserve">MATHIEU Daniel, PRAICHEUX Jean, WIEBER Jean-Claude, « Chronique comtoise : enquête sur les carrières de quelques zones touristiques de Franche-Comté », </w:t>
      </w:r>
      <w:r w:rsidRPr="00030F46">
        <w:rPr>
          <w:rFonts w:ascii="Times New Roman" w:hAnsi="Times New Roman"/>
          <w:iCs/>
          <w:u w:val="single"/>
        </w:rPr>
        <w:t>Revue Géographique de l'Est,</w:t>
      </w:r>
      <w:r w:rsidR="00D20E23">
        <w:rPr>
          <w:rFonts w:ascii="Times New Roman" w:hAnsi="Times New Roman"/>
        </w:rPr>
        <w:t xml:space="preserve"> t. </w:t>
      </w:r>
      <w:r w:rsidRPr="00030F46">
        <w:rPr>
          <w:rFonts w:ascii="Times New Roman" w:hAnsi="Times New Roman"/>
        </w:rPr>
        <w:t xml:space="preserve">XVI, 1977, n° 3-4, p. 231. </w:t>
      </w:r>
      <w:r w:rsidRPr="00030F46">
        <w:rPr>
          <w:rFonts w:ascii="Times New Roman" w:hAnsi="Times New Roman"/>
        </w:rPr>
        <w:tab/>
      </w:r>
      <w:r w:rsidRPr="00030F46">
        <w:rPr>
          <w:rFonts w:ascii="Times New Roman" w:hAnsi="Times New Roman"/>
          <w:lang w:val="en-US"/>
        </w:rPr>
        <w:t>[AD70-102 REV2.</w:t>
      </w:r>
    </w:p>
    <w:p w:rsidR="00F83585" w:rsidRPr="00030F46" w:rsidRDefault="00F83585" w:rsidP="00F83585">
      <w:pPr>
        <w:tabs>
          <w:tab w:val="right" w:pos="8477"/>
        </w:tabs>
        <w:spacing w:after="120"/>
        <w:ind w:left="284" w:hanging="284"/>
        <w:rPr>
          <w:rFonts w:ascii="Times New Roman" w:hAnsi="Times New Roman"/>
          <w:lang w:val="en-US"/>
        </w:rPr>
      </w:pPr>
      <w:r w:rsidRPr="00030F46">
        <w:rPr>
          <w:rFonts w:ascii="Times New Roman" w:hAnsi="Times New Roman"/>
          <w:lang w:val="en-US"/>
        </w:rPr>
        <w:t xml:space="preserve">MICHEL Guy J., </w:t>
      </w:r>
      <w:r w:rsidRPr="00030F46">
        <w:rPr>
          <w:rFonts w:ascii="Times New Roman" w:hAnsi="Times New Roman"/>
          <w:iCs/>
          <w:u w:val="single"/>
          <w:lang w:val="en-US"/>
        </w:rPr>
        <w:t>Vesoul.</w:t>
      </w:r>
      <w:r w:rsidR="00D11E9B" w:rsidRPr="00030F46">
        <w:rPr>
          <w:rFonts w:ascii="Times New Roman" w:hAnsi="Times New Roman"/>
          <w:lang w:val="en-US"/>
        </w:rPr>
        <w:t xml:space="preserve"> Vesoul : Salsa, 1984, 284 p. </w:t>
      </w:r>
      <w:r w:rsidR="00970771" w:rsidRPr="00030F46">
        <w:rPr>
          <w:rFonts w:ascii="Times New Roman" w:hAnsi="Times New Roman"/>
          <w:lang w:val="en-US"/>
        </w:rPr>
        <w:tab/>
      </w:r>
      <w:r w:rsidRPr="00030F46">
        <w:rPr>
          <w:rFonts w:ascii="Times New Roman" w:hAnsi="Times New Roman"/>
          <w:lang w:val="en-US"/>
        </w:rPr>
        <w:t>[BM Vesoul</w:t>
      </w:r>
      <w:r w:rsidRPr="00030F46">
        <w:rPr>
          <w:rFonts w:ascii="Times New Roman" w:hAnsi="Times New Roman"/>
          <w:lang w:val="en-US"/>
        </w:rPr>
        <w:noBreakHyphen/>
        <w:t>FC 25.622 ;</w:t>
      </w:r>
      <w:r w:rsidR="00970771" w:rsidRPr="00030F46">
        <w:rPr>
          <w:rFonts w:ascii="Times New Roman" w:hAnsi="Times New Roman"/>
          <w:lang w:val="en-US"/>
        </w:rPr>
        <w:t xml:space="preserve"> </w:t>
      </w:r>
      <w:r w:rsidRPr="00030F46">
        <w:rPr>
          <w:rFonts w:ascii="Times New Roman" w:hAnsi="Times New Roman"/>
          <w:lang w:val="en-US"/>
        </w:rPr>
        <w:t> </w:t>
      </w:r>
      <w:r w:rsidR="00970771" w:rsidRPr="00030F46">
        <w:rPr>
          <w:rFonts w:ascii="Times New Roman" w:hAnsi="Times New Roman"/>
          <w:lang w:val="en-US"/>
        </w:rPr>
        <w:tab/>
      </w:r>
      <w:r w:rsidR="00D11E9B" w:rsidRPr="00030F46">
        <w:rPr>
          <w:rFonts w:ascii="Times New Roman" w:hAnsi="Times New Roman"/>
          <w:lang w:val="en-US"/>
        </w:rPr>
        <w:t>[BM Vesoul</w:t>
      </w:r>
      <w:r w:rsidR="00D11E9B" w:rsidRPr="00030F46">
        <w:rPr>
          <w:rFonts w:ascii="Times New Roman" w:hAnsi="Times New Roman"/>
          <w:lang w:val="en-US"/>
        </w:rPr>
        <w:noBreakHyphen/>
      </w:r>
      <w:r w:rsidRPr="00030F46">
        <w:rPr>
          <w:rFonts w:ascii="Times New Roman" w:hAnsi="Times New Roman"/>
          <w:lang w:val="en-US"/>
        </w:rPr>
        <w:t>FC 25.623 ; </w:t>
      </w:r>
      <w:r w:rsidR="00970771" w:rsidRPr="00030F46">
        <w:rPr>
          <w:rFonts w:ascii="Times New Roman" w:hAnsi="Times New Roman"/>
          <w:lang w:val="en-US"/>
        </w:rPr>
        <w:t>[BM Vesoul</w:t>
      </w:r>
      <w:r w:rsidR="00970771" w:rsidRPr="00030F46">
        <w:rPr>
          <w:rFonts w:ascii="Times New Roman" w:hAnsi="Times New Roman"/>
          <w:lang w:val="en-US"/>
        </w:rPr>
        <w:noBreakHyphen/>
      </w:r>
      <w:r w:rsidRPr="00030F46">
        <w:rPr>
          <w:rFonts w:ascii="Times New Roman" w:hAnsi="Times New Roman"/>
          <w:lang w:val="en-US"/>
        </w:rPr>
        <w:t>US 26.393 ; </w:t>
      </w:r>
      <w:r w:rsidR="00970771" w:rsidRPr="00030F46">
        <w:rPr>
          <w:rFonts w:ascii="Times New Roman" w:hAnsi="Times New Roman"/>
          <w:lang w:val="en-US"/>
        </w:rPr>
        <w:t>[BM Vesoul</w:t>
      </w:r>
      <w:r w:rsidR="00970771" w:rsidRPr="00030F46">
        <w:rPr>
          <w:rFonts w:ascii="Times New Roman" w:hAnsi="Times New Roman"/>
          <w:lang w:val="en-US"/>
        </w:rPr>
        <w:noBreakHyphen/>
      </w:r>
      <w:r w:rsidRPr="00030F46">
        <w:rPr>
          <w:rFonts w:ascii="Times New Roman" w:hAnsi="Times New Roman"/>
          <w:lang w:val="en-US"/>
        </w:rPr>
        <w:t>US 26.395 ; US 26.396.</w:t>
      </w:r>
    </w:p>
    <w:p w:rsidR="00F83585" w:rsidRPr="00030F46" w:rsidRDefault="00F83585" w:rsidP="00F83585">
      <w:pPr>
        <w:spacing w:after="120"/>
        <w:ind w:left="284" w:hanging="284"/>
        <w:jc w:val="both"/>
        <w:rPr>
          <w:rFonts w:ascii="Times New Roman" w:hAnsi="Times New Roman"/>
        </w:rPr>
      </w:pPr>
      <w:r w:rsidRPr="00030F46">
        <w:rPr>
          <w:rFonts w:ascii="Times New Roman" w:hAnsi="Times New Roman"/>
        </w:rPr>
        <w:t xml:space="preserve">MIRONNEAU Jacques, </w:t>
      </w:r>
      <w:r w:rsidRPr="00030F46">
        <w:rPr>
          <w:rFonts w:ascii="Times New Roman" w:hAnsi="Times New Roman"/>
          <w:u w:val="single"/>
        </w:rPr>
        <w:t>Bibliographie franc-comtoise. 1970-1980</w:t>
      </w:r>
      <w:r w:rsidRPr="00030F46">
        <w:rPr>
          <w:rFonts w:ascii="Times New Roman" w:hAnsi="Times New Roman"/>
        </w:rPr>
        <w:t xml:space="preserve">. Paris : Les Belles-Lettres, </w:t>
      </w:r>
      <w:r w:rsidRPr="00030F46">
        <w:rPr>
          <w:rFonts w:ascii="Times New Roman" w:hAnsi="Times New Roman"/>
          <w:u w:val="single"/>
        </w:rPr>
        <w:t>Annales littéraires de l'Université de Besançon</w:t>
      </w:r>
      <w:r w:rsidRPr="00030F46">
        <w:rPr>
          <w:rFonts w:ascii="Times New Roman" w:hAnsi="Times New Roman"/>
        </w:rPr>
        <w:t>, vol. 265, 1982, 394 p., in 8°.</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MORIN-HAMON Hélène, </w:t>
      </w:r>
      <w:r w:rsidRPr="00030F46">
        <w:rPr>
          <w:rFonts w:ascii="Times New Roman" w:hAnsi="Times New Roman"/>
          <w:iCs/>
          <w:u w:val="single"/>
        </w:rPr>
        <w:t>Les techniques de préparation mécanique du minerai de fer sédimentaire : les ateliers de la Montbleuse en Haute-Saône</w:t>
      </w:r>
      <w:r w:rsidRPr="00030F46">
        <w:rPr>
          <w:rFonts w:ascii="Times New Roman" w:hAnsi="Times New Roman"/>
        </w:rPr>
        <w:t xml:space="preserve">. Mémoire de maîtrise, 1996, 110 p. </w:t>
      </w:r>
      <w:r w:rsidR="00D20E23">
        <w:rPr>
          <w:rFonts w:ascii="Times New Roman" w:hAnsi="Times New Roman"/>
        </w:rPr>
        <w:tab/>
      </w:r>
      <w:r w:rsidRPr="00030F46">
        <w:rPr>
          <w:rFonts w:ascii="Times New Roman" w:hAnsi="Times New Roman"/>
        </w:rPr>
        <w:tab/>
        <w:t>[AD70-in 4° 1532.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Notes sur la voie ferrée Jussey-Darney par Passavant avec prolongement éventuel sur Epinal</w:t>
      </w:r>
      <w:r w:rsidRPr="00030F46">
        <w:rPr>
          <w:rFonts w:ascii="Times New Roman" w:hAnsi="Times New Roman"/>
        </w:rPr>
        <w:t xml:space="preserve"> [avec cartes des établissements industriels et des forêts], Versailles, 1879. </w:t>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1489.</w:t>
      </w:r>
    </w:p>
    <w:p w:rsidR="00F83585" w:rsidRPr="00030F46" w:rsidRDefault="00F83585" w:rsidP="00F83585">
      <w:pPr>
        <w:tabs>
          <w:tab w:val="right" w:pos="8505"/>
        </w:tabs>
        <w:spacing w:after="120"/>
        <w:ind w:left="284" w:right="1" w:hanging="284"/>
        <w:jc w:val="both"/>
        <w:rPr>
          <w:rFonts w:ascii="Times New Roman" w:hAnsi="Times New Roman"/>
        </w:rPr>
      </w:pPr>
      <w:r w:rsidRPr="00030F46">
        <w:rPr>
          <w:rFonts w:ascii="Times New Roman" w:hAnsi="Times New Roman"/>
        </w:rPr>
        <w:t xml:space="preserve">PAPET Pierre. – </w:t>
      </w:r>
      <w:r w:rsidRPr="00030F46">
        <w:rPr>
          <w:rFonts w:ascii="Times New Roman" w:hAnsi="Times New Roman"/>
          <w:u w:val="single"/>
        </w:rPr>
        <w:t>Des forces motrices de la Loue aux Forces motrices de l’Est : l’itinéraire exemplaire d’une entreprise de production-distribution d’énergie électrique en Franche-Comté 1913-1945</w:t>
      </w:r>
      <w:r w:rsidRPr="00030F46">
        <w:rPr>
          <w:rFonts w:ascii="Times New Roman" w:hAnsi="Times New Roman"/>
        </w:rPr>
        <w:t xml:space="preserve"> – Université Grenoble 2 : Mémoire de maîtrise, 1987, 165 p. </w:t>
      </w:r>
      <w:r w:rsidR="00020565" w:rsidRPr="00030F46">
        <w:rPr>
          <w:rFonts w:ascii="Times New Roman" w:hAnsi="Times New Roman"/>
        </w:rPr>
        <w:tab/>
      </w:r>
      <w:r w:rsidRPr="00030F46">
        <w:rPr>
          <w:rFonts w:ascii="Times New Roman" w:hAnsi="Times New Roman"/>
        </w:rPr>
        <w:t>[AD38-2 J 2013</w:t>
      </w:r>
    </w:p>
    <w:p w:rsidR="00F83585" w:rsidRPr="00030F46" w:rsidRDefault="00F83585" w:rsidP="00F83585">
      <w:pPr>
        <w:tabs>
          <w:tab w:val="right" w:pos="8505"/>
        </w:tabs>
        <w:spacing w:after="120" w:line="240" w:lineRule="atLeast"/>
        <w:ind w:left="284" w:hanging="284"/>
        <w:jc w:val="both"/>
        <w:rPr>
          <w:rFonts w:ascii="Times New Roman" w:hAnsi="Times New Roman"/>
        </w:rPr>
      </w:pPr>
      <w:r w:rsidRPr="00030F46">
        <w:rPr>
          <w:rFonts w:ascii="Times New Roman" w:hAnsi="Times New Roman"/>
        </w:rPr>
        <w:t xml:space="preserve">PATEY D., </w:t>
      </w:r>
      <w:r w:rsidRPr="00030F46">
        <w:rPr>
          <w:rFonts w:ascii="Times New Roman" w:hAnsi="Times New Roman"/>
          <w:u w:val="single"/>
        </w:rPr>
        <w:t>Gray, une petite ville et son influence</w:t>
      </w:r>
      <w:r w:rsidRPr="00030F46">
        <w:rPr>
          <w:rFonts w:ascii="Times New Roman" w:hAnsi="Times New Roman"/>
        </w:rPr>
        <w:t xml:space="preserve">, Dijon, mémoire de maîtrise de Géographie sous la direction de R. Chapuis, 1994, 169 p. </w:t>
      </w:r>
      <w:r w:rsidRPr="00030F46">
        <w:rPr>
          <w:rFonts w:ascii="Times New Roman" w:hAnsi="Times New Roman"/>
        </w:rPr>
        <w:tab/>
        <w:t>[BS 21 H/G</w:t>
      </w:r>
      <w:r w:rsidRPr="00030F46">
        <w:rPr>
          <w:rFonts w:ascii="Times New Roman" w:hAnsi="Times New Roman"/>
        </w:rPr>
        <w:noBreakHyphen/>
        <w:t>GEO PAT</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PELET Paul-Louis, « Activité et fonctionnement d'un haut-fourneau comtois : Pontarlier en 1820 », in </w:t>
      </w:r>
      <w:r w:rsidRPr="00030F46">
        <w:rPr>
          <w:rFonts w:ascii="Times New Roman" w:hAnsi="Times New Roman"/>
          <w:iCs/>
          <w:u w:val="single"/>
        </w:rPr>
        <w:t>Revue d'Histoire des Mines et de la Métallurgie</w:t>
      </w:r>
      <w:r w:rsidRPr="00030F46">
        <w:rPr>
          <w:rFonts w:ascii="Times New Roman" w:hAnsi="Times New Roman"/>
        </w:rPr>
        <w:t xml:space="preserve">, t. III, n° 1, 1971, pp. 71-88. </w:t>
      </w:r>
      <w:r w:rsidRPr="00030F46">
        <w:rPr>
          <w:rFonts w:ascii="Times New Roman" w:hAnsi="Times New Roman"/>
        </w:rPr>
        <w:tab/>
        <w:t>[AD70-215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PELLETIER, </w:t>
      </w:r>
      <w:r w:rsidRPr="00030F46">
        <w:rPr>
          <w:rFonts w:ascii="Times New Roman" w:hAnsi="Times New Roman"/>
          <w:iCs/>
          <w:u w:val="single"/>
        </w:rPr>
        <w:t>Les foyers de Fraisans : la métallurgie comtoise à travers les siècles</w:t>
      </w:r>
      <w:r w:rsidRPr="00030F46">
        <w:rPr>
          <w:rFonts w:ascii="Times New Roman" w:hAnsi="Times New Roman"/>
        </w:rPr>
        <w:t xml:space="preserve">. s.l., 1980. </w:t>
      </w:r>
      <w:r w:rsidR="00D20E23">
        <w:rPr>
          <w:rFonts w:ascii="Times New Roman" w:hAnsi="Times New Roman"/>
        </w:rPr>
        <w:tab/>
      </w:r>
      <w:r w:rsidRPr="00030F46">
        <w:rPr>
          <w:rFonts w:ascii="Times New Roman" w:hAnsi="Times New Roman"/>
        </w:rPr>
        <w:tab/>
        <w:t>[AD70-in 8° 1777.</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POLY Xavier, </w:t>
      </w:r>
      <w:r w:rsidRPr="00030F46">
        <w:rPr>
          <w:rFonts w:ascii="Times New Roman" w:hAnsi="Times New Roman"/>
          <w:iCs/>
          <w:u w:val="single"/>
        </w:rPr>
        <w:t>La Haute-Saône actuelle</w:t>
      </w:r>
      <w:r w:rsidRPr="00030F46">
        <w:rPr>
          <w:rFonts w:ascii="Times New Roman" w:hAnsi="Times New Roman"/>
        </w:rPr>
        <w:t xml:space="preserve">. s.l., 1900, 604 p. </w:t>
      </w:r>
      <w:r w:rsidRPr="00030F46">
        <w:rPr>
          <w:rFonts w:ascii="Times New Roman" w:hAnsi="Times New Roman"/>
        </w:rPr>
        <w:tab/>
        <w:t>[AD70-1 J 760.</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PY Michel, MORIN Denis, </w:t>
      </w:r>
      <w:r w:rsidRPr="00030F46">
        <w:rPr>
          <w:rFonts w:ascii="Times New Roman" w:hAnsi="Times New Roman"/>
          <w:u w:val="single"/>
        </w:rPr>
        <w:t>Les anciennes mines métalliques de la Haute-Saône</w:t>
      </w:r>
      <w:r w:rsidRPr="00030F46">
        <w:rPr>
          <w:rFonts w:ascii="Times New Roman" w:hAnsi="Times New Roman"/>
        </w:rPr>
        <w:t xml:space="preserve">, CDDP et Archives départementales, 1987, 34 p. </w:t>
      </w:r>
      <w:r w:rsidRPr="00030F46">
        <w:rPr>
          <w:rFonts w:ascii="Times New Roman" w:hAnsi="Times New Roman"/>
        </w:rPr>
        <w:tab/>
      </w:r>
      <w:r w:rsidR="000D19D5" w:rsidRPr="00030F46">
        <w:rPr>
          <w:rFonts w:ascii="Times New Roman" w:hAnsi="Times New Roman"/>
        </w:rPr>
        <w:t>[</w:t>
      </w:r>
      <w:r w:rsidRPr="00030F46">
        <w:rPr>
          <w:rFonts w:ascii="Times New Roman" w:hAnsi="Times New Roman"/>
        </w:rPr>
        <w:t>AD70-</w:t>
      </w:r>
      <w:r w:rsidRPr="00030F46">
        <w:rPr>
          <w:rFonts w:ascii="Microsoft Sans Serif" w:hAnsi="Microsoft Sans Serif" w:cs="Microsoft Sans Serif"/>
        </w:rPr>
        <w:t xml:space="preserve">Δ </w:t>
      </w:r>
      <w:r w:rsidRPr="00030F46">
        <w:rPr>
          <w:rFonts w:ascii="Times New Roman" w:hAnsi="Times New Roman"/>
        </w:rPr>
        <w:t>68</w:t>
      </w:r>
      <w:r w:rsidRPr="00030F46">
        <w:rPr>
          <w:rFonts w:ascii="Times New Roman" w:hAnsi="Times New Roman"/>
          <w:vertAlign w:val="superscript"/>
        </w:rPr>
        <w:t>1-4</w:t>
      </w:r>
      <w:r w:rsidRPr="00030F46">
        <w:rPr>
          <w:rFonts w:ascii="Microsoft Sans Serif" w:hAnsi="Microsoft Sans Serif" w:cs="Microsoft Sans Serif"/>
        </w:rPr>
        <w:t xml:space="preserve"> </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RANDON DE GROLIER, </w:t>
      </w:r>
      <w:r w:rsidRPr="00030F46">
        <w:rPr>
          <w:rFonts w:ascii="Times New Roman" w:hAnsi="Times New Roman"/>
          <w:iCs/>
          <w:u w:val="single"/>
        </w:rPr>
        <w:t>L'industrie cotonnière dans les Vosges</w:t>
      </w:r>
      <w:r w:rsidRPr="00030F46">
        <w:rPr>
          <w:rFonts w:ascii="Times New Roman" w:hAnsi="Times New Roman"/>
        </w:rPr>
        <w:t xml:space="preserve">. Thèse pour le doctorat, Paris, 1927. </w:t>
      </w:r>
      <w:r w:rsidRPr="00030F46">
        <w:rPr>
          <w:rFonts w:ascii="Times New Roman" w:hAnsi="Times New Roman"/>
        </w:rPr>
        <w:tab/>
        <w:t>[AD70-in 8° 1640.</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Regards sur la Haute-Saône</w:t>
      </w:r>
      <w:r w:rsidRPr="00030F46">
        <w:rPr>
          <w:rFonts w:ascii="Times New Roman" w:hAnsi="Times New Roman"/>
        </w:rPr>
        <w:t xml:space="preserve">. Paris, 1972. </w:t>
      </w:r>
      <w:r w:rsidRPr="00030F46">
        <w:rPr>
          <w:rFonts w:ascii="Times New Roman" w:hAnsi="Times New Roman"/>
        </w:rPr>
        <w:tab/>
        <w:t>[BM Vesoul-FC 25.597.</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Répertoire des carrières de la Haute-Saône</w:t>
      </w:r>
      <w:r w:rsidRPr="00030F46">
        <w:rPr>
          <w:rFonts w:ascii="Times New Roman" w:hAnsi="Times New Roman"/>
        </w:rPr>
        <w:t xml:space="preserve">. s.l., 1889. </w:t>
      </w:r>
      <w:r w:rsidRPr="00030F46">
        <w:rPr>
          <w:rFonts w:ascii="Times New Roman" w:hAnsi="Times New Roman"/>
        </w:rPr>
        <w:tab/>
        <w:t>[AD70-</w:t>
      </w:r>
      <w:r w:rsidRPr="00030F46">
        <w:rPr>
          <w:rFonts w:ascii="Microsoft Sans Serif" w:hAnsi="Microsoft Sans Serif" w:cs="Microsoft Sans Serif"/>
        </w:rPr>
        <w:t xml:space="preserve"> Δ</w:t>
      </w:r>
      <w:r w:rsidRPr="00030F46">
        <w:rPr>
          <w:rFonts w:ascii="Times New Roman" w:hAnsi="Times New Roman"/>
        </w:rPr>
        <w:t xml:space="preserve"> 279</w:t>
      </w:r>
      <w:r w:rsidRPr="00030F46">
        <w:rPr>
          <w:rFonts w:ascii="Times New Roman" w:hAnsi="Times New Roman"/>
          <w:vertAlign w:val="superscript"/>
        </w:rPr>
        <w:t>17</w:t>
      </w:r>
      <w:r w:rsidRPr="00030F46">
        <w:rPr>
          <w:rFonts w:ascii="Times New Roman" w:hAnsi="Times New Roman"/>
        </w:rPr>
        <w:t>.</w:t>
      </w:r>
    </w:p>
    <w:p w:rsidR="00F83585" w:rsidRPr="00030F46" w:rsidRDefault="00F83585" w:rsidP="00F83585">
      <w:pPr>
        <w:tabs>
          <w:tab w:val="right" w:pos="8477"/>
        </w:tabs>
        <w:spacing w:after="120"/>
        <w:ind w:left="284" w:hanging="284"/>
        <w:rPr>
          <w:rFonts w:ascii="Times New Roman" w:hAnsi="Times New Roman"/>
        </w:rPr>
      </w:pPr>
      <w:r w:rsidRPr="00030F46">
        <w:rPr>
          <w:rFonts w:ascii="Times New Roman" w:hAnsi="Times New Roman"/>
        </w:rPr>
        <w:t xml:space="preserve">RIBAUT Bernard, </w:t>
      </w:r>
      <w:r w:rsidRPr="00030F46">
        <w:rPr>
          <w:rFonts w:ascii="Times New Roman" w:hAnsi="Times New Roman"/>
          <w:iCs/>
          <w:u w:val="single"/>
        </w:rPr>
        <w:t>Aspects géographiques de la Franche-Comté : l'industrie</w:t>
      </w:r>
      <w:r w:rsidRPr="00030F46">
        <w:rPr>
          <w:rFonts w:ascii="Times New Roman" w:hAnsi="Times New Roman"/>
        </w:rPr>
        <w:t>. Besançon : C.R.D.P., 1977, diapositives.</w:t>
      </w:r>
      <w:r w:rsidR="000D19D5" w:rsidRPr="00030F46">
        <w:rPr>
          <w:rFonts w:ascii="Times New Roman" w:hAnsi="Times New Roman"/>
        </w:rPr>
        <w:tab/>
      </w:r>
      <w:r w:rsidRPr="00030F46">
        <w:rPr>
          <w:rFonts w:ascii="Times New Roman" w:hAnsi="Times New Roman"/>
        </w:rPr>
        <w:t>[AD70</w:t>
      </w:r>
      <w:r w:rsidRPr="00030F46">
        <w:rPr>
          <w:rFonts w:ascii="Times New Roman" w:hAnsi="Times New Roman"/>
        </w:rPr>
        <w:noBreakHyphen/>
        <w:t>Diapo 537 à 566 ; [BM Vesoul</w:t>
      </w:r>
      <w:r w:rsidRPr="00030F46">
        <w:rPr>
          <w:rFonts w:ascii="Times New Roman" w:hAnsi="Times New Roman"/>
        </w:rPr>
        <w:noBreakHyphen/>
        <w:t>FC Géographie, FC 352.</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RICHE, </w:t>
      </w:r>
      <w:r w:rsidRPr="00030F46">
        <w:rPr>
          <w:rFonts w:ascii="Times New Roman" w:hAnsi="Times New Roman"/>
          <w:iCs/>
          <w:u w:val="single"/>
        </w:rPr>
        <w:t>Evolution des mineurs de Ronchamp aux XIX</w:t>
      </w:r>
      <w:r w:rsidRPr="00030F46">
        <w:rPr>
          <w:rFonts w:ascii="Times New Roman" w:hAnsi="Times New Roman"/>
          <w:u w:val="single"/>
          <w:vertAlign w:val="superscript"/>
        </w:rPr>
        <w:t>e</w:t>
      </w:r>
      <w:r w:rsidRPr="00030F46">
        <w:rPr>
          <w:rFonts w:ascii="Times New Roman" w:hAnsi="Times New Roman"/>
          <w:iCs/>
          <w:u w:val="single"/>
        </w:rPr>
        <w:t xml:space="preserve"> et XX</w:t>
      </w:r>
      <w:r w:rsidRPr="00030F46">
        <w:rPr>
          <w:rFonts w:ascii="Times New Roman" w:hAnsi="Times New Roman"/>
          <w:u w:val="single"/>
          <w:vertAlign w:val="superscript"/>
        </w:rPr>
        <w:t>e</w:t>
      </w:r>
      <w:r w:rsidRPr="00030F46">
        <w:rPr>
          <w:rFonts w:ascii="Times New Roman" w:hAnsi="Times New Roman"/>
          <w:iCs/>
          <w:u w:val="single"/>
        </w:rPr>
        <w:t xml:space="preserve"> siècle</w:t>
      </w:r>
      <w:r w:rsidRPr="00030F46">
        <w:rPr>
          <w:rFonts w:ascii="Times New Roman" w:hAnsi="Times New Roman"/>
        </w:rPr>
        <w:t>. Besançon, 1964.</w:t>
      </w:r>
      <w:r w:rsidR="00D20E23">
        <w:rPr>
          <w:rFonts w:ascii="Times New Roman" w:hAnsi="Times New Roman"/>
        </w:rPr>
        <w:tab/>
      </w:r>
      <w:r w:rsidRPr="00030F46">
        <w:rPr>
          <w:rFonts w:ascii="Times New Roman" w:hAnsi="Times New Roman"/>
        </w:rPr>
        <w:t xml:space="preserve"> </w:t>
      </w:r>
      <w:r w:rsidRPr="00030F46">
        <w:rPr>
          <w:rFonts w:ascii="Times New Roman" w:hAnsi="Times New Roman"/>
        </w:rPr>
        <w:tab/>
        <w:t>[AD70-in 8° 1341.</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SAHLER Léon, « L'industrie cotonnière au pays de Montbéliard et ses origines », in </w:t>
      </w:r>
      <w:r w:rsidRPr="00030F46">
        <w:rPr>
          <w:rFonts w:ascii="Times New Roman" w:hAnsi="Times New Roman"/>
          <w:iCs/>
          <w:u w:val="single"/>
        </w:rPr>
        <w:t>Mémoires de la Société d'Emulation de Montbéliard</w:t>
      </w:r>
      <w:r w:rsidRPr="00030F46">
        <w:rPr>
          <w:rFonts w:ascii="Times New Roman" w:hAnsi="Times New Roman"/>
        </w:rPr>
        <w:t xml:space="preserve">, t. XXX, 1903. </w:t>
      </w:r>
      <w:r w:rsidRPr="00030F46">
        <w:rPr>
          <w:rFonts w:ascii="Times New Roman" w:hAnsi="Times New Roman"/>
        </w:rPr>
        <w:tab/>
        <w:t>[AD70-20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SEURRE André, </w:t>
      </w:r>
      <w:r w:rsidRPr="00030F46">
        <w:rPr>
          <w:rFonts w:ascii="Times New Roman" w:hAnsi="Times New Roman"/>
          <w:iCs/>
          <w:u w:val="single"/>
        </w:rPr>
        <w:t>La verrerie en Franche-Comté.</w:t>
      </w:r>
      <w:r w:rsidRPr="00030F46">
        <w:rPr>
          <w:rFonts w:ascii="Times New Roman" w:hAnsi="Times New Roman"/>
        </w:rPr>
        <w:t xml:space="preserve"> Besançon : imp. Jacques et Demontrond, 19</w:t>
      </w:r>
      <w:r w:rsidR="00D20E23">
        <w:rPr>
          <w:rFonts w:ascii="Times New Roman" w:hAnsi="Times New Roman"/>
        </w:rPr>
        <w:t>72, 138 </w:t>
      </w:r>
      <w:r w:rsidRPr="00030F46">
        <w:rPr>
          <w:rFonts w:ascii="Times New Roman" w:hAnsi="Times New Roman"/>
        </w:rPr>
        <w:t xml:space="preserve">p. </w:t>
      </w:r>
      <w:r w:rsidRPr="00030F46">
        <w:rPr>
          <w:rFonts w:ascii="Times New Roman" w:hAnsi="Times New Roman"/>
        </w:rPr>
        <w:tab/>
        <w:t>[BM Vesoul-FC 434.</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SIMON J., « L'activité économique d'autrefois dans les gorges du Doubs », 4</w:t>
      </w:r>
      <w:r w:rsidRPr="00030F46">
        <w:rPr>
          <w:rFonts w:ascii="Times New Roman" w:hAnsi="Times New Roman"/>
          <w:vertAlign w:val="superscript"/>
        </w:rPr>
        <w:t>e</w:t>
      </w:r>
      <w:r w:rsidRPr="00030F46">
        <w:rPr>
          <w:rFonts w:ascii="Times New Roman" w:hAnsi="Times New Roman"/>
        </w:rPr>
        <w:t xml:space="preserve"> année</w:t>
      </w:r>
      <w:r w:rsidR="00D20E23">
        <w:rPr>
          <w:rFonts w:ascii="Times New Roman" w:hAnsi="Times New Roman"/>
        </w:rPr>
        <w:t>, 1936, n° 79, p. </w:t>
      </w:r>
      <w:r w:rsidRPr="00030F46">
        <w:rPr>
          <w:rFonts w:ascii="Times New Roman" w:hAnsi="Times New Roman"/>
        </w:rPr>
        <w:t xml:space="preserve">161. </w:t>
      </w:r>
      <w:r w:rsidRPr="00030F46">
        <w:rPr>
          <w:rFonts w:ascii="Times New Roman" w:hAnsi="Times New Roman"/>
        </w:rPr>
        <w:tab/>
        <w:t>[AD70-17 REV.</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iCs/>
          <w:u w:val="single"/>
        </w:rPr>
        <w:t>Société Française des Métaux Lourds de Vesoul. Historique de l'entreprise</w:t>
      </w:r>
      <w:r w:rsidRPr="00030F46">
        <w:rPr>
          <w:rFonts w:ascii="Times New Roman" w:hAnsi="Times New Roman"/>
        </w:rPr>
        <w:t xml:space="preserve">. Vesoul, s.d. </w:t>
      </w:r>
      <w:r w:rsidRPr="00030F46">
        <w:rPr>
          <w:rFonts w:ascii="Times New Roman" w:hAnsi="Times New Roman"/>
        </w:rPr>
        <w:tab/>
      </w:r>
      <w:r w:rsidRPr="00030F46">
        <w:rPr>
          <w:rFonts w:ascii="Times New Roman" w:hAnsi="Times New Roman"/>
        </w:rPr>
        <w:tab/>
        <w:t xml:space="preserve">[AD70-214 ; </w:t>
      </w:r>
      <w:r w:rsidRPr="00030F46">
        <w:rPr>
          <w:rFonts w:ascii="Microsoft Sans Serif" w:hAnsi="Microsoft Sans Serif" w:cs="Microsoft Sans Serif"/>
        </w:rPr>
        <w:t>Δ</w:t>
      </w:r>
      <w:r w:rsidRPr="00030F46">
        <w:rPr>
          <w:rFonts w:ascii="Times New Roman" w:hAnsi="Times New Roman"/>
        </w:rPr>
        <w:t xml:space="preserve"> 214</w:t>
      </w:r>
      <w:r w:rsidRPr="00030F46">
        <w:rPr>
          <w:rFonts w:ascii="Times New Roman" w:hAnsi="Times New Roman"/>
          <w:vertAlign w:val="superscript"/>
        </w:rPr>
        <w:t>7</w:t>
      </w:r>
      <w:r w:rsidRPr="00030F46">
        <w:rPr>
          <w:rFonts w:ascii="Times New Roman" w:hAnsi="Times New Roman"/>
        </w:rPr>
        <w:t>.</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SUCHAUX Louis, </w:t>
      </w:r>
      <w:r w:rsidRPr="00030F46">
        <w:rPr>
          <w:rFonts w:ascii="Times New Roman" w:hAnsi="Times New Roman"/>
          <w:iCs/>
          <w:u w:val="single"/>
        </w:rPr>
        <w:t>Département de la Haute-Saône. Dictionnaire historique, topographique et statistique</w:t>
      </w:r>
      <w:r w:rsidRPr="00030F46">
        <w:rPr>
          <w:rFonts w:ascii="Times New Roman" w:hAnsi="Times New Roman"/>
        </w:rPr>
        <w:t xml:space="preserve">. Paris : Res Universis, 1991, 2 vol, 400 p.+ 396 p. </w:t>
      </w:r>
      <w:r w:rsidRPr="00030F46">
        <w:rPr>
          <w:rFonts w:ascii="Times New Roman" w:hAnsi="Times New Roman"/>
        </w:rPr>
        <w:tab/>
      </w:r>
      <w:r w:rsidR="00970771" w:rsidRPr="00030F46">
        <w:rPr>
          <w:rFonts w:ascii="Times New Roman" w:hAnsi="Times New Roman"/>
        </w:rPr>
        <w:tab/>
      </w:r>
      <w:r w:rsidRPr="00030F46">
        <w:rPr>
          <w:rFonts w:ascii="Times New Roman" w:hAnsi="Times New Roman"/>
        </w:rPr>
        <w:t>[BM Vesoul-914.445 SUC ; 32.003 ; 32.005.</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TARLE, </w:t>
      </w:r>
      <w:r w:rsidRPr="00030F46">
        <w:rPr>
          <w:rFonts w:ascii="Times New Roman" w:hAnsi="Times New Roman"/>
          <w:iCs/>
          <w:u w:val="single"/>
        </w:rPr>
        <w:t>L'industrie dans les manufactures en Franche-Comté à la fin de l'ancien Régime</w:t>
      </w:r>
      <w:r w:rsidRPr="00030F46">
        <w:rPr>
          <w:rFonts w:ascii="Times New Roman" w:hAnsi="Times New Roman"/>
        </w:rPr>
        <w:t xml:space="preserve">. Paris, 1910. </w:t>
      </w:r>
      <w:r w:rsidRPr="00030F46">
        <w:rPr>
          <w:rFonts w:ascii="Times New Roman" w:hAnsi="Times New Roman"/>
        </w:rPr>
        <w:tab/>
        <w:t>[AD70-</w:t>
      </w:r>
      <w:r w:rsidRPr="00030F46">
        <w:rPr>
          <w:rFonts w:ascii="Microsoft Sans Serif" w:hAnsi="Microsoft Sans Serif" w:cs="Microsoft Sans Serif"/>
        </w:rPr>
        <w:t>Δ</w:t>
      </w:r>
      <w:r w:rsidRPr="00030F46">
        <w:rPr>
          <w:rFonts w:ascii="Times New Roman" w:hAnsi="Times New Roman"/>
        </w:rPr>
        <w:t xml:space="preserve"> 35.</w:t>
      </w:r>
    </w:p>
    <w:p w:rsidR="00F83585" w:rsidRPr="00030F46" w:rsidRDefault="00F83585" w:rsidP="00F83585">
      <w:pPr>
        <w:tabs>
          <w:tab w:val="right" w:pos="8477"/>
        </w:tabs>
        <w:spacing w:after="120"/>
        <w:ind w:left="284" w:hanging="284"/>
        <w:jc w:val="both"/>
        <w:rPr>
          <w:rFonts w:ascii="Times New Roman" w:hAnsi="Times New Roman"/>
        </w:rPr>
      </w:pPr>
      <w:r w:rsidRPr="00030F46">
        <w:rPr>
          <w:rFonts w:ascii="Times New Roman" w:hAnsi="Times New Roman"/>
        </w:rPr>
        <w:t xml:space="preserve">TRAUTMANN E., </w:t>
      </w:r>
      <w:r w:rsidRPr="00030F46">
        <w:rPr>
          <w:rFonts w:ascii="Times New Roman" w:hAnsi="Times New Roman"/>
          <w:iCs/>
          <w:u w:val="single"/>
        </w:rPr>
        <w:t>Bassin houiller de Ronchamp</w:t>
      </w:r>
      <w:r w:rsidRPr="00030F46">
        <w:rPr>
          <w:rFonts w:ascii="Times New Roman" w:hAnsi="Times New Roman"/>
        </w:rPr>
        <w:t xml:space="preserve">. Paris, coll. « Etude des gîtes minéraux de France », 1885. </w:t>
      </w:r>
      <w:r w:rsidRPr="00030F46">
        <w:rPr>
          <w:rFonts w:ascii="Times New Roman" w:hAnsi="Times New Roman"/>
        </w:rPr>
        <w:tab/>
        <w:t>[BM Vesoul-HS, Géologie.</w:t>
      </w:r>
    </w:p>
    <w:p w:rsidR="00F83585" w:rsidRPr="00030F46" w:rsidRDefault="00F83585" w:rsidP="00F83585">
      <w:pPr>
        <w:tabs>
          <w:tab w:val="right" w:pos="8477"/>
        </w:tabs>
        <w:spacing w:after="120"/>
        <w:ind w:left="284" w:right="1" w:hanging="284"/>
        <w:jc w:val="both"/>
        <w:rPr>
          <w:rFonts w:ascii="Times New Roman" w:hAnsi="Times New Roman"/>
        </w:rPr>
      </w:pPr>
      <w:r w:rsidRPr="00030F46">
        <w:rPr>
          <w:rFonts w:ascii="Times New Roman" w:hAnsi="Times New Roman"/>
          <w:iCs/>
          <w:u w:val="single"/>
        </w:rPr>
        <w:t>Vingt documents historiques. Cartes de Haute-Saône. Vues de Gray et Vesoul</w:t>
      </w:r>
      <w:r w:rsidRPr="00030F46">
        <w:rPr>
          <w:rFonts w:ascii="Times New Roman" w:hAnsi="Times New Roman"/>
        </w:rPr>
        <w:t xml:space="preserve">. s.l., s.d. </w:t>
      </w:r>
      <w:r w:rsidR="000D19D5" w:rsidRPr="00030F46">
        <w:rPr>
          <w:rFonts w:ascii="Times New Roman" w:hAnsi="Times New Roman"/>
        </w:rPr>
        <w:tab/>
      </w:r>
      <w:r w:rsidR="000D19D5" w:rsidRPr="00030F46">
        <w:rPr>
          <w:rFonts w:ascii="Times New Roman" w:hAnsi="Times New Roman"/>
        </w:rPr>
        <w:tab/>
      </w:r>
      <w:r w:rsidRPr="00030F46">
        <w:rPr>
          <w:rFonts w:ascii="Times New Roman" w:hAnsi="Times New Roman"/>
        </w:rPr>
        <w:tab/>
        <w:t>[BM Vesoul-HS, Gravures, FC 269.</w:t>
      </w:r>
    </w:p>
    <w:p w:rsidR="000F3531" w:rsidRDefault="000F3531" w:rsidP="000F3531">
      <w:pPr>
        <w:spacing w:line="240" w:lineRule="atLeast"/>
        <w:jc w:val="both"/>
      </w:pPr>
    </w:p>
    <w:p w:rsidR="00020565" w:rsidRDefault="00020565" w:rsidP="003557B8">
      <w:pPr>
        <w:sectPr w:rsidR="00020565" w:rsidSect="00970771">
          <w:headerReference w:type="default" r:id="rId32"/>
          <w:footerReference w:type="default" r:id="rId33"/>
          <w:headerReference w:type="first" r:id="rId34"/>
          <w:footerReference w:type="first" r:id="rId3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7564D" w:rsidRDefault="0057564D" w:rsidP="00970771">
      <w:pPr>
        <w:jc w:val="center"/>
        <w:rPr>
          <w:rFonts w:ascii="Franklin Gothic Book" w:hAnsi="Franklin Gothic Book"/>
          <w:b/>
          <w:color w:val="C00000"/>
          <w:sz w:val="48"/>
          <w:szCs w:val="48"/>
        </w:rPr>
      </w:pPr>
    </w:p>
    <w:p w:rsidR="00970771" w:rsidRPr="00935EA6" w:rsidRDefault="00970771" w:rsidP="00970771">
      <w:pPr>
        <w:jc w:val="cente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t>Franche-Comté</w:t>
      </w:r>
    </w:p>
    <w:p w:rsidR="00970771" w:rsidRPr="001550C4" w:rsidRDefault="00970771" w:rsidP="00970771">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970771" w:rsidRDefault="00970771" w:rsidP="00970771">
      <w:pPr>
        <w:jc w:val="center"/>
        <w:rPr>
          <w:b/>
          <w:sz w:val="16"/>
        </w:rPr>
      </w:pPr>
    </w:p>
    <w:p w:rsidR="00970771" w:rsidRDefault="00970771" w:rsidP="00970771">
      <w:pPr>
        <w:jc w:val="center"/>
        <w:rPr>
          <w:b/>
          <w:sz w:val="16"/>
        </w:rPr>
      </w:pPr>
    </w:p>
    <w:p w:rsidR="00970771" w:rsidRDefault="00970771" w:rsidP="00970771">
      <w:pPr>
        <w:jc w:val="center"/>
        <w:rPr>
          <w:b/>
          <w:sz w:val="16"/>
        </w:rPr>
      </w:pPr>
    </w:p>
    <w:p w:rsidR="00970771" w:rsidRDefault="00970771" w:rsidP="00970771">
      <w:pPr>
        <w:jc w:val="center"/>
        <w:rPr>
          <w:b/>
          <w:sz w:val="16"/>
        </w:rPr>
      </w:pPr>
    </w:p>
    <w:p w:rsidR="00970771" w:rsidRPr="005840D8" w:rsidRDefault="00970771" w:rsidP="00970771">
      <w:pPr>
        <w:pStyle w:val="Titre"/>
        <w:jc w:val="center"/>
        <w:rPr>
          <w:color w:val="C00000"/>
        </w:rPr>
      </w:pPr>
      <w:bookmarkStart w:id="76" w:name="_Toc311129577"/>
      <w:bookmarkStart w:id="77" w:name="_Toc311129623"/>
      <w:r>
        <w:rPr>
          <w:color w:val="C00000"/>
        </w:rPr>
        <w:t>Département du Territoire de Belfort</w:t>
      </w:r>
      <w:bookmarkEnd w:id="76"/>
      <w:bookmarkEnd w:id="77"/>
    </w:p>
    <w:p w:rsidR="00970771" w:rsidRDefault="00970771" w:rsidP="00970771">
      <w:pPr>
        <w:jc w:val="center"/>
        <w:rPr>
          <w:b/>
          <w:sz w:val="16"/>
        </w:rPr>
      </w:pPr>
    </w:p>
    <w:p w:rsidR="00970771" w:rsidRDefault="00970771" w:rsidP="00970771">
      <w:pPr>
        <w:jc w:val="center"/>
        <w:rPr>
          <w:b/>
          <w:sz w:val="32"/>
        </w:rPr>
      </w:pPr>
    </w:p>
    <w:p w:rsidR="00970771" w:rsidRDefault="00970771" w:rsidP="00970771">
      <w:pPr>
        <w:jc w:val="center"/>
        <w:rPr>
          <w:b/>
          <w:sz w:val="32"/>
        </w:rPr>
      </w:pPr>
    </w:p>
    <w:p w:rsidR="00970771" w:rsidRDefault="00970771" w:rsidP="00970771">
      <w:pPr>
        <w:jc w:val="center"/>
        <w:rPr>
          <w:b/>
          <w:sz w:val="16"/>
        </w:rPr>
      </w:pPr>
    </w:p>
    <w:p w:rsidR="00970771" w:rsidRPr="00F83585" w:rsidRDefault="00C67DB6" w:rsidP="00970771">
      <w:pPr>
        <w:pStyle w:val="Titre1"/>
        <w:ind w:left="-567" w:right="-567"/>
      </w:pPr>
      <w:bookmarkStart w:id="78" w:name="_Toc311129578"/>
      <w:bookmarkStart w:id="79" w:name="_Toc311129624"/>
      <w:r>
        <w:t>Archives Dé</w:t>
      </w:r>
      <w:r w:rsidRPr="00F83585">
        <w:t xml:space="preserve">partementales </w:t>
      </w:r>
      <w:r>
        <w:t>du Territoire de Belfort</w:t>
      </w:r>
      <w:bookmarkEnd w:id="78"/>
      <w:bookmarkEnd w:id="79"/>
    </w:p>
    <w:p w:rsidR="00970771" w:rsidRDefault="00970771" w:rsidP="00970771">
      <w:pPr>
        <w:rPr>
          <w:sz w:val="24"/>
        </w:rPr>
      </w:pPr>
    </w:p>
    <w:p w:rsidR="0057564D" w:rsidRPr="0057564D" w:rsidRDefault="00970771" w:rsidP="0057564D">
      <w:pPr>
        <w:spacing w:after="0" w:line="480" w:lineRule="auto"/>
        <w:jc w:val="center"/>
        <w:rPr>
          <w:rFonts w:ascii="Franklin Gothic Book" w:hAnsi="Franklin Gothic Book"/>
          <w:sz w:val="28"/>
          <w:szCs w:val="28"/>
        </w:rPr>
      </w:pPr>
      <w:r w:rsidRPr="0014446A">
        <w:rPr>
          <w:rFonts w:ascii="Times New Roman" w:eastAsia="Times New Roman" w:hAnsi="Times New Roman" w:cs="Times New Roman"/>
          <w:sz w:val="24"/>
          <w:szCs w:val="24"/>
          <w:lang w:eastAsia="fr-FR"/>
        </w:rPr>
        <w:br/>
      </w:r>
      <w:r w:rsidR="0057564D" w:rsidRPr="0057564D">
        <w:rPr>
          <w:rFonts w:ascii="Franklin Gothic Book" w:hAnsi="Franklin Gothic Book"/>
          <w:sz w:val="28"/>
          <w:szCs w:val="28"/>
        </w:rPr>
        <w:t>4</w:t>
      </w:r>
      <w:r w:rsidR="0057564D">
        <w:rPr>
          <w:rFonts w:ascii="Franklin Gothic Book" w:hAnsi="Franklin Gothic Book"/>
          <w:sz w:val="28"/>
          <w:szCs w:val="28"/>
        </w:rPr>
        <w:t>,</w:t>
      </w:r>
      <w:r w:rsidR="0057564D" w:rsidRPr="0057564D">
        <w:rPr>
          <w:rFonts w:ascii="Franklin Gothic Book" w:hAnsi="Franklin Gothic Book"/>
          <w:sz w:val="28"/>
          <w:szCs w:val="28"/>
        </w:rPr>
        <w:t xml:space="preserve"> rue de l’ancien théâtre</w:t>
      </w:r>
      <w:r w:rsidR="0057564D" w:rsidRPr="0057564D">
        <w:rPr>
          <w:rFonts w:ascii="Franklin Gothic Book" w:hAnsi="Franklin Gothic Book"/>
          <w:sz w:val="28"/>
          <w:szCs w:val="28"/>
        </w:rPr>
        <w:br/>
        <w:t>90000 Belfort</w:t>
      </w:r>
      <w:r w:rsidR="0057564D" w:rsidRPr="0057564D">
        <w:rPr>
          <w:rFonts w:ascii="Franklin Gothic Book" w:hAnsi="Franklin Gothic Book"/>
          <w:sz w:val="28"/>
          <w:szCs w:val="28"/>
        </w:rPr>
        <w:br/>
        <w:t xml:space="preserve">Téléphone : 03 84 90 92 00 </w:t>
      </w:r>
    </w:p>
    <w:p w:rsidR="00020565" w:rsidRDefault="0057564D" w:rsidP="0057564D">
      <w:pPr>
        <w:spacing w:after="0" w:line="240" w:lineRule="auto"/>
        <w:jc w:val="center"/>
        <w:rPr>
          <w:rFonts w:ascii="Times New Roman" w:hAnsi="Times New Roman"/>
          <w:sz w:val="24"/>
        </w:rPr>
      </w:pPr>
      <w:r>
        <w:rPr>
          <w:rFonts w:ascii="Franklin Gothic Book" w:hAnsi="Franklin Gothic Book"/>
          <w:color w:val="0000FF"/>
          <w:sz w:val="28"/>
          <w:szCs w:val="28"/>
          <w:u w:val="single"/>
          <w:lang w:eastAsia="fr-FR"/>
        </w:rPr>
        <w:t>www.</w:t>
      </w:r>
      <w:hyperlink r:id="rId36" w:history="1">
        <w:r w:rsidR="00970771" w:rsidRPr="00A00FDB">
          <w:rPr>
            <w:rStyle w:val="Lienhypertexte"/>
            <w:rFonts w:ascii="Franklin Gothic Book" w:hAnsi="Franklin Gothic Book"/>
            <w:sz w:val="28"/>
            <w:szCs w:val="28"/>
            <w:lang w:eastAsia="fr-FR"/>
          </w:rPr>
          <w:t>archives</w:t>
        </w:r>
        <w:r>
          <w:rPr>
            <w:rStyle w:val="Lienhypertexte"/>
            <w:rFonts w:ascii="Franklin Gothic Book" w:hAnsi="Franklin Gothic Book"/>
            <w:sz w:val="28"/>
            <w:szCs w:val="28"/>
            <w:lang w:eastAsia="fr-FR"/>
          </w:rPr>
          <w:t>.</w:t>
        </w:r>
        <w:r w:rsidR="00970771" w:rsidRPr="00A00FDB">
          <w:rPr>
            <w:rStyle w:val="Lienhypertexte"/>
            <w:rFonts w:ascii="Franklin Gothic Book" w:hAnsi="Franklin Gothic Book"/>
            <w:sz w:val="28"/>
            <w:szCs w:val="28"/>
            <w:lang w:eastAsia="fr-FR"/>
          </w:rPr>
          <w:t>cg</w:t>
        </w:r>
        <w:r>
          <w:rPr>
            <w:rStyle w:val="Lienhypertexte"/>
            <w:rFonts w:ascii="Franklin Gothic Book" w:hAnsi="Franklin Gothic Book"/>
            <w:sz w:val="28"/>
            <w:szCs w:val="28"/>
            <w:lang w:eastAsia="fr-FR"/>
          </w:rPr>
          <w:t>9</w:t>
        </w:r>
        <w:r w:rsidR="00970771" w:rsidRPr="00A00FDB">
          <w:rPr>
            <w:rStyle w:val="Lienhypertexte"/>
            <w:rFonts w:ascii="Franklin Gothic Book" w:hAnsi="Franklin Gothic Book"/>
            <w:sz w:val="28"/>
            <w:szCs w:val="28"/>
            <w:lang w:eastAsia="fr-FR"/>
          </w:rPr>
          <w:t>0.fr</w:t>
        </w:r>
      </w:hyperlink>
      <w:r w:rsidR="00020565">
        <w:rPr>
          <w:rFonts w:ascii="Times New Roman" w:hAnsi="Times New Roman"/>
          <w:sz w:val="24"/>
        </w:rPr>
        <w:br w:type="page"/>
      </w:r>
    </w:p>
    <w:p w:rsidR="00020565" w:rsidRDefault="00020565" w:rsidP="00020565">
      <w:pPr>
        <w:spacing w:line="240" w:lineRule="exact"/>
        <w:jc w:val="both"/>
        <w:rPr>
          <w:rFonts w:ascii="Times New Roman" w:hAnsi="Times New Roman"/>
          <w:sz w:val="24"/>
        </w:rPr>
      </w:pPr>
    </w:p>
    <w:p w:rsidR="00020565" w:rsidRDefault="00020565" w:rsidP="0057564D">
      <w:pPr>
        <w:pStyle w:val="Titre2"/>
      </w:pPr>
      <w:bookmarkStart w:id="80" w:name="_Toc311129579"/>
      <w:bookmarkStart w:id="81" w:name="_Toc311129625"/>
      <w:r>
        <w:t>INVENTAIRE DE LA SERIE M.</w:t>
      </w:r>
      <w:bookmarkEnd w:id="80"/>
      <w:bookmarkEnd w:id="81"/>
    </w:p>
    <w:p w:rsidR="00020565" w:rsidRDefault="00020565" w:rsidP="00020565">
      <w:pPr>
        <w:spacing w:line="240" w:lineRule="exact"/>
        <w:ind w:left="2268" w:hanging="2268"/>
        <w:jc w:val="both"/>
        <w:rPr>
          <w:rFonts w:ascii="Times New Roman" w:hAnsi="Times New Roman"/>
          <w:sz w:val="24"/>
        </w:rPr>
      </w:pPr>
    </w:p>
    <w:p w:rsidR="00020565" w:rsidRDefault="00020565" w:rsidP="00020565">
      <w:pPr>
        <w:spacing w:line="240" w:lineRule="exact"/>
        <w:ind w:left="2268" w:hanging="2268"/>
        <w:jc w:val="both"/>
        <w:rPr>
          <w:rFonts w:ascii="Times New Roman" w:hAnsi="Times New Roman"/>
          <w:sz w:val="24"/>
        </w:rPr>
      </w:pPr>
    </w:p>
    <w:p w:rsidR="00020565" w:rsidRDefault="00020565" w:rsidP="0057564D">
      <w:pPr>
        <w:pStyle w:val="Titre3"/>
      </w:pPr>
      <w:bookmarkStart w:id="82" w:name="_Toc311129580"/>
      <w:r>
        <w:t>Sous-série 5 M.</w:t>
      </w:r>
      <w:bookmarkEnd w:id="82"/>
      <w:r>
        <w:t xml:space="preserve"> </w:t>
      </w:r>
    </w:p>
    <w:p w:rsidR="00020565" w:rsidRDefault="00020565" w:rsidP="00020565">
      <w:pPr>
        <w:spacing w:line="240" w:lineRule="exact"/>
        <w:ind w:left="2268" w:hanging="2268"/>
        <w:jc w:val="both"/>
        <w:rPr>
          <w:rFonts w:ascii="Times New Roman" w:hAnsi="Times New Roman"/>
          <w:sz w:val="24"/>
        </w:rPr>
      </w:pP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5 M 26. </w:t>
      </w:r>
      <w:r w:rsidRPr="00E43D82">
        <w:rPr>
          <w:rFonts w:ascii="Times New Roman" w:hAnsi="Times New Roman"/>
          <w:bCs/>
          <w:sz w:val="24"/>
        </w:rPr>
        <w:tab/>
        <w:t>Pollution des eaux. Déversements industriels. 1888-1927. 1933 [usine Erhard].</w:t>
      </w:r>
    </w:p>
    <w:p w:rsidR="00020565" w:rsidRPr="00E43D82" w:rsidRDefault="00020565" w:rsidP="00020565">
      <w:pPr>
        <w:spacing w:line="240" w:lineRule="exact"/>
        <w:ind w:left="2268" w:hanging="2268"/>
        <w:jc w:val="both"/>
        <w:rPr>
          <w:rFonts w:ascii="Times New Roman" w:hAnsi="Times New Roman"/>
          <w:bCs/>
          <w:sz w:val="24"/>
        </w:rPr>
      </w:pP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5 M 33-47. </w:t>
      </w:r>
      <w:r w:rsidRPr="00E43D82">
        <w:rPr>
          <w:rFonts w:ascii="Times New Roman" w:hAnsi="Times New Roman"/>
          <w:bCs/>
          <w:sz w:val="24"/>
        </w:rPr>
        <w:tab/>
        <w:t xml:space="preserve">Etablissements classés créés avant 1940 et disparus au 31 décembre 1988. </w:t>
      </w:r>
      <w:r>
        <w:rPr>
          <w:rFonts w:ascii="Times New Roman" w:hAnsi="Times New Roman"/>
          <w:bCs/>
          <w:sz w:val="24"/>
        </w:rPr>
        <w:br/>
      </w:r>
      <w:r w:rsidRPr="00E43D82">
        <w:rPr>
          <w:rFonts w:ascii="Times New Roman" w:hAnsi="Times New Roman"/>
          <w:bCs/>
          <w:sz w:val="24"/>
        </w:rPr>
        <w:t>Classés dans les cartons par ordre alphabétique des communes</w:t>
      </w:r>
      <w:r>
        <w:rPr>
          <w:rFonts w:ascii="Times New Roman" w:hAnsi="Times New Roman"/>
          <w:bCs/>
          <w:sz w:val="24"/>
        </w:rPr>
        <w:t>,</w:t>
      </w:r>
      <w:r w:rsidRPr="00E43D82">
        <w:rPr>
          <w:rFonts w:ascii="Times New Roman" w:hAnsi="Times New Roman"/>
          <w:bCs/>
          <w:sz w:val="24"/>
        </w:rPr>
        <w:t xml:space="preserve"> </w:t>
      </w:r>
      <w:r>
        <w:rPr>
          <w:rFonts w:ascii="Times New Roman" w:hAnsi="Times New Roman"/>
          <w:bCs/>
          <w:sz w:val="24"/>
        </w:rPr>
        <w:t>c</w:t>
      </w:r>
      <w:r w:rsidRPr="00E43D82">
        <w:rPr>
          <w:rFonts w:ascii="Times New Roman" w:hAnsi="Times New Roman"/>
          <w:bCs/>
          <w:sz w:val="24"/>
        </w:rPr>
        <w:t>e ne sont là que des exemples donnés à titre d'illustration de la richesse de ces cartons</w:t>
      </w:r>
      <w:r>
        <w:rPr>
          <w:rFonts w:ascii="Times New Roman" w:hAnsi="Times New Roman"/>
          <w:bCs/>
          <w:sz w:val="24"/>
        </w:rPr>
        <w:t> </w:t>
      </w:r>
      <w:r w:rsidRPr="00E43D82">
        <w:rPr>
          <w:rFonts w:ascii="Times New Roman" w:hAnsi="Times New Roman"/>
          <w:bCs/>
          <w:sz w:val="24"/>
        </w:rPr>
        <w:t>:</w:t>
      </w:r>
    </w:p>
    <w:p w:rsidR="00020565" w:rsidRPr="00E43D82" w:rsidRDefault="00020565" w:rsidP="00020565">
      <w:pPr>
        <w:spacing w:line="240" w:lineRule="exact"/>
        <w:ind w:left="2977" w:hanging="2268"/>
        <w:jc w:val="both"/>
        <w:rPr>
          <w:rFonts w:ascii="Times New Roman" w:hAnsi="Times New Roman"/>
          <w:bCs/>
          <w:sz w:val="24"/>
        </w:rPr>
      </w:pPr>
      <w:r w:rsidRPr="00E43D82">
        <w:rPr>
          <w:rFonts w:ascii="Times New Roman" w:hAnsi="Times New Roman"/>
          <w:bCs/>
          <w:sz w:val="24"/>
        </w:rPr>
        <w:t xml:space="preserve">5 M 33. </w:t>
      </w:r>
      <w:r w:rsidRPr="00E43D82">
        <w:rPr>
          <w:rFonts w:ascii="Times New Roman" w:hAnsi="Times New Roman"/>
          <w:bCs/>
          <w:sz w:val="24"/>
        </w:rPr>
        <w:tab/>
        <w:t>Travail des métaux CRELIER à Beaucourt.</w:t>
      </w:r>
    </w:p>
    <w:p w:rsidR="00020565" w:rsidRPr="00E43D82" w:rsidRDefault="00020565" w:rsidP="00020565">
      <w:pPr>
        <w:spacing w:line="240" w:lineRule="exact"/>
        <w:ind w:left="2977" w:hanging="2268"/>
        <w:jc w:val="both"/>
        <w:rPr>
          <w:rFonts w:ascii="Times New Roman" w:hAnsi="Times New Roman"/>
          <w:bCs/>
          <w:sz w:val="24"/>
        </w:rPr>
      </w:pPr>
      <w:r w:rsidRPr="00E43D82">
        <w:rPr>
          <w:rFonts w:ascii="Times New Roman" w:hAnsi="Times New Roman"/>
          <w:bCs/>
          <w:sz w:val="24"/>
        </w:rPr>
        <w:t xml:space="preserve">5 M 39. </w:t>
      </w:r>
      <w:r w:rsidRPr="00E43D82">
        <w:rPr>
          <w:rFonts w:ascii="Times New Roman" w:hAnsi="Times New Roman"/>
          <w:bCs/>
          <w:sz w:val="24"/>
        </w:rPr>
        <w:tab/>
        <w:t>Usine à gaz, Compagnie du Gaz de Mulhouse, à Belfort.</w:t>
      </w:r>
    </w:p>
    <w:p w:rsidR="00020565" w:rsidRPr="00E43D82" w:rsidRDefault="00020565" w:rsidP="00020565">
      <w:pPr>
        <w:spacing w:line="240" w:lineRule="exact"/>
        <w:ind w:left="2977" w:hanging="2268"/>
        <w:jc w:val="both"/>
        <w:rPr>
          <w:rFonts w:ascii="Times New Roman" w:hAnsi="Times New Roman"/>
          <w:bCs/>
          <w:sz w:val="24"/>
        </w:rPr>
      </w:pPr>
      <w:r w:rsidRPr="00E43D82">
        <w:rPr>
          <w:rFonts w:ascii="Times New Roman" w:hAnsi="Times New Roman"/>
          <w:bCs/>
          <w:sz w:val="24"/>
        </w:rPr>
        <w:t xml:space="preserve">5 M 40. </w:t>
      </w:r>
      <w:r w:rsidRPr="00E43D82">
        <w:rPr>
          <w:rFonts w:ascii="Times New Roman" w:hAnsi="Times New Roman"/>
          <w:bCs/>
          <w:sz w:val="24"/>
        </w:rPr>
        <w:tab/>
        <w:t>Usine de produits chimiques à Châtenois.</w:t>
      </w:r>
    </w:p>
    <w:p w:rsidR="00020565" w:rsidRPr="00E43D82" w:rsidRDefault="00020565" w:rsidP="00020565">
      <w:pPr>
        <w:spacing w:line="240" w:lineRule="exact"/>
        <w:ind w:left="2977" w:hanging="2268"/>
        <w:jc w:val="both"/>
        <w:rPr>
          <w:rFonts w:ascii="Times New Roman" w:hAnsi="Times New Roman"/>
          <w:bCs/>
          <w:sz w:val="24"/>
        </w:rPr>
      </w:pPr>
      <w:r w:rsidRPr="00E43D82">
        <w:rPr>
          <w:rFonts w:ascii="Times New Roman" w:hAnsi="Times New Roman"/>
          <w:bCs/>
          <w:sz w:val="24"/>
        </w:rPr>
        <w:t xml:space="preserve">5 M 41. </w:t>
      </w:r>
      <w:r w:rsidRPr="00E43D82">
        <w:rPr>
          <w:rFonts w:ascii="Times New Roman" w:hAnsi="Times New Roman"/>
          <w:bCs/>
          <w:sz w:val="24"/>
        </w:rPr>
        <w:tab/>
        <w:t>Forge et fonderie de fonte Lallemand à Danjoutin.</w:t>
      </w:r>
    </w:p>
    <w:p w:rsidR="00020565" w:rsidRPr="00E43D82" w:rsidRDefault="00020565" w:rsidP="00020565">
      <w:pPr>
        <w:spacing w:line="240" w:lineRule="exact"/>
        <w:ind w:left="2977" w:hanging="2268"/>
        <w:jc w:val="both"/>
        <w:rPr>
          <w:rFonts w:ascii="Times New Roman" w:hAnsi="Times New Roman"/>
          <w:bCs/>
          <w:sz w:val="24"/>
        </w:rPr>
      </w:pPr>
      <w:r w:rsidRPr="00E43D82">
        <w:rPr>
          <w:rFonts w:ascii="Times New Roman" w:hAnsi="Times New Roman"/>
          <w:bCs/>
          <w:sz w:val="24"/>
        </w:rPr>
        <w:t xml:space="preserve">5 M 43. </w:t>
      </w:r>
      <w:r w:rsidRPr="00E43D82">
        <w:rPr>
          <w:rFonts w:ascii="Times New Roman" w:hAnsi="Times New Roman"/>
          <w:bCs/>
          <w:sz w:val="24"/>
        </w:rPr>
        <w:tab/>
        <w:t>Usine à gaz Boigeol-Japy à Etueffont-Haut.</w:t>
      </w:r>
    </w:p>
    <w:p w:rsidR="00020565" w:rsidRPr="00E43D82" w:rsidRDefault="00020565" w:rsidP="00020565">
      <w:pPr>
        <w:spacing w:line="240" w:lineRule="exact"/>
        <w:ind w:left="2977" w:hanging="2268"/>
        <w:jc w:val="both"/>
        <w:rPr>
          <w:rFonts w:ascii="Times New Roman" w:hAnsi="Times New Roman"/>
          <w:bCs/>
          <w:sz w:val="24"/>
        </w:rPr>
      </w:pPr>
      <w:r w:rsidRPr="00E43D82">
        <w:rPr>
          <w:rFonts w:ascii="Times New Roman" w:hAnsi="Times New Roman"/>
          <w:bCs/>
          <w:sz w:val="24"/>
        </w:rPr>
        <w:t xml:space="preserve">5 M 45. </w:t>
      </w:r>
      <w:r w:rsidRPr="00E43D82">
        <w:rPr>
          <w:rFonts w:ascii="Times New Roman" w:hAnsi="Times New Roman"/>
          <w:bCs/>
          <w:sz w:val="24"/>
        </w:rPr>
        <w:tab/>
        <w:t>Usine à gaz Viellard-Migeon, à Grandvillars.</w:t>
      </w:r>
    </w:p>
    <w:p w:rsidR="00020565" w:rsidRPr="00E43D82" w:rsidRDefault="00020565" w:rsidP="00020565">
      <w:pPr>
        <w:spacing w:line="240" w:lineRule="exact"/>
        <w:ind w:left="2977" w:hanging="2268"/>
        <w:jc w:val="both"/>
        <w:rPr>
          <w:rFonts w:ascii="Times New Roman" w:hAnsi="Times New Roman"/>
          <w:bCs/>
          <w:sz w:val="24"/>
        </w:rPr>
      </w:pPr>
      <w:r w:rsidRPr="00E43D82">
        <w:rPr>
          <w:rFonts w:ascii="Times New Roman" w:hAnsi="Times New Roman"/>
          <w:bCs/>
          <w:sz w:val="24"/>
        </w:rPr>
        <w:t xml:space="preserve">5 M 46. </w:t>
      </w:r>
      <w:r w:rsidRPr="00E43D82">
        <w:rPr>
          <w:rFonts w:ascii="Times New Roman" w:hAnsi="Times New Roman"/>
          <w:bCs/>
          <w:sz w:val="24"/>
        </w:rPr>
        <w:tab/>
        <w:t>Usine à gaz Viellard-Migeon à Morvillars.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ab/>
      </w:r>
    </w:p>
    <w:p w:rsidR="00020565" w:rsidRDefault="00020565" w:rsidP="00B76869">
      <w:pPr>
        <w:spacing w:line="240" w:lineRule="exact"/>
        <w:jc w:val="both"/>
        <w:rPr>
          <w:rFonts w:ascii="Times New Roman" w:hAnsi="Times New Roman"/>
          <w:sz w:val="24"/>
        </w:rPr>
      </w:pPr>
    </w:p>
    <w:p w:rsidR="00020565" w:rsidRDefault="00020565" w:rsidP="0057564D">
      <w:pPr>
        <w:pStyle w:val="Titre3"/>
      </w:pPr>
      <w:bookmarkStart w:id="83" w:name="_Toc311129581"/>
      <w:r>
        <w:t>Sous-série 7 M.</w:t>
      </w:r>
      <w:bookmarkEnd w:id="83"/>
    </w:p>
    <w:p w:rsidR="00020565" w:rsidRDefault="00020565" w:rsidP="00020565">
      <w:pPr>
        <w:spacing w:line="240" w:lineRule="exact"/>
        <w:ind w:left="2268" w:hanging="2268"/>
        <w:jc w:val="both"/>
        <w:rPr>
          <w:rFonts w:ascii="Times New Roman" w:hAnsi="Times New Roman"/>
          <w:sz w:val="24"/>
        </w:rPr>
      </w:pP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92. </w:t>
      </w:r>
      <w:r w:rsidRPr="00E43D82">
        <w:rPr>
          <w:rFonts w:ascii="Times New Roman" w:hAnsi="Times New Roman"/>
          <w:bCs/>
          <w:sz w:val="24"/>
        </w:rPr>
        <w:tab/>
        <w:t>Concession d'une carrière de grès en forêt départementale de Tignecourt. 1926.</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97. </w:t>
      </w:r>
      <w:r w:rsidRPr="00E43D82">
        <w:rPr>
          <w:rFonts w:ascii="Times New Roman" w:hAnsi="Times New Roman"/>
          <w:bCs/>
          <w:sz w:val="24"/>
        </w:rPr>
        <w:tab/>
        <w:t>Usines sur cours d'eau. 1896-1924.</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112. </w:t>
      </w:r>
      <w:r w:rsidRPr="00E43D82">
        <w:rPr>
          <w:rFonts w:ascii="Times New Roman" w:hAnsi="Times New Roman"/>
          <w:bCs/>
          <w:sz w:val="24"/>
        </w:rPr>
        <w:tab/>
        <w:t>Extraction de pierres en forêt communale de d'Anjoutey.</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115. </w:t>
      </w:r>
      <w:r w:rsidRPr="00E43D82">
        <w:rPr>
          <w:rFonts w:ascii="Times New Roman" w:hAnsi="Times New Roman"/>
          <w:bCs/>
          <w:sz w:val="24"/>
        </w:rPr>
        <w:tab/>
        <w:t>Extraction de pierres en forêt communale d'Auxelles-Bas.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116. </w:t>
      </w:r>
      <w:r w:rsidRPr="00E43D82">
        <w:rPr>
          <w:rFonts w:ascii="Times New Roman" w:hAnsi="Times New Roman"/>
          <w:bCs/>
          <w:sz w:val="24"/>
        </w:rPr>
        <w:tab/>
        <w:t>Mine et usine métallurgique de Giromagny. Plans. 1845-1882. Extraction de pierres en forêt communale d'Auxelles-Haut.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119. </w:t>
      </w:r>
      <w:r w:rsidRPr="00E43D82">
        <w:rPr>
          <w:rFonts w:ascii="Times New Roman" w:hAnsi="Times New Roman"/>
          <w:bCs/>
          <w:sz w:val="24"/>
        </w:rPr>
        <w:tab/>
        <w:t>Extraction de pierres en forêt communale de Beaucourt.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7 M 12</w:t>
      </w:r>
      <w:r>
        <w:rPr>
          <w:rFonts w:ascii="Times New Roman" w:hAnsi="Times New Roman"/>
          <w:bCs/>
          <w:sz w:val="24"/>
        </w:rPr>
        <w:t>2</w:t>
      </w:r>
      <w:r w:rsidRPr="00E43D82">
        <w:rPr>
          <w:rFonts w:ascii="Times New Roman" w:hAnsi="Times New Roman"/>
          <w:bCs/>
          <w:sz w:val="24"/>
        </w:rPr>
        <w:t xml:space="preserve">. </w:t>
      </w:r>
      <w:r w:rsidRPr="00E43D82">
        <w:rPr>
          <w:rFonts w:ascii="Times New Roman" w:hAnsi="Times New Roman"/>
          <w:bCs/>
          <w:sz w:val="24"/>
        </w:rPr>
        <w:tab/>
        <w:t>Extraction de pierres en forêt communale de Belfort.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124. </w:t>
      </w:r>
      <w:r w:rsidRPr="00E43D82">
        <w:rPr>
          <w:rFonts w:ascii="Times New Roman" w:hAnsi="Times New Roman"/>
          <w:bCs/>
          <w:sz w:val="24"/>
        </w:rPr>
        <w:tab/>
        <w:t>Extraction de pierres en forêt communale de Bessoncourt.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125. </w:t>
      </w:r>
      <w:r w:rsidRPr="00E43D82">
        <w:rPr>
          <w:rFonts w:ascii="Times New Roman" w:hAnsi="Times New Roman"/>
          <w:bCs/>
          <w:sz w:val="24"/>
        </w:rPr>
        <w:tab/>
        <w:t>Extraction de pierres en forêt communale de Bethonvilliers.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126. </w:t>
      </w:r>
      <w:r w:rsidRPr="00E43D82">
        <w:rPr>
          <w:rFonts w:ascii="Times New Roman" w:hAnsi="Times New Roman"/>
          <w:bCs/>
          <w:sz w:val="24"/>
        </w:rPr>
        <w:tab/>
        <w:t>Extraction de pierres en forêt communale de Boron.</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130. </w:t>
      </w:r>
      <w:r w:rsidRPr="00E43D82">
        <w:rPr>
          <w:rFonts w:ascii="Times New Roman" w:hAnsi="Times New Roman"/>
          <w:bCs/>
          <w:sz w:val="24"/>
        </w:rPr>
        <w:tab/>
        <w:t>Extraction de pierres en forêt communale de Bourogne.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131. </w:t>
      </w:r>
      <w:r w:rsidRPr="00E43D82">
        <w:rPr>
          <w:rFonts w:ascii="Times New Roman" w:hAnsi="Times New Roman"/>
          <w:bCs/>
          <w:sz w:val="24"/>
        </w:rPr>
        <w:tab/>
        <w:t>Extraction de pierres en forêt communale de Bretagne.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139. </w:t>
      </w:r>
      <w:r w:rsidRPr="00E43D82">
        <w:rPr>
          <w:rFonts w:ascii="Times New Roman" w:hAnsi="Times New Roman"/>
          <w:bCs/>
          <w:sz w:val="24"/>
        </w:rPr>
        <w:tab/>
        <w:t>Extraction de pierres en forêt c</w:t>
      </w:r>
      <w:r>
        <w:rPr>
          <w:rFonts w:ascii="Times New Roman" w:hAnsi="Times New Roman"/>
          <w:bCs/>
          <w:sz w:val="24"/>
        </w:rPr>
        <w:t>ommunale de Chavannes-l</w:t>
      </w:r>
      <w:r w:rsidRPr="00E43D82">
        <w:rPr>
          <w:rFonts w:ascii="Times New Roman" w:hAnsi="Times New Roman"/>
          <w:bCs/>
          <w:sz w:val="24"/>
        </w:rPr>
        <w:t>es-Grands.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141. </w:t>
      </w:r>
      <w:r w:rsidRPr="00E43D82">
        <w:rPr>
          <w:rFonts w:ascii="Times New Roman" w:hAnsi="Times New Roman"/>
          <w:bCs/>
          <w:sz w:val="24"/>
        </w:rPr>
        <w:tab/>
        <w:t>Extraction de pierres en forêt communale de Chèvremont.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142. </w:t>
      </w:r>
      <w:r w:rsidRPr="00E43D82">
        <w:rPr>
          <w:rFonts w:ascii="Times New Roman" w:hAnsi="Times New Roman"/>
          <w:bCs/>
          <w:sz w:val="24"/>
        </w:rPr>
        <w:tab/>
        <w:t>Extraction de pierres en forêt communale de Courcelles.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143. </w:t>
      </w:r>
      <w:r w:rsidRPr="00E43D82">
        <w:rPr>
          <w:rFonts w:ascii="Times New Roman" w:hAnsi="Times New Roman"/>
          <w:bCs/>
          <w:sz w:val="24"/>
        </w:rPr>
        <w:tab/>
        <w:t>Extraction de pierres en forêt communale de Courtelevant.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144. </w:t>
      </w:r>
      <w:r w:rsidRPr="00E43D82">
        <w:rPr>
          <w:rFonts w:ascii="Times New Roman" w:hAnsi="Times New Roman"/>
          <w:bCs/>
          <w:sz w:val="24"/>
        </w:rPr>
        <w:tab/>
        <w:t>Extraction de pierres en forêt communale de Croix.</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146. </w:t>
      </w:r>
      <w:r w:rsidRPr="00E43D82">
        <w:rPr>
          <w:rFonts w:ascii="Times New Roman" w:hAnsi="Times New Roman"/>
          <w:bCs/>
          <w:sz w:val="24"/>
        </w:rPr>
        <w:tab/>
        <w:t>Extraction de pierres en forêt communale de Danjoutin.</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147. </w:t>
      </w:r>
      <w:r w:rsidRPr="00E43D82">
        <w:rPr>
          <w:rFonts w:ascii="Times New Roman" w:hAnsi="Times New Roman"/>
          <w:bCs/>
          <w:sz w:val="24"/>
        </w:rPr>
        <w:tab/>
        <w:t>Extraction de pierres en forêt communale de Delle.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148. </w:t>
      </w:r>
      <w:r w:rsidRPr="00E43D82">
        <w:rPr>
          <w:rFonts w:ascii="Times New Roman" w:hAnsi="Times New Roman"/>
          <w:bCs/>
          <w:sz w:val="24"/>
        </w:rPr>
        <w:tab/>
        <w:t>Extraction de pierres en forêt communale de Denney.</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150. </w:t>
      </w:r>
      <w:r w:rsidRPr="00E43D82">
        <w:rPr>
          <w:rFonts w:ascii="Times New Roman" w:hAnsi="Times New Roman"/>
          <w:bCs/>
          <w:sz w:val="24"/>
        </w:rPr>
        <w:tab/>
        <w:t>Extraction de pierres en forêt communale de Dorans.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151. </w:t>
      </w:r>
      <w:r w:rsidRPr="00E43D82">
        <w:rPr>
          <w:rFonts w:ascii="Times New Roman" w:hAnsi="Times New Roman"/>
          <w:bCs/>
          <w:sz w:val="24"/>
        </w:rPr>
        <w:tab/>
        <w:t>Extraction de pierres en forêt communale de Eguenigue.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154. </w:t>
      </w:r>
      <w:r w:rsidRPr="00E43D82">
        <w:rPr>
          <w:rFonts w:ascii="Times New Roman" w:hAnsi="Times New Roman"/>
          <w:bCs/>
          <w:sz w:val="24"/>
        </w:rPr>
        <w:tab/>
        <w:t>Extraction de pierres en forêt communale de Essert.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159. </w:t>
      </w:r>
      <w:r w:rsidRPr="00E43D82">
        <w:rPr>
          <w:rFonts w:ascii="Times New Roman" w:hAnsi="Times New Roman"/>
          <w:bCs/>
          <w:sz w:val="24"/>
        </w:rPr>
        <w:tab/>
        <w:t>Extraction de pierres en forêt communale de Faverois.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160. </w:t>
      </w:r>
      <w:r w:rsidRPr="00E43D82">
        <w:rPr>
          <w:rFonts w:ascii="Times New Roman" w:hAnsi="Times New Roman"/>
          <w:bCs/>
          <w:sz w:val="24"/>
        </w:rPr>
        <w:tab/>
        <w:t>Extraction de pierres en forêt communale de Fêche-L'Eglise.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163. </w:t>
      </w:r>
      <w:r w:rsidRPr="00E43D82">
        <w:rPr>
          <w:rFonts w:ascii="Times New Roman" w:hAnsi="Times New Roman"/>
          <w:bCs/>
          <w:sz w:val="24"/>
        </w:rPr>
        <w:tab/>
        <w:t>Extraction de pierres en forêt communale de Florimont.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169. </w:t>
      </w:r>
      <w:r w:rsidRPr="00E43D82">
        <w:rPr>
          <w:rFonts w:ascii="Times New Roman" w:hAnsi="Times New Roman"/>
          <w:bCs/>
          <w:sz w:val="24"/>
        </w:rPr>
        <w:tab/>
        <w:t>Extraction de pierres en forêt communale de Giromagny.</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172. </w:t>
      </w:r>
      <w:r w:rsidRPr="00E43D82">
        <w:rPr>
          <w:rFonts w:ascii="Times New Roman" w:hAnsi="Times New Roman"/>
          <w:bCs/>
          <w:sz w:val="24"/>
        </w:rPr>
        <w:tab/>
        <w:t>Extraction de pierres en forêt communale de Grandvillars.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177. </w:t>
      </w:r>
      <w:r w:rsidRPr="00E43D82">
        <w:rPr>
          <w:rFonts w:ascii="Times New Roman" w:hAnsi="Times New Roman"/>
          <w:bCs/>
          <w:sz w:val="24"/>
        </w:rPr>
        <w:tab/>
        <w:t>Extraction de pierres en forêt communale de Lachapelle-sous-Chaux.</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7M 179.</w:t>
      </w:r>
      <w:r w:rsidRPr="00E43D82">
        <w:rPr>
          <w:rFonts w:ascii="Times New Roman" w:hAnsi="Times New Roman"/>
          <w:bCs/>
          <w:sz w:val="24"/>
        </w:rPr>
        <w:tab/>
        <w:t>Extraction de pierres en forêt communale de Lachapelle-Val-des-Anges.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181. </w:t>
      </w:r>
      <w:r w:rsidRPr="00E43D82">
        <w:rPr>
          <w:rFonts w:ascii="Times New Roman" w:hAnsi="Times New Roman"/>
          <w:bCs/>
          <w:sz w:val="24"/>
        </w:rPr>
        <w:tab/>
        <w:t>Extraction de pierres en forêt communale de Lebetain.</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182. </w:t>
      </w:r>
      <w:r w:rsidRPr="00E43D82">
        <w:rPr>
          <w:rFonts w:ascii="Times New Roman" w:hAnsi="Times New Roman"/>
          <w:bCs/>
          <w:sz w:val="24"/>
        </w:rPr>
        <w:tab/>
        <w:t>Extraction de pierres en forêt communale de Lepuix-Neuf.</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184. </w:t>
      </w:r>
      <w:r w:rsidRPr="00E43D82">
        <w:rPr>
          <w:rFonts w:ascii="Times New Roman" w:hAnsi="Times New Roman"/>
          <w:bCs/>
          <w:sz w:val="24"/>
        </w:rPr>
        <w:tab/>
        <w:t>Extraction de pierres en forêt communale de Lepuix-Gix.</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186. </w:t>
      </w:r>
      <w:r w:rsidRPr="00E43D82">
        <w:rPr>
          <w:rFonts w:ascii="Times New Roman" w:hAnsi="Times New Roman"/>
          <w:bCs/>
          <w:sz w:val="24"/>
        </w:rPr>
        <w:tab/>
        <w:t>Extraction de pierres en forêt communale de Menoncourt.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189. </w:t>
      </w:r>
      <w:r w:rsidRPr="00E43D82">
        <w:rPr>
          <w:rFonts w:ascii="Times New Roman" w:hAnsi="Times New Roman"/>
          <w:bCs/>
          <w:sz w:val="24"/>
        </w:rPr>
        <w:tab/>
        <w:t>Extraction de pierres en forêt communale de Montbouton.</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190. </w:t>
      </w:r>
      <w:r w:rsidRPr="00E43D82">
        <w:rPr>
          <w:rFonts w:ascii="Times New Roman" w:hAnsi="Times New Roman"/>
          <w:bCs/>
          <w:sz w:val="24"/>
        </w:rPr>
        <w:tab/>
        <w:t>Extraction de pierres en forêt communale de Moval.</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192. </w:t>
      </w:r>
      <w:r w:rsidRPr="00E43D82">
        <w:rPr>
          <w:rFonts w:ascii="Times New Roman" w:hAnsi="Times New Roman"/>
          <w:bCs/>
          <w:sz w:val="24"/>
        </w:rPr>
        <w:tab/>
        <w:t>Extraction de pierres en forêt communale de Offemont.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194. </w:t>
      </w:r>
      <w:r w:rsidRPr="00E43D82">
        <w:rPr>
          <w:rFonts w:ascii="Times New Roman" w:hAnsi="Times New Roman"/>
          <w:bCs/>
          <w:sz w:val="24"/>
        </w:rPr>
        <w:tab/>
        <w:t>Extraction de pierres en forêt communale de Perouse.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195. </w:t>
      </w:r>
      <w:r w:rsidRPr="00E43D82">
        <w:rPr>
          <w:rFonts w:ascii="Times New Roman" w:hAnsi="Times New Roman"/>
          <w:bCs/>
          <w:sz w:val="24"/>
        </w:rPr>
        <w:tab/>
        <w:t>Extraction de pierres en forêt communale de Petit-Croix.</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ab/>
        <w:t>Extraction de pierres en forêt communale de Petitmagny.</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196. </w:t>
      </w:r>
      <w:r w:rsidRPr="00E43D82">
        <w:rPr>
          <w:rFonts w:ascii="Times New Roman" w:hAnsi="Times New Roman"/>
          <w:bCs/>
          <w:sz w:val="24"/>
        </w:rPr>
        <w:tab/>
        <w:t>Extraction de pierres en forêt communale de Phaffans.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198. </w:t>
      </w:r>
      <w:r w:rsidRPr="00E43D82">
        <w:rPr>
          <w:rFonts w:ascii="Times New Roman" w:hAnsi="Times New Roman"/>
          <w:bCs/>
          <w:sz w:val="24"/>
        </w:rPr>
        <w:tab/>
        <w:t>Extraction de pierres en forêt communale de Réchésy.</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200. </w:t>
      </w:r>
      <w:r w:rsidRPr="00E43D82">
        <w:rPr>
          <w:rFonts w:ascii="Times New Roman" w:hAnsi="Times New Roman"/>
          <w:bCs/>
          <w:sz w:val="24"/>
        </w:rPr>
        <w:tab/>
        <w:t>Extraction de pierres en forêt communale de Reppe.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201. </w:t>
      </w:r>
      <w:r w:rsidRPr="00E43D82">
        <w:rPr>
          <w:rFonts w:ascii="Times New Roman" w:hAnsi="Times New Roman"/>
          <w:bCs/>
          <w:sz w:val="24"/>
        </w:rPr>
        <w:tab/>
        <w:t>Extraction de pierres en forêt communale de Riervescemont.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202. </w:t>
      </w:r>
      <w:r w:rsidRPr="00E43D82">
        <w:rPr>
          <w:rFonts w:ascii="Times New Roman" w:hAnsi="Times New Roman"/>
          <w:bCs/>
          <w:sz w:val="24"/>
        </w:rPr>
        <w:tab/>
        <w:t>Extraction de pierres en forêt communale de Romagny.</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204. </w:t>
      </w:r>
      <w:r w:rsidRPr="00E43D82">
        <w:rPr>
          <w:rFonts w:ascii="Times New Roman" w:hAnsi="Times New Roman"/>
          <w:bCs/>
          <w:sz w:val="24"/>
        </w:rPr>
        <w:tab/>
        <w:t>Extraction de pierres en forêt communale de Roppe.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207. </w:t>
      </w:r>
      <w:r w:rsidRPr="00E43D82">
        <w:rPr>
          <w:rFonts w:ascii="Times New Roman" w:hAnsi="Times New Roman"/>
          <w:bCs/>
          <w:sz w:val="24"/>
        </w:rPr>
        <w:tab/>
        <w:t>Extraction de pierres en forêt communale de Rougemont-le-Château.</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209. </w:t>
      </w:r>
      <w:r w:rsidRPr="00E43D82">
        <w:rPr>
          <w:rFonts w:ascii="Times New Roman" w:hAnsi="Times New Roman"/>
          <w:bCs/>
          <w:sz w:val="24"/>
        </w:rPr>
        <w:tab/>
        <w:t>Extraction de pierres en forêt</w:t>
      </w:r>
      <w:r>
        <w:rPr>
          <w:rFonts w:ascii="Times New Roman" w:hAnsi="Times New Roman"/>
          <w:bCs/>
          <w:sz w:val="24"/>
        </w:rPr>
        <w:t>s</w:t>
      </w:r>
      <w:r w:rsidRPr="00E43D82">
        <w:rPr>
          <w:rFonts w:ascii="Times New Roman" w:hAnsi="Times New Roman"/>
          <w:bCs/>
          <w:sz w:val="24"/>
        </w:rPr>
        <w:t xml:space="preserve"> commun</w:t>
      </w:r>
      <w:r>
        <w:rPr>
          <w:rFonts w:ascii="Times New Roman" w:hAnsi="Times New Roman"/>
          <w:bCs/>
          <w:sz w:val="24"/>
        </w:rPr>
        <w:t xml:space="preserve">ales de Saint-Dizier-L'Evêque et </w:t>
      </w:r>
      <w:r w:rsidRPr="00E43D82">
        <w:rPr>
          <w:rFonts w:ascii="Times New Roman" w:hAnsi="Times New Roman"/>
          <w:bCs/>
          <w:sz w:val="24"/>
        </w:rPr>
        <w:t>de Saint-Germain-le-Châtelet.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212. </w:t>
      </w:r>
      <w:r w:rsidRPr="00E43D82">
        <w:rPr>
          <w:rFonts w:ascii="Times New Roman" w:hAnsi="Times New Roman"/>
          <w:bCs/>
          <w:sz w:val="24"/>
        </w:rPr>
        <w:tab/>
        <w:t>Extraction de pierres en forêt communale de Sévenans.</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214. </w:t>
      </w:r>
      <w:r w:rsidRPr="00E43D82">
        <w:rPr>
          <w:rFonts w:ascii="Times New Roman" w:hAnsi="Times New Roman"/>
          <w:bCs/>
          <w:sz w:val="24"/>
        </w:rPr>
        <w:tab/>
        <w:t>Extraction de pierres en forêt communale de Suarce.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216. </w:t>
      </w:r>
      <w:r w:rsidRPr="00E43D82">
        <w:rPr>
          <w:rFonts w:ascii="Times New Roman" w:hAnsi="Times New Roman"/>
          <w:bCs/>
          <w:sz w:val="24"/>
        </w:rPr>
        <w:tab/>
        <w:t>Extraction de pierres en forêt communale de Valdoie.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218. </w:t>
      </w:r>
      <w:r w:rsidRPr="00E43D82">
        <w:rPr>
          <w:rFonts w:ascii="Times New Roman" w:hAnsi="Times New Roman"/>
          <w:bCs/>
          <w:sz w:val="24"/>
        </w:rPr>
        <w:tab/>
        <w:t>Extraction de pierres en forêt communale de Vellescot.</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221. </w:t>
      </w:r>
      <w:r w:rsidRPr="00E43D82">
        <w:rPr>
          <w:rFonts w:ascii="Times New Roman" w:hAnsi="Times New Roman"/>
          <w:bCs/>
          <w:sz w:val="24"/>
        </w:rPr>
        <w:tab/>
        <w:t>Extraction de pierres en forêt communale de Vetrigne.</w:t>
      </w:r>
    </w:p>
    <w:p w:rsidR="00020565" w:rsidRPr="00E43D82" w:rsidRDefault="00020565" w:rsidP="00020565">
      <w:pPr>
        <w:spacing w:line="240" w:lineRule="exact"/>
        <w:ind w:left="2268" w:hanging="2268"/>
        <w:jc w:val="both"/>
        <w:rPr>
          <w:rFonts w:ascii="Times New Roman" w:hAnsi="Times New Roman"/>
          <w:bCs/>
          <w:sz w:val="24"/>
        </w:rPr>
      </w:pPr>
      <w:r w:rsidRPr="00E43D82">
        <w:rPr>
          <w:rFonts w:ascii="Times New Roman" w:hAnsi="Times New Roman"/>
          <w:bCs/>
          <w:sz w:val="24"/>
        </w:rPr>
        <w:t xml:space="preserve">7 M 224. </w:t>
      </w:r>
      <w:r w:rsidRPr="00E43D82">
        <w:rPr>
          <w:rFonts w:ascii="Times New Roman" w:hAnsi="Times New Roman"/>
          <w:bCs/>
          <w:sz w:val="24"/>
        </w:rPr>
        <w:tab/>
        <w:t>Extraction de pierres en forêt communale de Villars-le-Sec.</w:t>
      </w:r>
    </w:p>
    <w:p w:rsidR="00020565" w:rsidRPr="00E43D82" w:rsidRDefault="00020565" w:rsidP="00020565">
      <w:pPr>
        <w:spacing w:line="240" w:lineRule="exact"/>
        <w:ind w:left="2268" w:hanging="2268"/>
        <w:jc w:val="both"/>
        <w:rPr>
          <w:rFonts w:ascii="Times New Roman" w:hAnsi="Times New Roman"/>
          <w:bCs/>
          <w:sz w:val="24"/>
        </w:rPr>
      </w:pPr>
    </w:p>
    <w:p w:rsidR="00020565" w:rsidRDefault="00020565" w:rsidP="00020565">
      <w:pPr>
        <w:spacing w:line="240" w:lineRule="exact"/>
        <w:ind w:left="2268" w:hanging="2268"/>
        <w:jc w:val="both"/>
        <w:rPr>
          <w:rFonts w:ascii="Times New Roman" w:hAnsi="Times New Roman"/>
          <w:sz w:val="24"/>
        </w:rPr>
      </w:pPr>
    </w:p>
    <w:p w:rsidR="00020565" w:rsidRDefault="00020565" w:rsidP="00020565">
      <w:pPr>
        <w:spacing w:line="240" w:lineRule="exact"/>
        <w:ind w:left="2268" w:hanging="2268"/>
        <w:jc w:val="both"/>
        <w:rPr>
          <w:rFonts w:ascii="Times New Roman" w:hAnsi="Times New Roman"/>
          <w:sz w:val="24"/>
        </w:rPr>
      </w:pPr>
    </w:p>
    <w:p w:rsidR="00020565" w:rsidRDefault="00020565" w:rsidP="00A629EA">
      <w:pPr>
        <w:rPr>
          <w:rFonts w:ascii="Times New Roman" w:hAnsi="Times New Roman"/>
          <w:b/>
          <w:sz w:val="32"/>
        </w:rPr>
      </w:pPr>
      <w:r>
        <w:rPr>
          <w:rFonts w:ascii="Times New Roman" w:hAnsi="Times New Roman"/>
          <w:b/>
          <w:sz w:val="32"/>
        </w:rPr>
        <w:br w:type="page"/>
      </w:r>
    </w:p>
    <w:p w:rsidR="00020565" w:rsidRDefault="00020565" w:rsidP="0057564D">
      <w:pPr>
        <w:pStyle w:val="Titre2"/>
      </w:pPr>
      <w:bookmarkStart w:id="84" w:name="_Toc311129582"/>
      <w:bookmarkStart w:id="85" w:name="_Toc311129626"/>
      <w:r>
        <w:t>INVENTAIRE DE LA SERIE S.</w:t>
      </w:r>
      <w:bookmarkEnd w:id="84"/>
      <w:bookmarkEnd w:id="85"/>
    </w:p>
    <w:p w:rsidR="00020565" w:rsidRDefault="00020565" w:rsidP="00020565">
      <w:pPr>
        <w:spacing w:line="240" w:lineRule="exact"/>
        <w:ind w:left="2268" w:hanging="2268"/>
        <w:jc w:val="both"/>
        <w:rPr>
          <w:rFonts w:ascii="Times New Roman" w:hAnsi="Times New Roman"/>
          <w:sz w:val="24"/>
        </w:rPr>
      </w:pPr>
    </w:p>
    <w:p w:rsidR="00020565" w:rsidRDefault="00020565" w:rsidP="00020565">
      <w:pPr>
        <w:spacing w:line="240" w:lineRule="exact"/>
        <w:ind w:left="2268" w:hanging="2268"/>
        <w:jc w:val="both"/>
        <w:rPr>
          <w:rFonts w:ascii="Times New Roman" w:hAnsi="Times New Roman"/>
          <w:sz w:val="24"/>
        </w:rPr>
      </w:pPr>
    </w:p>
    <w:p w:rsidR="00020565" w:rsidRDefault="00020565" w:rsidP="0057564D">
      <w:pPr>
        <w:pStyle w:val="Titre3"/>
      </w:pPr>
      <w:bookmarkStart w:id="86" w:name="_Toc311129583"/>
      <w:r>
        <w:t>Sous-série 2 S.</w:t>
      </w:r>
      <w:bookmarkEnd w:id="86"/>
    </w:p>
    <w:p w:rsidR="00020565" w:rsidRDefault="00020565" w:rsidP="00020565">
      <w:pPr>
        <w:spacing w:line="240" w:lineRule="exact"/>
        <w:ind w:left="2268" w:hanging="2268"/>
        <w:jc w:val="both"/>
        <w:rPr>
          <w:rFonts w:ascii="Times New Roman" w:hAnsi="Times New Roman"/>
          <w:sz w:val="24"/>
        </w:rPr>
      </w:pPr>
      <w:r w:rsidRPr="00D11E17">
        <w:rPr>
          <w:rFonts w:ascii="Times New Roman" w:hAnsi="Times New Roman"/>
          <w:bCs/>
          <w:sz w:val="24"/>
        </w:rPr>
        <w:t>2 S 275.</w:t>
      </w:r>
      <w:r>
        <w:rPr>
          <w:rFonts w:ascii="Times New Roman" w:hAnsi="Times New Roman"/>
          <w:sz w:val="24"/>
        </w:rPr>
        <w:t xml:space="preserve"> </w:t>
      </w:r>
      <w:r>
        <w:rPr>
          <w:rFonts w:ascii="Times New Roman" w:hAnsi="Times New Roman"/>
          <w:sz w:val="24"/>
        </w:rPr>
        <w:tab/>
        <w:t>Distributeurs d'essence</w:t>
      </w:r>
      <w:r w:rsidRPr="00B572DB">
        <w:rPr>
          <w:rFonts w:ascii="Times New Roman" w:hAnsi="Times New Roman"/>
          <w:sz w:val="24"/>
        </w:rPr>
        <w:t xml:space="preserve"> </w:t>
      </w:r>
      <w:r>
        <w:rPr>
          <w:rFonts w:ascii="Times New Roman" w:hAnsi="Times New Roman"/>
          <w:sz w:val="24"/>
        </w:rPr>
        <w:t>(il s'agit sans doute de dépôts de liquide inflammable de moins de 10 m</w:t>
      </w:r>
      <w:r>
        <w:rPr>
          <w:rFonts w:ascii="Times New Roman" w:hAnsi="Times New Roman"/>
          <w:sz w:val="24"/>
          <w:vertAlign w:val="superscript"/>
        </w:rPr>
        <w:t>3</w:t>
      </w:r>
      <w:r>
        <w:rPr>
          <w:rFonts w:ascii="Times New Roman" w:hAnsi="Times New Roman"/>
          <w:sz w:val="24"/>
        </w:rPr>
        <w:t xml:space="preserve"> et, à l'époque, très souvent en bidons). Autorisations d'installation, liste des distributeurs. 1925-1938.</w:t>
      </w:r>
    </w:p>
    <w:p w:rsidR="00020565" w:rsidRDefault="00020565" w:rsidP="00020565">
      <w:pPr>
        <w:spacing w:line="240" w:lineRule="exact"/>
        <w:ind w:left="2268" w:hanging="2268"/>
        <w:jc w:val="both"/>
        <w:rPr>
          <w:rFonts w:ascii="Times New Roman" w:hAnsi="Times New Roman"/>
          <w:sz w:val="24"/>
        </w:rPr>
      </w:pPr>
      <w:r>
        <w:rPr>
          <w:rFonts w:ascii="Times New Roman" w:hAnsi="Times New Roman"/>
          <w:sz w:val="24"/>
        </w:rPr>
        <w:tab/>
      </w:r>
    </w:p>
    <w:p w:rsidR="00020565" w:rsidRDefault="00020565" w:rsidP="0057564D">
      <w:pPr>
        <w:pStyle w:val="Titre3"/>
      </w:pPr>
      <w:bookmarkStart w:id="87" w:name="_Toc311129584"/>
      <w:r>
        <w:t>Sous-série 7 S.</w:t>
      </w:r>
      <w:bookmarkEnd w:id="87"/>
    </w:p>
    <w:p w:rsidR="00020565" w:rsidRPr="00D11E17" w:rsidRDefault="00020565" w:rsidP="00020565">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7 S 52-56.   </w:t>
      </w:r>
      <w:r w:rsidRPr="00D11E17">
        <w:rPr>
          <w:rFonts w:ascii="Times New Roman" w:hAnsi="Times New Roman"/>
          <w:bCs/>
          <w:sz w:val="24"/>
        </w:rPr>
        <w:tab/>
        <w:t>Registres concernant les usines, les irrigations, les curages, etc.</w:t>
      </w:r>
    </w:p>
    <w:p w:rsidR="00020565" w:rsidRPr="00D11E17" w:rsidRDefault="00020565" w:rsidP="00020565">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7 S 58-65. </w:t>
      </w:r>
      <w:r w:rsidRPr="00D11E17">
        <w:rPr>
          <w:rFonts w:ascii="Times New Roman" w:hAnsi="Times New Roman"/>
          <w:bCs/>
          <w:sz w:val="24"/>
        </w:rPr>
        <w:tab/>
        <w:t>Affaires diverses. Service hydraulique.</w:t>
      </w:r>
    </w:p>
    <w:p w:rsidR="00020565" w:rsidRPr="00D11E17" w:rsidRDefault="00020565" w:rsidP="00020565">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7 S 66-72. </w:t>
      </w:r>
      <w:r w:rsidRPr="00D11E17">
        <w:rPr>
          <w:rFonts w:ascii="Times New Roman" w:hAnsi="Times New Roman"/>
          <w:bCs/>
          <w:sz w:val="24"/>
        </w:rPr>
        <w:tab/>
        <w:t>Usines, curages, etc.</w:t>
      </w:r>
    </w:p>
    <w:p w:rsidR="00020565" w:rsidRPr="00D11E17"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7 S 70-7</w:t>
      </w:r>
      <w:r w:rsidRPr="00D11E17">
        <w:rPr>
          <w:rFonts w:ascii="Times New Roman" w:hAnsi="Times New Roman"/>
          <w:bCs/>
          <w:sz w:val="24"/>
        </w:rPr>
        <w:t xml:space="preserve">3. </w:t>
      </w:r>
      <w:r w:rsidRPr="00D11E17">
        <w:rPr>
          <w:rFonts w:ascii="Times New Roman" w:hAnsi="Times New Roman"/>
          <w:bCs/>
          <w:sz w:val="24"/>
        </w:rPr>
        <w:tab/>
        <w:t>Bassin de l'</w:t>
      </w:r>
      <w:r>
        <w:rPr>
          <w:rFonts w:ascii="Times New Roman" w:hAnsi="Times New Roman"/>
          <w:bCs/>
          <w:sz w:val="24"/>
        </w:rPr>
        <w:t>Allaire</w:t>
      </w:r>
      <w:r w:rsidRPr="00D11E17">
        <w:rPr>
          <w:rFonts w:ascii="Times New Roman" w:hAnsi="Times New Roman"/>
          <w:bCs/>
          <w:sz w:val="24"/>
        </w:rPr>
        <w:t>.</w:t>
      </w:r>
    </w:p>
    <w:p w:rsidR="00020565" w:rsidRPr="00D11E17" w:rsidRDefault="00020565" w:rsidP="00020565">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7 S 75. </w:t>
      </w:r>
      <w:r w:rsidRPr="00D11E17">
        <w:rPr>
          <w:rFonts w:ascii="Times New Roman" w:hAnsi="Times New Roman"/>
          <w:bCs/>
          <w:sz w:val="24"/>
        </w:rPr>
        <w:tab/>
        <w:t>Etats statistiques des cours d'eau non navigables ni flottables. XIX</w:t>
      </w:r>
      <w:r w:rsidRPr="00D11E17">
        <w:rPr>
          <w:rFonts w:ascii="Times New Roman" w:hAnsi="Times New Roman"/>
          <w:bCs/>
          <w:sz w:val="24"/>
          <w:vertAlign w:val="superscript"/>
        </w:rPr>
        <w:t>e</w:t>
      </w:r>
      <w:r w:rsidRPr="00D11E17">
        <w:rPr>
          <w:rFonts w:ascii="Times New Roman" w:hAnsi="Times New Roman"/>
          <w:bCs/>
          <w:sz w:val="24"/>
        </w:rPr>
        <w:t xml:space="preserve"> siècle.</w:t>
      </w:r>
    </w:p>
    <w:p w:rsidR="00020565" w:rsidRPr="00D11E17" w:rsidRDefault="00020565" w:rsidP="00020565">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7 S 76. </w:t>
      </w:r>
      <w:r w:rsidRPr="00D11E17">
        <w:rPr>
          <w:rFonts w:ascii="Times New Roman" w:hAnsi="Times New Roman"/>
          <w:bCs/>
          <w:sz w:val="24"/>
        </w:rPr>
        <w:tab/>
        <w:t>Etat statistique des usines à eau. 1855-1906.</w:t>
      </w:r>
    </w:p>
    <w:p w:rsidR="00020565" w:rsidRPr="00832606" w:rsidRDefault="00020565" w:rsidP="00020565">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7 S 82. </w:t>
      </w:r>
      <w:r w:rsidRPr="00D11E17">
        <w:rPr>
          <w:rFonts w:ascii="Times New Roman" w:hAnsi="Times New Roman"/>
          <w:bCs/>
          <w:sz w:val="24"/>
        </w:rPr>
        <w:tab/>
        <w:t xml:space="preserve">Bassin de la Savoureuse. Règlements. Partage des eaux entre industrie et agriculture. Plans aquarellés des lieux. </w:t>
      </w:r>
      <w:r w:rsidRPr="00832606">
        <w:rPr>
          <w:rFonts w:ascii="Times New Roman" w:hAnsi="Times New Roman"/>
          <w:bCs/>
          <w:sz w:val="24"/>
        </w:rPr>
        <w:t>An XI-1930.</w:t>
      </w:r>
    </w:p>
    <w:p w:rsidR="00020565" w:rsidRPr="00B572DB" w:rsidRDefault="00020565" w:rsidP="00020565">
      <w:pPr>
        <w:spacing w:line="240" w:lineRule="exact"/>
        <w:ind w:left="2268" w:hanging="2268"/>
        <w:jc w:val="both"/>
        <w:rPr>
          <w:rFonts w:ascii="Times New Roman" w:hAnsi="Times New Roman"/>
          <w:bCs/>
          <w:sz w:val="24"/>
        </w:rPr>
      </w:pPr>
      <w:r w:rsidRPr="00832606">
        <w:rPr>
          <w:rFonts w:ascii="Times New Roman" w:hAnsi="Times New Roman"/>
          <w:bCs/>
          <w:sz w:val="24"/>
        </w:rPr>
        <w:t xml:space="preserve">7 S 84-210. </w:t>
      </w:r>
      <w:r w:rsidRPr="00832606">
        <w:rPr>
          <w:rFonts w:ascii="Times New Roman" w:hAnsi="Times New Roman"/>
          <w:bCs/>
          <w:sz w:val="24"/>
        </w:rPr>
        <w:tab/>
      </w:r>
      <w:r w:rsidRPr="00D11E17">
        <w:rPr>
          <w:rFonts w:ascii="Times New Roman" w:hAnsi="Times New Roman"/>
          <w:bCs/>
          <w:sz w:val="24"/>
        </w:rPr>
        <w:t>Dossiers de gestion hydraulique classés par communes.</w:t>
      </w:r>
      <w:r>
        <w:rPr>
          <w:rFonts w:ascii="Times New Roman" w:hAnsi="Times New Roman"/>
          <w:sz w:val="24"/>
        </w:rPr>
        <w:t xml:space="preserve"> Chaque fois, les gravières-sablières sont signalées ainsi que les prises d'eau, etc.</w:t>
      </w:r>
    </w:p>
    <w:p w:rsidR="00020565" w:rsidRDefault="00020565" w:rsidP="00020565">
      <w:pPr>
        <w:spacing w:line="240" w:lineRule="exact"/>
        <w:ind w:left="2268" w:hanging="2268"/>
        <w:jc w:val="both"/>
        <w:rPr>
          <w:rFonts w:ascii="Times New Roman" w:hAnsi="Times New Roman"/>
          <w:sz w:val="24"/>
        </w:rPr>
      </w:pPr>
    </w:p>
    <w:p w:rsidR="00020565" w:rsidRDefault="00020565" w:rsidP="0057564D">
      <w:pPr>
        <w:pStyle w:val="Titre3"/>
      </w:pPr>
      <w:bookmarkStart w:id="88" w:name="_Toc311129585"/>
      <w:r>
        <w:t>Sous-série 8 S.</w:t>
      </w:r>
      <w:bookmarkEnd w:id="88"/>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8 S 7. </w:t>
      </w:r>
      <w:r w:rsidRPr="00B572DB">
        <w:rPr>
          <w:rFonts w:ascii="Times New Roman" w:hAnsi="Times New Roman"/>
          <w:bCs/>
          <w:sz w:val="24"/>
        </w:rPr>
        <w:tab/>
        <w:t xml:space="preserve">Permis de fouille et recherche de mines avec plans des terrains. 1815-1864. </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8 S 8. </w:t>
      </w:r>
      <w:r w:rsidRPr="00B572DB">
        <w:rPr>
          <w:rFonts w:ascii="Times New Roman" w:hAnsi="Times New Roman"/>
          <w:bCs/>
          <w:sz w:val="24"/>
        </w:rPr>
        <w:tab/>
        <w:t>Permis de recherche d'hydrocarbures avec plans des terrains. 1923-1932.</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8 S 10-11. </w:t>
      </w:r>
      <w:r w:rsidRPr="00B572DB">
        <w:rPr>
          <w:rFonts w:ascii="Times New Roman" w:hAnsi="Times New Roman"/>
          <w:bCs/>
          <w:sz w:val="24"/>
        </w:rPr>
        <w:tab/>
        <w:t>Mines de fer exploitées vers 1837-1848.</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8 S 12-13. </w:t>
      </w:r>
      <w:r w:rsidRPr="00B572DB">
        <w:rPr>
          <w:rFonts w:ascii="Times New Roman" w:hAnsi="Times New Roman"/>
          <w:bCs/>
          <w:sz w:val="24"/>
        </w:rPr>
        <w:tab/>
        <w:t>Mines de fer exploitées à Châtenois, etc. 1811-1899.</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8 S 14-21. </w:t>
      </w:r>
      <w:r w:rsidRPr="00B572DB">
        <w:rPr>
          <w:rFonts w:ascii="Times New Roman" w:hAnsi="Times New Roman"/>
          <w:bCs/>
          <w:sz w:val="24"/>
        </w:rPr>
        <w:tab/>
        <w:t>Différentes mines. XIX</w:t>
      </w:r>
      <w:r w:rsidRPr="00B572DB">
        <w:rPr>
          <w:rFonts w:ascii="Times New Roman" w:hAnsi="Times New Roman"/>
          <w:bCs/>
          <w:sz w:val="24"/>
          <w:vertAlign w:val="superscript"/>
        </w:rPr>
        <w:t>e</w:t>
      </w:r>
      <w:r w:rsidRPr="00B572DB">
        <w:rPr>
          <w:rFonts w:ascii="Times New Roman" w:hAnsi="Times New Roman"/>
          <w:bCs/>
          <w:sz w:val="24"/>
        </w:rPr>
        <w:t xml:space="preserve"> siècle.</w:t>
      </w:r>
    </w:p>
    <w:p w:rsidR="00020565" w:rsidRPr="00832606"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8 S 25. </w:t>
      </w:r>
      <w:r w:rsidRPr="00B572DB">
        <w:rPr>
          <w:rFonts w:ascii="Times New Roman" w:hAnsi="Times New Roman"/>
          <w:bCs/>
          <w:sz w:val="24"/>
        </w:rPr>
        <w:tab/>
        <w:t xml:space="preserve">Concessions et exploitations. </w:t>
      </w:r>
      <w:r w:rsidRPr="00832606">
        <w:rPr>
          <w:rFonts w:ascii="Times New Roman" w:hAnsi="Times New Roman"/>
          <w:bCs/>
          <w:sz w:val="24"/>
        </w:rPr>
        <w:t>An XIII-1927.</w:t>
      </w:r>
    </w:p>
    <w:p w:rsidR="00020565" w:rsidRPr="00B572DB" w:rsidRDefault="00020565" w:rsidP="00020565">
      <w:pPr>
        <w:spacing w:line="240" w:lineRule="exact"/>
        <w:ind w:left="2268" w:hanging="2268"/>
        <w:jc w:val="both"/>
        <w:rPr>
          <w:rFonts w:ascii="Times New Roman" w:hAnsi="Times New Roman"/>
          <w:bCs/>
          <w:sz w:val="24"/>
        </w:rPr>
      </w:pPr>
      <w:r w:rsidRPr="00832606">
        <w:rPr>
          <w:rFonts w:ascii="Times New Roman" w:hAnsi="Times New Roman"/>
          <w:bCs/>
          <w:sz w:val="24"/>
        </w:rPr>
        <w:t xml:space="preserve">8 S 28-86. </w:t>
      </w:r>
      <w:r w:rsidRPr="00832606">
        <w:rPr>
          <w:rFonts w:ascii="Times New Roman" w:hAnsi="Times New Roman"/>
          <w:bCs/>
          <w:sz w:val="24"/>
        </w:rPr>
        <w:tab/>
      </w:r>
      <w:r w:rsidRPr="00B572DB">
        <w:rPr>
          <w:rFonts w:ascii="Times New Roman" w:hAnsi="Times New Roman"/>
          <w:bCs/>
          <w:sz w:val="24"/>
        </w:rPr>
        <w:t xml:space="preserve">Carrières </w:t>
      </w:r>
      <w:r>
        <w:rPr>
          <w:rFonts w:ascii="Times New Roman" w:hAnsi="Times New Roman"/>
          <w:bCs/>
          <w:sz w:val="24"/>
        </w:rPr>
        <w:t>(elles</w:t>
      </w:r>
      <w:r w:rsidRPr="00B572DB">
        <w:rPr>
          <w:rFonts w:ascii="Times New Roman" w:hAnsi="Times New Roman"/>
          <w:bCs/>
          <w:sz w:val="24"/>
        </w:rPr>
        <w:t xml:space="preserve"> ont très certainement été utilisées par la suite comme décharges</w:t>
      </w:r>
      <w:r>
        <w:rPr>
          <w:rFonts w:ascii="Times New Roman" w:hAnsi="Times New Roman"/>
          <w:bCs/>
          <w:sz w:val="24"/>
        </w:rPr>
        <w:t>)</w:t>
      </w:r>
      <w:r w:rsidRPr="00B572DB">
        <w:rPr>
          <w:rFonts w:ascii="Times New Roman" w:hAnsi="Times New Roman"/>
          <w:bCs/>
          <w:sz w:val="24"/>
        </w:rPr>
        <w:t>. Essentiellement au XIX</w:t>
      </w:r>
      <w:r w:rsidRPr="00B572DB">
        <w:rPr>
          <w:rFonts w:ascii="Times New Roman" w:hAnsi="Times New Roman"/>
          <w:bCs/>
          <w:sz w:val="24"/>
          <w:vertAlign w:val="superscript"/>
        </w:rPr>
        <w:t>e</w:t>
      </w:r>
      <w:r w:rsidRPr="00B572DB">
        <w:rPr>
          <w:rFonts w:ascii="Times New Roman" w:hAnsi="Times New Roman"/>
          <w:bCs/>
          <w:sz w:val="24"/>
        </w:rPr>
        <w:t xml:space="preserve"> siècle.</w:t>
      </w:r>
    </w:p>
    <w:p w:rsidR="00020565" w:rsidRPr="00A629EA" w:rsidRDefault="00020565" w:rsidP="00A629EA">
      <w:pPr>
        <w:spacing w:line="240" w:lineRule="exact"/>
        <w:ind w:left="2268" w:hanging="2268"/>
        <w:jc w:val="both"/>
        <w:rPr>
          <w:rFonts w:ascii="Times New Roman" w:hAnsi="Times New Roman"/>
          <w:bCs/>
          <w:sz w:val="24"/>
        </w:rPr>
      </w:pPr>
      <w:r w:rsidRPr="00832606">
        <w:rPr>
          <w:rFonts w:ascii="Times New Roman" w:hAnsi="Times New Roman"/>
          <w:bCs/>
          <w:sz w:val="24"/>
        </w:rPr>
        <w:t xml:space="preserve">8 S 97. </w:t>
      </w:r>
      <w:r w:rsidRPr="00832606">
        <w:rPr>
          <w:rFonts w:ascii="Times New Roman" w:hAnsi="Times New Roman"/>
          <w:bCs/>
          <w:sz w:val="24"/>
        </w:rPr>
        <w:tab/>
        <w:t xml:space="preserve">Gaz : accidents </w:t>
      </w:r>
      <w:r>
        <w:rPr>
          <w:rFonts w:ascii="Times New Roman" w:hAnsi="Times New Roman"/>
          <w:bCs/>
          <w:sz w:val="24"/>
        </w:rPr>
        <w:t>(</w:t>
      </w:r>
      <w:r w:rsidRPr="00B572DB">
        <w:rPr>
          <w:rFonts w:ascii="Times New Roman" w:hAnsi="Times New Roman"/>
          <w:bCs/>
          <w:sz w:val="24"/>
        </w:rPr>
        <w:t xml:space="preserve">vraisemblablement </w:t>
      </w:r>
      <w:r>
        <w:rPr>
          <w:rFonts w:ascii="Times New Roman" w:hAnsi="Times New Roman"/>
          <w:bCs/>
          <w:sz w:val="24"/>
        </w:rPr>
        <w:t>peu intéressant)</w:t>
      </w:r>
      <w:r w:rsidRPr="00832606">
        <w:rPr>
          <w:rFonts w:ascii="Times New Roman" w:hAnsi="Times New Roman"/>
          <w:bCs/>
          <w:sz w:val="24"/>
        </w:rPr>
        <w:t xml:space="preserve">. 1921-1938. </w:t>
      </w:r>
      <w:r>
        <w:rPr>
          <w:rFonts w:ascii="Times New Roman" w:hAnsi="Times New Roman"/>
          <w:b/>
          <w:sz w:val="32"/>
        </w:rPr>
        <w:br w:type="page"/>
      </w:r>
    </w:p>
    <w:p w:rsidR="00020565" w:rsidRDefault="00020565" w:rsidP="0057564D">
      <w:pPr>
        <w:pStyle w:val="Titre2"/>
      </w:pPr>
      <w:bookmarkStart w:id="89" w:name="_Toc311129586"/>
      <w:bookmarkStart w:id="90" w:name="_Toc311129627"/>
      <w:r>
        <w:t>INVENTAIRE DE LA SERIE W.</w:t>
      </w:r>
      <w:bookmarkEnd w:id="89"/>
      <w:bookmarkEnd w:id="90"/>
    </w:p>
    <w:p w:rsidR="00020565" w:rsidRDefault="00020565" w:rsidP="00020565">
      <w:pPr>
        <w:spacing w:line="240" w:lineRule="exact"/>
        <w:ind w:left="2268" w:hanging="2268"/>
        <w:jc w:val="both"/>
        <w:rPr>
          <w:rFonts w:ascii="Times New Roman" w:hAnsi="Times New Roman"/>
          <w:sz w:val="24"/>
        </w:rPr>
      </w:pPr>
    </w:p>
    <w:p w:rsidR="00020565" w:rsidRDefault="00020565" w:rsidP="00020565">
      <w:pPr>
        <w:spacing w:line="240" w:lineRule="exact"/>
        <w:ind w:left="2268" w:hanging="2268"/>
        <w:jc w:val="both"/>
        <w:rPr>
          <w:rFonts w:ascii="Times New Roman" w:hAnsi="Times New Roman"/>
          <w:sz w:val="24"/>
        </w:rPr>
      </w:pP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18 W 1-82. </w:t>
      </w:r>
      <w:r w:rsidRPr="00B572DB">
        <w:rPr>
          <w:rFonts w:ascii="Times New Roman" w:hAnsi="Times New Roman"/>
          <w:bCs/>
          <w:sz w:val="24"/>
        </w:rPr>
        <w:tab/>
        <w:t>Permis de construire, dont : Alsthom, Japy Beaucourt, Trefilor, usines  Delle, etc. 1946-1967.</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19 W.</w:t>
      </w:r>
      <w:r>
        <w:rPr>
          <w:rFonts w:ascii="Times New Roman" w:hAnsi="Times New Roman"/>
          <w:bCs/>
          <w:sz w:val="24"/>
        </w:rPr>
        <w:tab/>
      </w:r>
      <w:r w:rsidRPr="00B572DB">
        <w:rPr>
          <w:rFonts w:ascii="Times New Roman" w:hAnsi="Times New Roman"/>
          <w:bCs/>
          <w:sz w:val="24"/>
        </w:rPr>
        <w:t>Source du versement: cabinet du préfet.</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19 W 5. </w:t>
      </w:r>
      <w:r w:rsidRPr="00B572DB">
        <w:rPr>
          <w:rFonts w:ascii="Times New Roman" w:hAnsi="Times New Roman"/>
          <w:bCs/>
          <w:sz w:val="24"/>
        </w:rPr>
        <w:tab/>
        <w:t>Aérodromes. 1952-1971.</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19 W 19. </w:t>
      </w:r>
      <w:r w:rsidRPr="00B572DB">
        <w:rPr>
          <w:rFonts w:ascii="Times New Roman" w:hAnsi="Times New Roman"/>
          <w:bCs/>
          <w:sz w:val="24"/>
        </w:rPr>
        <w:tab/>
        <w:t>Rapports de police sur l'industrie. 1961-1968.</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19 W 24. </w:t>
      </w:r>
      <w:r w:rsidRPr="00B572DB">
        <w:rPr>
          <w:rFonts w:ascii="Times New Roman" w:hAnsi="Times New Roman"/>
          <w:bCs/>
          <w:sz w:val="24"/>
        </w:rPr>
        <w:tab/>
        <w:t>Rapports</w:t>
      </w:r>
      <w:r>
        <w:rPr>
          <w:rFonts w:ascii="Times New Roman" w:hAnsi="Times New Roman"/>
          <w:bCs/>
          <w:sz w:val="24"/>
        </w:rPr>
        <w:t xml:space="preserve"> sur l’</w:t>
      </w:r>
      <w:r w:rsidRPr="00B572DB">
        <w:rPr>
          <w:rFonts w:ascii="Times New Roman" w:hAnsi="Times New Roman"/>
          <w:bCs/>
          <w:sz w:val="24"/>
        </w:rPr>
        <w:t>industrie. 1954-1970.</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19 W 106-116. </w:t>
      </w:r>
      <w:r w:rsidRPr="00B572DB">
        <w:rPr>
          <w:rFonts w:ascii="Times New Roman" w:hAnsi="Times New Roman"/>
          <w:bCs/>
          <w:sz w:val="24"/>
        </w:rPr>
        <w:tab/>
        <w:t>Rap</w:t>
      </w:r>
      <w:r>
        <w:rPr>
          <w:rFonts w:ascii="Times New Roman" w:hAnsi="Times New Roman"/>
          <w:bCs/>
          <w:sz w:val="24"/>
        </w:rPr>
        <w:t>ports de police sur l'industrie</w:t>
      </w:r>
      <w:r w:rsidRPr="00B572DB">
        <w:rPr>
          <w:rFonts w:ascii="Times New Roman" w:hAnsi="Times New Roman"/>
          <w:bCs/>
          <w:sz w:val="24"/>
        </w:rPr>
        <w:t xml:space="preserve"> </w:t>
      </w:r>
      <w:r>
        <w:rPr>
          <w:rFonts w:ascii="Times New Roman" w:hAnsi="Times New Roman"/>
          <w:bCs/>
          <w:sz w:val="24"/>
        </w:rPr>
        <w:t>entre</w:t>
      </w:r>
      <w:r w:rsidRPr="00B572DB">
        <w:rPr>
          <w:rFonts w:ascii="Times New Roman" w:hAnsi="Times New Roman"/>
          <w:bCs/>
          <w:sz w:val="24"/>
        </w:rPr>
        <w:t>1954</w:t>
      </w:r>
      <w:r>
        <w:rPr>
          <w:rFonts w:ascii="Times New Roman" w:hAnsi="Times New Roman"/>
          <w:bCs/>
          <w:sz w:val="24"/>
        </w:rPr>
        <w:t xml:space="preserve"> et</w:t>
      </w:r>
      <w:r w:rsidRPr="00B572DB">
        <w:rPr>
          <w:rFonts w:ascii="Times New Roman" w:hAnsi="Times New Roman"/>
          <w:bCs/>
          <w:sz w:val="24"/>
        </w:rPr>
        <w:t xml:space="preserve"> 1980</w:t>
      </w:r>
      <w:r>
        <w:rPr>
          <w:rFonts w:ascii="Times New Roman" w:hAnsi="Times New Roman"/>
          <w:bCs/>
          <w:sz w:val="24"/>
        </w:rPr>
        <w:t xml:space="preserve"> environ</w:t>
      </w:r>
      <w:r w:rsidRPr="00B572DB">
        <w:rPr>
          <w:rFonts w:ascii="Times New Roman" w:hAnsi="Times New Roman"/>
          <w:bCs/>
          <w:sz w:val="24"/>
        </w:rPr>
        <w:t>.</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19 W 173. </w:t>
      </w:r>
      <w:r w:rsidRPr="00B572DB">
        <w:rPr>
          <w:rFonts w:ascii="Times New Roman" w:hAnsi="Times New Roman"/>
          <w:bCs/>
          <w:sz w:val="24"/>
        </w:rPr>
        <w:tab/>
        <w:t>Environnement, nuisances. 1955-1961.</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19 W 177. </w:t>
      </w:r>
      <w:r w:rsidRPr="00B572DB">
        <w:rPr>
          <w:rFonts w:ascii="Times New Roman" w:hAnsi="Times New Roman"/>
          <w:bCs/>
          <w:sz w:val="24"/>
        </w:rPr>
        <w:tab/>
        <w:t xml:space="preserve">Production industrielle. 1960-1972. </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19 W 251. </w:t>
      </w:r>
      <w:r w:rsidRPr="00B572DB">
        <w:rPr>
          <w:rFonts w:ascii="Times New Roman" w:hAnsi="Times New Roman"/>
          <w:bCs/>
          <w:sz w:val="24"/>
        </w:rPr>
        <w:tab/>
        <w:t>Rapports sur le développement écon</w:t>
      </w:r>
      <w:r>
        <w:rPr>
          <w:rFonts w:ascii="Times New Roman" w:hAnsi="Times New Roman"/>
          <w:bCs/>
          <w:sz w:val="24"/>
        </w:rPr>
        <w:t>omique du Territoire de Belfort en 1966</w:t>
      </w:r>
      <w:r w:rsidRPr="00B572DB">
        <w:rPr>
          <w:rFonts w:ascii="Times New Roman" w:hAnsi="Times New Roman"/>
          <w:bCs/>
          <w:sz w:val="24"/>
        </w:rPr>
        <w:t xml:space="preserve"> </w:t>
      </w:r>
      <w:r>
        <w:rPr>
          <w:rFonts w:ascii="Times New Roman" w:hAnsi="Times New Roman"/>
          <w:bCs/>
          <w:sz w:val="24"/>
        </w:rPr>
        <w:t>(c</w:t>
      </w:r>
      <w:r w:rsidRPr="00B572DB">
        <w:rPr>
          <w:rFonts w:ascii="Times New Roman" w:hAnsi="Times New Roman"/>
          <w:bCs/>
          <w:sz w:val="24"/>
        </w:rPr>
        <w:t>ommunicable sans délai</w:t>
      </w:r>
      <w:r>
        <w:rPr>
          <w:rFonts w:ascii="Times New Roman" w:hAnsi="Times New Roman"/>
          <w:bCs/>
          <w:sz w:val="24"/>
        </w:rPr>
        <w:t>)</w:t>
      </w:r>
      <w:r w:rsidRPr="00B572DB">
        <w:rPr>
          <w:rFonts w:ascii="Times New Roman" w:hAnsi="Times New Roman"/>
          <w:bCs/>
          <w:sz w:val="24"/>
        </w:rPr>
        <w:t>.</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29 W.</w:t>
      </w:r>
      <w:r>
        <w:rPr>
          <w:rFonts w:ascii="Times New Roman" w:hAnsi="Times New Roman"/>
          <w:bCs/>
          <w:sz w:val="24"/>
        </w:rPr>
        <w:tab/>
        <w:t>Versement du</w:t>
      </w:r>
      <w:r w:rsidRPr="00B572DB">
        <w:rPr>
          <w:rFonts w:ascii="Times New Roman" w:hAnsi="Times New Roman"/>
          <w:bCs/>
          <w:sz w:val="24"/>
        </w:rPr>
        <w:t xml:space="preserve"> S.C.A.E. Dossiers communicables sans délai sauf mention contraire.</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260. </w:t>
      </w:r>
      <w:r w:rsidRPr="00B572DB">
        <w:rPr>
          <w:rFonts w:ascii="Times New Roman" w:hAnsi="Times New Roman"/>
          <w:bCs/>
          <w:sz w:val="24"/>
        </w:rPr>
        <w:tab/>
        <w:t xml:space="preserve">Implantations </w:t>
      </w:r>
      <w:r>
        <w:rPr>
          <w:rFonts w:ascii="Times New Roman" w:hAnsi="Times New Roman"/>
          <w:bCs/>
          <w:sz w:val="24"/>
        </w:rPr>
        <w:t xml:space="preserve">de nouvelles </w:t>
      </w:r>
      <w:r w:rsidRPr="00B572DB">
        <w:rPr>
          <w:rFonts w:ascii="Times New Roman" w:hAnsi="Times New Roman"/>
          <w:bCs/>
          <w:sz w:val="24"/>
        </w:rPr>
        <w:t>industries. 1961-1965.</w:t>
      </w: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 xml:space="preserve">29 W 271. </w:t>
      </w:r>
      <w:r>
        <w:rPr>
          <w:rFonts w:ascii="Times New Roman" w:hAnsi="Times New Roman"/>
          <w:bCs/>
          <w:sz w:val="24"/>
        </w:rPr>
        <w:tab/>
        <w:t>Installations classées</w:t>
      </w:r>
      <w:r w:rsidRPr="00B572DB">
        <w:rPr>
          <w:rFonts w:ascii="Times New Roman" w:hAnsi="Times New Roman"/>
          <w:bCs/>
          <w:sz w:val="24"/>
        </w:rPr>
        <w:t>, nuisances. 1951-1966.</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277-280. </w:t>
      </w:r>
      <w:r w:rsidRPr="00B572DB">
        <w:rPr>
          <w:rFonts w:ascii="Times New Roman" w:hAnsi="Times New Roman"/>
          <w:bCs/>
          <w:sz w:val="24"/>
        </w:rPr>
        <w:tab/>
        <w:t>Statistiques mensuelles de la production industrielle.</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280. </w:t>
      </w:r>
      <w:r w:rsidRPr="00B572DB">
        <w:rPr>
          <w:rFonts w:ascii="Times New Roman" w:hAnsi="Times New Roman"/>
          <w:bCs/>
          <w:sz w:val="24"/>
        </w:rPr>
        <w:tab/>
        <w:t>Rapports trimestriels sur la production industrielle.</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282. </w:t>
      </w:r>
      <w:r w:rsidRPr="00B572DB">
        <w:rPr>
          <w:rFonts w:ascii="Times New Roman" w:hAnsi="Times New Roman"/>
          <w:bCs/>
          <w:sz w:val="24"/>
        </w:rPr>
        <w:tab/>
        <w:t>Rapport sur l'industrie. Liste des entreprises en 1964.</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335. </w:t>
      </w:r>
      <w:r w:rsidRPr="00B572DB">
        <w:rPr>
          <w:rFonts w:ascii="Times New Roman" w:hAnsi="Times New Roman"/>
          <w:bCs/>
          <w:sz w:val="24"/>
        </w:rPr>
        <w:tab/>
        <w:t>Libre Blanc de l'industrie dans l'aire urbaine Belfort-Montbéliard. Cartes. 1970.</w:t>
      </w:r>
    </w:p>
    <w:p w:rsidR="00020565" w:rsidRPr="00B572DB"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29 W 337. </w:t>
      </w:r>
      <w:r w:rsidRPr="00B572DB">
        <w:rPr>
          <w:rFonts w:ascii="Times New Roman" w:hAnsi="Times New Roman"/>
          <w:bCs/>
          <w:sz w:val="24"/>
        </w:rPr>
        <w:tab/>
        <w:t>Rapports de police sur diverses i</w:t>
      </w:r>
      <w:r>
        <w:rPr>
          <w:rFonts w:ascii="Times New Roman" w:hAnsi="Times New Roman"/>
          <w:bCs/>
          <w:sz w:val="24"/>
        </w:rPr>
        <w:t>ndustries. 1964 (c</w:t>
      </w:r>
      <w:r w:rsidRPr="00B572DB">
        <w:rPr>
          <w:rFonts w:ascii="Times New Roman" w:hAnsi="Times New Roman"/>
          <w:bCs/>
          <w:sz w:val="24"/>
        </w:rPr>
        <w:t>ommunicable à 60 ans</w:t>
      </w:r>
      <w:r>
        <w:rPr>
          <w:rFonts w:ascii="Times New Roman" w:hAnsi="Times New Roman"/>
          <w:bCs/>
          <w:sz w:val="24"/>
        </w:rPr>
        <w:t>)</w:t>
      </w:r>
      <w:r w:rsidRPr="00B572DB">
        <w:rPr>
          <w:rFonts w:ascii="Times New Roman" w:hAnsi="Times New Roman"/>
          <w:bCs/>
          <w:sz w:val="24"/>
        </w:rPr>
        <w:t>.</w:t>
      </w:r>
      <w:r>
        <w:rPr>
          <w:rFonts w:ascii="Times New Roman" w:hAnsi="Times New Roman"/>
          <w:bCs/>
          <w:sz w:val="24"/>
        </w:rPr>
        <w:br/>
      </w:r>
      <w:r w:rsidRPr="00B572DB">
        <w:rPr>
          <w:rFonts w:ascii="Times New Roman" w:hAnsi="Times New Roman"/>
          <w:bCs/>
          <w:sz w:val="24"/>
        </w:rPr>
        <w:t>Annuaire des entreprises de sous-traitance de l'aire urbaine Belfort-Montbéliard. 1971.</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338. </w:t>
      </w:r>
      <w:r w:rsidRPr="00B572DB">
        <w:rPr>
          <w:rFonts w:ascii="Times New Roman" w:hAnsi="Times New Roman"/>
          <w:bCs/>
          <w:sz w:val="24"/>
        </w:rPr>
        <w:tab/>
        <w:t>Fi</w:t>
      </w:r>
      <w:r>
        <w:rPr>
          <w:rFonts w:ascii="Times New Roman" w:hAnsi="Times New Roman"/>
          <w:bCs/>
          <w:sz w:val="24"/>
        </w:rPr>
        <w:t>ches par entreprises. 1964-1969 (c</w:t>
      </w:r>
      <w:r w:rsidRPr="00B572DB">
        <w:rPr>
          <w:rFonts w:ascii="Times New Roman" w:hAnsi="Times New Roman"/>
          <w:bCs/>
          <w:sz w:val="24"/>
        </w:rPr>
        <w:t>ommunicable à 60 ans</w:t>
      </w:r>
      <w:r>
        <w:rPr>
          <w:rFonts w:ascii="Times New Roman" w:hAnsi="Times New Roman"/>
          <w:bCs/>
          <w:sz w:val="24"/>
        </w:rPr>
        <w:t>)</w:t>
      </w:r>
      <w:r w:rsidRPr="00B572DB">
        <w:rPr>
          <w:rFonts w:ascii="Times New Roman" w:hAnsi="Times New Roman"/>
          <w:bCs/>
          <w:sz w:val="24"/>
        </w:rPr>
        <w:t>.</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364. </w:t>
      </w:r>
      <w:r w:rsidRPr="00B572DB">
        <w:rPr>
          <w:rFonts w:ascii="Times New Roman" w:hAnsi="Times New Roman"/>
          <w:bCs/>
          <w:sz w:val="24"/>
        </w:rPr>
        <w:tab/>
        <w:t>Plans... des ateliers et salles des machines</w:t>
      </w:r>
      <w:r>
        <w:rPr>
          <w:rFonts w:ascii="Times New Roman" w:hAnsi="Times New Roman"/>
          <w:bCs/>
          <w:sz w:val="24"/>
        </w:rPr>
        <w:t xml:space="preserve"> du</w:t>
      </w:r>
      <w:r w:rsidRPr="00B572DB">
        <w:rPr>
          <w:rFonts w:ascii="Times New Roman" w:hAnsi="Times New Roman"/>
          <w:bCs/>
          <w:sz w:val="24"/>
        </w:rPr>
        <w:t xml:space="preserve"> tramway de Belfort. 1951.</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402. </w:t>
      </w:r>
      <w:r w:rsidRPr="00B572DB">
        <w:rPr>
          <w:rFonts w:ascii="Times New Roman" w:hAnsi="Times New Roman"/>
          <w:bCs/>
          <w:sz w:val="24"/>
        </w:rPr>
        <w:tab/>
        <w:t>Plans de la gare. 1964-1965.</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406. </w:t>
      </w:r>
      <w:r w:rsidRPr="00B572DB">
        <w:rPr>
          <w:rFonts w:ascii="Times New Roman" w:hAnsi="Times New Roman"/>
          <w:bCs/>
          <w:sz w:val="24"/>
        </w:rPr>
        <w:tab/>
        <w:t>Cours d'eau. Pétitions concernant le</w:t>
      </w:r>
      <w:r>
        <w:rPr>
          <w:rFonts w:ascii="Times New Roman" w:hAnsi="Times New Roman"/>
          <w:bCs/>
          <w:sz w:val="24"/>
        </w:rPr>
        <w:t>s extractions de graviers. 1962 (p</w:t>
      </w:r>
      <w:r w:rsidRPr="00B572DB">
        <w:rPr>
          <w:rFonts w:ascii="Times New Roman" w:hAnsi="Times New Roman"/>
          <w:bCs/>
          <w:sz w:val="24"/>
        </w:rPr>
        <w:t>eut permettre le repérage des gravières).</w:t>
      </w:r>
    </w:p>
    <w:p w:rsidR="00020565"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412. </w:t>
      </w:r>
      <w:r w:rsidRPr="00B572DB">
        <w:rPr>
          <w:rFonts w:ascii="Times New Roman" w:hAnsi="Times New Roman"/>
          <w:bCs/>
          <w:sz w:val="24"/>
        </w:rPr>
        <w:tab/>
        <w:t xml:space="preserve">Inondations, sinistres, etc. Ruisseau de Saint-Nicholas. 1958-1962. </w:t>
      </w: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 xml:space="preserve">29 W 450-452. </w:t>
      </w:r>
      <w:r>
        <w:rPr>
          <w:rFonts w:ascii="Times New Roman" w:hAnsi="Times New Roman"/>
          <w:bCs/>
          <w:sz w:val="24"/>
        </w:rPr>
        <w:tab/>
        <w:t>Installations classées</w:t>
      </w:r>
      <w:r w:rsidRPr="00B572DB">
        <w:rPr>
          <w:rFonts w:ascii="Times New Roman" w:hAnsi="Times New Roman"/>
          <w:bCs/>
          <w:sz w:val="24"/>
        </w:rPr>
        <w:t>, nuisances. Correspondance.</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29 W 456</w:t>
      </w:r>
      <w:r>
        <w:rPr>
          <w:rFonts w:ascii="Times New Roman" w:hAnsi="Times New Roman"/>
          <w:bCs/>
          <w:sz w:val="24"/>
        </w:rPr>
        <w:t xml:space="preserve">. </w:t>
      </w:r>
      <w:r>
        <w:rPr>
          <w:rFonts w:ascii="Times New Roman" w:hAnsi="Times New Roman"/>
          <w:bCs/>
          <w:sz w:val="24"/>
        </w:rPr>
        <w:tab/>
        <w:t>Dépôts d’Ordures Ménagères, c</w:t>
      </w:r>
      <w:r w:rsidRPr="00B572DB">
        <w:rPr>
          <w:rFonts w:ascii="Times New Roman" w:hAnsi="Times New Roman"/>
          <w:bCs/>
          <w:sz w:val="24"/>
        </w:rPr>
        <w:t>artes. 1960-1965.</w:t>
      </w: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 xml:space="preserve">29 W 457. </w:t>
      </w:r>
      <w:r>
        <w:rPr>
          <w:rFonts w:ascii="Times New Roman" w:hAnsi="Times New Roman"/>
          <w:bCs/>
          <w:sz w:val="24"/>
        </w:rPr>
        <w:tab/>
        <w:t>Dépôts d’</w:t>
      </w:r>
      <w:r w:rsidRPr="00B572DB">
        <w:rPr>
          <w:rFonts w:ascii="Times New Roman" w:hAnsi="Times New Roman"/>
          <w:bCs/>
          <w:sz w:val="24"/>
        </w:rPr>
        <w:t xml:space="preserve">Ordures Ménagères, cartes. 1972-1975. </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avec plans, cartes, etc. 1948-1976.</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458. </w:t>
      </w: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avec cartes, plans, etc. 1908-1976.</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29 W 459. </w:t>
      </w: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avec cartes, plans, etc. 1908-1975.</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29 W 460.</w:t>
      </w: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avec cartes, plans, etc. 1925-1971.</w:t>
      </w:r>
    </w:p>
    <w:p w:rsidR="00020565"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29 W 461. </w:t>
      </w: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w:t>
      </w:r>
      <w:r>
        <w:rPr>
          <w:rFonts w:ascii="Times New Roman" w:hAnsi="Times New Roman"/>
          <w:bCs/>
          <w:sz w:val="24"/>
        </w:rPr>
        <w:t>Environnement :</w:t>
      </w:r>
      <w:r w:rsidRPr="00B572DB">
        <w:rPr>
          <w:rFonts w:ascii="Times New Roman" w:hAnsi="Times New Roman"/>
          <w:bCs/>
          <w:sz w:val="24"/>
        </w:rPr>
        <w:t xml:space="preserve"> jugements, procès-verbaux de g</w:t>
      </w:r>
      <w:r>
        <w:rPr>
          <w:rFonts w:ascii="Times New Roman" w:hAnsi="Times New Roman"/>
          <w:bCs/>
          <w:sz w:val="24"/>
        </w:rPr>
        <w:t>endarmerie, arrêtés préfectoraux. 1947-1976 (c</w:t>
      </w:r>
      <w:r w:rsidRPr="00B572DB">
        <w:rPr>
          <w:rFonts w:ascii="Times New Roman" w:hAnsi="Times New Roman"/>
          <w:bCs/>
          <w:sz w:val="24"/>
        </w:rPr>
        <w:t>ommunicable à 100 ans</w:t>
      </w:r>
      <w:r>
        <w:rPr>
          <w:rFonts w:ascii="Times New Roman" w:hAnsi="Times New Roman"/>
          <w:bCs/>
          <w:sz w:val="24"/>
        </w:rPr>
        <w:t>)</w:t>
      </w:r>
      <w:r w:rsidRPr="00B572DB">
        <w:rPr>
          <w:rFonts w:ascii="Times New Roman" w:hAnsi="Times New Roman"/>
          <w:bCs/>
          <w:sz w:val="24"/>
        </w:rPr>
        <w:t>.</w:t>
      </w:r>
      <w:r>
        <w:rPr>
          <w:rFonts w:ascii="Times New Roman" w:hAnsi="Times New Roman"/>
          <w:bCs/>
          <w:sz w:val="24"/>
        </w:rPr>
        <w:br/>
        <w:t>Installations classées</w:t>
      </w:r>
      <w:r w:rsidRPr="00B572DB">
        <w:rPr>
          <w:rFonts w:ascii="Times New Roman" w:hAnsi="Times New Roman"/>
          <w:bCs/>
          <w:sz w:val="24"/>
        </w:rPr>
        <w:t xml:space="preserve"> 1926-1976. </w:t>
      </w:r>
    </w:p>
    <w:p w:rsidR="00020565" w:rsidRPr="00832606" w:rsidRDefault="00020565" w:rsidP="00020565">
      <w:pPr>
        <w:spacing w:line="240" w:lineRule="exact"/>
        <w:ind w:left="2268" w:hanging="2268"/>
        <w:jc w:val="both"/>
        <w:rPr>
          <w:rFonts w:ascii="Times New Roman" w:hAnsi="Times New Roman"/>
          <w:bCs/>
          <w:sz w:val="24"/>
        </w:rPr>
      </w:pPr>
      <w:r w:rsidRPr="00832606">
        <w:rPr>
          <w:rFonts w:ascii="Times New Roman" w:hAnsi="Times New Roman"/>
          <w:bCs/>
          <w:sz w:val="24"/>
        </w:rPr>
        <w:t xml:space="preserve">29 W 462. </w:t>
      </w:r>
      <w:r w:rsidRPr="00832606">
        <w:rPr>
          <w:rFonts w:ascii="Times New Roman" w:hAnsi="Times New Roman"/>
          <w:bCs/>
          <w:sz w:val="24"/>
        </w:rPr>
        <w:tab/>
      </w:r>
      <w:r>
        <w:rPr>
          <w:rFonts w:ascii="Times New Roman" w:hAnsi="Times New Roman"/>
          <w:bCs/>
          <w:sz w:val="24"/>
        </w:rPr>
        <w:t>Installations classées</w:t>
      </w:r>
      <w:r w:rsidRPr="00832606">
        <w:rPr>
          <w:rFonts w:ascii="Times New Roman" w:hAnsi="Times New Roman"/>
          <w:bCs/>
          <w:sz w:val="24"/>
        </w:rPr>
        <w:t xml:space="preserve"> 1941-1974.</w:t>
      </w:r>
    </w:p>
    <w:p w:rsidR="00020565" w:rsidRPr="00B572DB"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29 W 463. </w:t>
      </w: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w:t>
      </w:r>
      <w:r>
        <w:rPr>
          <w:rFonts w:ascii="Times New Roman" w:hAnsi="Times New Roman"/>
          <w:bCs/>
          <w:sz w:val="24"/>
        </w:rPr>
        <w:t>rapports, arrêtés préfectoraux, cartes, etc. 1932-1977 (c</w:t>
      </w:r>
      <w:r w:rsidRPr="00B572DB">
        <w:rPr>
          <w:rFonts w:ascii="Times New Roman" w:hAnsi="Times New Roman"/>
          <w:bCs/>
          <w:sz w:val="24"/>
        </w:rPr>
        <w:t>ommunicable à 60 ans</w:t>
      </w:r>
      <w:r>
        <w:rPr>
          <w:rFonts w:ascii="Times New Roman" w:hAnsi="Times New Roman"/>
          <w:bCs/>
          <w:sz w:val="24"/>
        </w:rPr>
        <w:t>)</w:t>
      </w:r>
      <w:r w:rsidRPr="00B572DB">
        <w:rPr>
          <w:rFonts w:ascii="Times New Roman" w:hAnsi="Times New Roman"/>
          <w:bCs/>
          <w:sz w:val="24"/>
        </w:rPr>
        <w:t>.</w:t>
      </w:r>
    </w:p>
    <w:p w:rsidR="00020565" w:rsidRPr="00B572DB"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29 W 464. </w:t>
      </w: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w:t>
      </w:r>
      <w:r>
        <w:rPr>
          <w:rFonts w:ascii="Times New Roman" w:hAnsi="Times New Roman"/>
          <w:bCs/>
          <w:sz w:val="24"/>
        </w:rPr>
        <w:t>r</w:t>
      </w:r>
      <w:r w:rsidRPr="00B572DB">
        <w:rPr>
          <w:rFonts w:ascii="Times New Roman" w:hAnsi="Times New Roman"/>
          <w:bCs/>
          <w:sz w:val="24"/>
        </w:rPr>
        <w:t>apports</w:t>
      </w:r>
      <w:r>
        <w:rPr>
          <w:rFonts w:ascii="Times New Roman" w:hAnsi="Times New Roman"/>
          <w:bCs/>
          <w:sz w:val="24"/>
        </w:rPr>
        <w:t>, arrêtés préfectoraux, cartes, etc. 1925-1977 (c</w:t>
      </w:r>
      <w:r w:rsidRPr="00B572DB">
        <w:rPr>
          <w:rFonts w:ascii="Times New Roman" w:hAnsi="Times New Roman"/>
          <w:bCs/>
          <w:sz w:val="24"/>
        </w:rPr>
        <w:t>ommunicable à 60 ans</w:t>
      </w:r>
      <w:r>
        <w:rPr>
          <w:rFonts w:ascii="Times New Roman" w:hAnsi="Times New Roman"/>
          <w:bCs/>
          <w:sz w:val="24"/>
        </w:rPr>
        <w:t>)</w:t>
      </w:r>
      <w:r w:rsidRPr="00B572DB">
        <w:rPr>
          <w:rFonts w:ascii="Times New Roman" w:hAnsi="Times New Roman"/>
          <w:bCs/>
          <w:sz w:val="24"/>
        </w:rPr>
        <w:t>.</w:t>
      </w:r>
    </w:p>
    <w:p w:rsidR="00020565" w:rsidRPr="00B572DB"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29 W 465. </w:t>
      </w:r>
      <w:r w:rsidRPr="00B572DB">
        <w:rPr>
          <w:rFonts w:ascii="Times New Roman" w:hAnsi="Times New Roman"/>
          <w:bCs/>
          <w:sz w:val="24"/>
        </w:rPr>
        <w:tab/>
      </w:r>
      <w:r>
        <w:rPr>
          <w:rFonts w:ascii="Times New Roman" w:hAnsi="Times New Roman"/>
          <w:bCs/>
          <w:sz w:val="24"/>
        </w:rPr>
        <w:t>Recensement des Installations classées</w:t>
      </w:r>
      <w:r w:rsidRPr="00B572DB">
        <w:rPr>
          <w:rFonts w:ascii="Times New Roman" w:hAnsi="Times New Roman"/>
          <w:bCs/>
          <w:sz w:val="24"/>
        </w:rPr>
        <w:t xml:space="preserve"> </w:t>
      </w:r>
      <w:r>
        <w:rPr>
          <w:rFonts w:ascii="Times New Roman" w:hAnsi="Times New Roman"/>
          <w:bCs/>
          <w:sz w:val="24"/>
        </w:rPr>
        <w:t>en</w:t>
      </w:r>
      <w:r w:rsidRPr="00B572DB">
        <w:rPr>
          <w:rFonts w:ascii="Times New Roman" w:hAnsi="Times New Roman"/>
          <w:bCs/>
          <w:sz w:val="24"/>
        </w:rPr>
        <w:t xml:space="preserve"> 1949. </w:t>
      </w:r>
      <w:r>
        <w:rPr>
          <w:rFonts w:ascii="Times New Roman" w:hAnsi="Times New Roman"/>
          <w:bCs/>
          <w:sz w:val="24"/>
        </w:rPr>
        <w:br/>
        <w:t>Installations classées</w:t>
      </w:r>
      <w:r w:rsidRPr="00B572DB">
        <w:rPr>
          <w:rFonts w:ascii="Times New Roman" w:hAnsi="Times New Roman"/>
          <w:bCs/>
          <w:sz w:val="24"/>
        </w:rPr>
        <w:t xml:space="preserve">. Plans, rapports de police, </w:t>
      </w:r>
      <w:r>
        <w:rPr>
          <w:rFonts w:ascii="Times New Roman" w:hAnsi="Times New Roman"/>
          <w:bCs/>
          <w:sz w:val="24"/>
        </w:rPr>
        <w:t xml:space="preserve">arrêtés préfectoraux, </w:t>
      </w:r>
      <w:r w:rsidRPr="00B572DB">
        <w:rPr>
          <w:rFonts w:ascii="Times New Roman" w:hAnsi="Times New Roman"/>
          <w:bCs/>
          <w:sz w:val="24"/>
        </w:rPr>
        <w:t>correspondance. 1955-1976.</w:t>
      </w:r>
    </w:p>
    <w:p w:rsidR="00020565"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31 W </w:t>
      </w:r>
      <w:r>
        <w:rPr>
          <w:rFonts w:ascii="Times New Roman" w:hAnsi="Times New Roman"/>
          <w:bCs/>
          <w:sz w:val="24"/>
        </w:rPr>
        <w:t xml:space="preserve">6. </w:t>
      </w:r>
      <w:r>
        <w:rPr>
          <w:rFonts w:ascii="Times New Roman" w:hAnsi="Times New Roman"/>
          <w:bCs/>
          <w:sz w:val="24"/>
        </w:rPr>
        <w:tab/>
        <w:t>Nature, cours d'eau à Allaire, Delle, Boncourt</w:t>
      </w:r>
      <w:r w:rsidRPr="00B572DB">
        <w:rPr>
          <w:rFonts w:ascii="Times New Roman" w:hAnsi="Times New Roman"/>
          <w:bCs/>
          <w:sz w:val="24"/>
        </w:rPr>
        <w:t xml:space="preserve"> </w:t>
      </w:r>
      <w:r>
        <w:rPr>
          <w:rFonts w:ascii="Times New Roman" w:hAnsi="Times New Roman"/>
          <w:bCs/>
          <w:sz w:val="24"/>
        </w:rPr>
        <w:t>(versement du</w:t>
      </w:r>
      <w:r w:rsidRPr="00B572DB">
        <w:rPr>
          <w:rFonts w:ascii="Times New Roman" w:hAnsi="Times New Roman"/>
          <w:bCs/>
          <w:sz w:val="24"/>
        </w:rPr>
        <w:t xml:space="preserve"> cabinet du préfet</w:t>
      </w:r>
      <w:r>
        <w:rPr>
          <w:rFonts w:ascii="Times New Roman" w:hAnsi="Times New Roman"/>
          <w:bCs/>
          <w:sz w:val="24"/>
        </w:rPr>
        <w:t>)</w:t>
      </w:r>
      <w:r w:rsidRPr="00B572DB">
        <w:rPr>
          <w:rFonts w:ascii="Times New Roman" w:hAnsi="Times New Roman"/>
          <w:bCs/>
          <w:sz w:val="24"/>
        </w:rPr>
        <w:t>.</w:t>
      </w:r>
      <w:r>
        <w:rPr>
          <w:rFonts w:ascii="Times New Roman" w:hAnsi="Times New Roman"/>
          <w:bCs/>
          <w:sz w:val="24"/>
        </w:rPr>
        <w:t xml:space="preserve"> </w:t>
      </w:r>
      <w:r w:rsidRPr="00B572DB">
        <w:rPr>
          <w:rFonts w:ascii="Times New Roman" w:hAnsi="Times New Roman"/>
          <w:bCs/>
          <w:sz w:val="24"/>
        </w:rPr>
        <w:t xml:space="preserve">1957. </w:t>
      </w:r>
    </w:p>
    <w:p w:rsidR="00020565"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44 W 1-13.</w:t>
      </w:r>
      <w:r>
        <w:rPr>
          <w:rFonts w:ascii="Times New Roman" w:hAnsi="Times New Roman"/>
          <w:bCs/>
          <w:sz w:val="24"/>
        </w:rPr>
        <w:tab/>
        <w:t>Permis de construire.</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56 W.</w:t>
      </w:r>
      <w:r>
        <w:rPr>
          <w:rFonts w:ascii="Times New Roman" w:hAnsi="Times New Roman"/>
          <w:bCs/>
          <w:sz w:val="24"/>
        </w:rPr>
        <w:tab/>
      </w:r>
      <w:r w:rsidRPr="00B572DB">
        <w:rPr>
          <w:rFonts w:ascii="Times New Roman" w:hAnsi="Times New Roman"/>
          <w:bCs/>
          <w:sz w:val="24"/>
        </w:rPr>
        <w:t>Source du versement: S.C.A.E.</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56 W 39.</w:t>
      </w:r>
      <w:r w:rsidRPr="00B572DB">
        <w:rPr>
          <w:rFonts w:ascii="Times New Roman" w:hAnsi="Times New Roman"/>
          <w:bCs/>
          <w:sz w:val="24"/>
        </w:rPr>
        <w:tab/>
        <w:t>Protection contre les inondations du lotissement de l'AFUAP à Joncherey. 1975-1976.</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56 W 107. </w:t>
      </w:r>
      <w:r w:rsidRPr="00B572DB">
        <w:rPr>
          <w:rFonts w:ascii="Times New Roman" w:hAnsi="Times New Roman"/>
          <w:bCs/>
          <w:sz w:val="24"/>
        </w:rPr>
        <w:tab/>
        <w:t>Implantations industrielles, terrains et locaux vacants. 1959-1974.</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56 W 147-148. </w:t>
      </w:r>
      <w:r w:rsidRPr="00B572DB">
        <w:rPr>
          <w:rFonts w:ascii="Times New Roman" w:hAnsi="Times New Roman"/>
          <w:bCs/>
          <w:sz w:val="24"/>
        </w:rPr>
        <w:tab/>
        <w:t>Aérodrome Belfort-Fontaine. 1967-1975.</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56 W 155-157</w:t>
      </w:r>
      <w:r>
        <w:rPr>
          <w:rFonts w:ascii="Times New Roman" w:hAnsi="Times New Roman"/>
          <w:bCs/>
          <w:sz w:val="24"/>
        </w:rPr>
        <w:t>.</w:t>
      </w:r>
      <w:r>
        <w:rPr>
          <w:rFonts w:ascii="Times New Roman" w:hAnsi="Times New Roman"/>
          <w:bCs/>
          <w:sz w:val="24"/>
        </w:rPr>
        <w:tab/>
        <w:t>Agence de Bassin. 1974..</w:t>
      </w:r>
      <w:r w:rsidRPr="00B572DB">
        <w:rPr>
          <w:rFonts w:ascii="Times New Roman" w:hAnsi="Times New Roman"/>
          <w:bCs/>
          <w:sz w:val="24"/>
        </w:rPr>
        <w:t>.</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56 W 158-159.</w:t>
      </w:r>
      <w:r w:rsidRPr="00B572DB">
        <w:rPr>
          <w:rFonts w:ascii="Times New Roman" w:hAnsi="Times New Roman"/>
          <w:bCs/>
          <w:sz w:val="24"/>
        </w:rPr>
        <w:tab/>
        <w:t>Comité de Bassin Rhône-Méditerranée-Corse. 1975-1978.</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56 W 175. </w:t>
      </w:r>
      <w:r w:rsidRPr="00B572DB">
        <w:rPr>
          <w:rFonts w:ascii="Times New Roman" w:hAnsi="Times New Roman"/>
          <w:bCs/>
          <w:sz w:val="24"/>
        </w:rPr>
        <w:tab/>
        <w:t>Monographie du Territoire de Belfort. 1968.</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88 W 57. </w:t>
      </w:r>
      <w:r w:rsidRPr="00B572DB">
        <w:rPr>
          <w:rFonts w:ascii="Times New Roman" w:hAnsi="Times New Roman"/>
          <w:bCs/>
          <w:sz w:val="24"/>
        </w:rPr>
        <w:tab/>
        <w:t>Etablissements désignés au titre de la défense passive.</w:t>
      </w:r>
      <w:r>
        <w:rPr>
          <w:rFonts w:ascii="Times New Roman" w:hAnsi="Times New Roman"/>
          <w:bCs/>
          <w:sz w:val="24"/>
        </w:rPr>
        <w:t xml:space="preserve"> 1940-1944.</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97 W 255. </w:t>
      </w:r>
      <w:r w:rsidRPr="00B572DB">
        <w:rPr>
          <w:rFonts w:ascii="Times New Roman" w:hAnsi="Times New Roman"/>
          <w:bCs/>
          <w:sz w:val="24"/>
        </w:rPr>
        <w:tab/>
        <w:t>Recensem</w:t>
      </w:r>
      <w:r>
        <w:rPr>
          <w:rFonts w:ascii="Times New Roman" w:hAnsi="Times New Roman"/>
          <w:bCs/>
          <w:sz w:val="24"/>
        </w:rPr>
        <w:t>ent des grottes et souterrains (u</w:t>
      </w:r>
      <w:r w:rsidRPr="00B572DB">
        <w:rPr>
          <w:rFonts w:ascii="Times New Roman" w:hAnsi="Times New Roman"/>
          <w:bCs/>
          <w:sz w:val="24"/>
        </w:rPr>
        <w:t>tilisable au titre de l'inventaire car ce sont des site</w:t>
      </w:r>
      <w:r>
        <w:rPr>
          <w:rFonts w:ascii="Times New Roman" w:hAnsi="Times New Roman"/>
          <w:bCs/>
          <w:sz w:val="24"/>
        </w:rPr>
        <w:t>s</w:t>
      </w:r>
      <w:r w:rsidRPr="00B572DB">
        <w:rPr>
          <w:rFonts w:ascii="Times New Roman" w:hAnsi="Times New Roman"/>
          <w:bCs/>
          <w:sz w:val="24"/>
        </w:rPr>
        <w:t xml:space="preserve"> potentiels de stockage clandestin</w:t>
      </w:r>
      <w:r>
        <w:rPr>
          <w:rFonts w:ascii="Times New Roman" w:hAnsi="Times New Roman"/>
          <w:bCs/>
          <w:sz w:val="24"/>
        </w:rPr>
        <w:t>)</w:t>
      </w:r>
      <w:r w:rsidRPr="00B572DB">
        <w:rPr>
          <w:rFonts w:ascii="Times New Roman" w:hAnsi="Times New Roman"/>
          <w:bCs/>
          <w:sz w:val="24"/>
        </w:rPr>
        <w:t>.</w:t>
      </w:r>
    </w:p>
    <w:p w:rsidR="00020565" w:rsidRPr="00B572DB" w:rsidRDefault="00020565" w:rsidP="00020565">
      <w:pPr>
        <w:keepNext/>
        <w:spacing w:line="240" w:lineRule="exact"/>
        <w:ind w:left="2268" w:hanging="2268"/>
        <w:jc w:val="both"/>
        <w:rPr>
          <w:rFonts w:ascii="Times New Roman" w:hAnsi="Times New Roman"/>
          <w:bCs/>
          <w:sz w:val="24"/>
        </w:rPr>
      </w:pPr>
    </w:p>
    <w:p w:rsidR="00020565" w:rsidRPr="00B572DB" w:rsidRDefault="00020565" w:rsidP="00020565">
      <w:pPr>
        <w:keepNext/>
        <w:spacing w:line="240" w:lineRule="exact"/>
        <w:ind w:left="2268" w:hanging="2268"/>
        <w:jc w:val="both"/>
        <w:rPr>
          <w:rFonts w:ascii="Times New Roman" w:hAnsi="Times New Roman"/>
          <w:bCs/>
          <w:sz w:val="24"/>
        </w:rPr>
      </w:pPr>
      <w:r w:rsidRPr="00B572DB">
        <w:rPr>
          <w:rFonts w:ascii="Times New Roman" w:hAnsi="Times New Roman"/>
          <w:bCs/>
          <w:sz w:val="24"/>
        </w:rPr>
        <w:t>98 W 325.</w:t>
      </w:r>
      <w:r w:rsidRPr="00B572DB">
        <w:rPr>
          <w:rFonts w:ascii="Times New Roman" w:hAnsi="Times New Roman"/>
          <w:bCs/>
          <w:sz w:val="24"/>
        </w:rPr>
        <w:tab/>
        <w:t>Délimitation du périmètre inondable a</w:t>
      </w:r>
      <w:r>
        <w:rPr>
          <w:rFonts w:ascii="Times New Roman" w:hAnsi="Times New Roman"/>
          <w:bCs/>
          <w:sz w:val="24"/>
        </w:rPr>
        <w:t>utour de la Savoureuse, l'Allaire, la Bourbeuse. 1941.</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98 W 510. </w:t>
      </w:r>
      <w:r w:rsidRPr="00B572DB">
        <w:rPr>
          <w:rFonts w:ascii="Times New Roman" w:hAnsi="Times New Roman"/>
          <w:bCs/>
          <w:sz w:val="24"/>
        </w:rPr>
        <w:tab/>
        <w:t>Recenseme</w:t>
      </w:r>
      <w:r>
        <w:rPr>
          <w:rFonts w:ascii="Times New Roman" w:hAnsi="Times New Roman"/>
          <w:bCs/>
          <w:sz w:val="24"/>
        </w:rPr>
        <w:t>nt des entreprises. 1940-1942 (c</w:t>
      </w:r>
      <w:r w:rsidRPr="00B572DB">
        <w:rPr>
          <w:rFonts w:ascii="Times New Roman" w:hAnsi="Times New Roman"/>
          <w:bCs/>
          <w:sz w:val="24"/>
        </w:rPr>
        <w:t>ommunicable sans délai</w:t>
      </w:r>
      <w:r>
        <w:rPr>
          <w:rFonts w:ascii="Times New Roman" w:hAnsi="Times New Roman"/>
          <w:bCs/>
          <w:sz w:val="24"/>
        </w:rPr>
        <w:t>)</w:t>
      </w:r>
      <w:r w:rsidRPr="00B572DB">
        <w:rPr>
          <w:rFonts w:ascii="Times New Roman" w:hAnsi="Times New Roman"/>
          <w:bCs/>
          <w:sz w:val="24"/>
        </w:rPr>
        <w:t>.</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99 W.</w:t>
      </w:r>
      <w:r>
        <w:rPr>
          <w:rFonts w:ascii="Times New Roman" w:hAnsi="Times New Roman"/>
          <w:bCs/>
          <w:sz w:val="24"/>
        </w:rPr>
        <w:tab/>
        <w:t>Versement du</w:t>
      </w:r>
      <w:r w:rsidRPr="00B572DB">
        <w:rPr>
          <w:rFonts w:ascii="Times New Roman" w:hAnsi="Times New Roman"/>
          <w:bCs/>
          <w:sz w:val="24"/>
        </w:rPr>
        <w:t xml:space="preserve"> cabinet du préfet.</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99 W 323-326. </w:t>
      </w:r>
      <w:r w:rsidRPr="00B572DB">
        <w:rPr>
          <w:rFonts w:ascii="Times New Roman" w:hAnsi="Times New Roman"/>
          <w:bCs/>
          <w:sz w:val="24"/>
        </w:rPr>
        <w:tab/>
        <w:t>Rapports de police sur la production industrielle. 1944-1956.</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99 W 361. </w:t>
      </w:r>
      <w:r w:rsidRPr="00B572DB">
        <w:rPr>
          <w:rFonts w:ascii="Times New Roman" w:hAnsi="Times New Roman"/>
          <w:bCs/>
          <w:sz w:val="24"/>
        </w:rPr>
        <w:tab/>
        <w:t>Rapports mensuels sur la production industrielle émanant de la Direction du Commerce Intérieur. 1958-1968.</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99 W 509. </w:t>
      </w:r>
      <w:r w:rsidRPr="00B572DB">
        <w:rPr>
          <w:rFonts w:ascii="Times New Roman" w:hAnsi="Times New Roman"/>
          <w:bCs/>
          <w:sz w:val="24"/>
        </w:rPr>
        <w:tab/>
        <w:t>Production industrielle. 1953-1960.</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105 W 83. </w:t>
      </w:r>
      <w:r w:rsidRPr="00B572DB">
        <w:rPr>
          <w:rFonts w:ascii="Times New Roman" w:hAnsi="Times New Roman"/>
          <w:bCs/>
          <w:sz w:val="24"/>
        </w:rPr>
        <w:tab/>
        <w:t>Rapp</w:t>
      </w:r>
      <w:r>
        <w:rPr>
          <w:rFonts w:ascii="Times New Roman" w:hAnsi="Times New Roman"/>
          <w:bCs/>
          <w:sz w:val="24"/>
        </w:rPr>
        <w:t xml:space="preserve">orts sur l'industrie. 1950-1953 </w:t>
      </w:r>
      <w:r w:rsidR="00A629EA">
        <w:rPr>
          <w:rFonts w:ascii="Times New Roman" w:hAnsi="Times New Roman"/>
          <w:bCs/>
          <w:sz w:val="24"/>
        </w:rPr>
        <w:t>(communicables sans délai</w:t>
      </w:r>
      <w:r>
        <w:rPr>
          <w:rFonts w:ascii="Times New Roman" w:hAnsi="Times New Roman"/>
          <w:bCs/>
          <w:sz w:val="24"/>
        </w:rPr>
        <w:t>)</w:t>
      </w:r>
      <w:r w:rsidRPr="00B572DB">
        <w:rPr>
          <w:rFonts w:ascii="Times New Roman" w:hAnsi="Times New Roman"/>
          <w:bCs/>
          <w:sz w:val="24"/>
        </w:rPr>
        <w:t>.</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107 W 11. </w:t>
      </w:r>
      <w:r w:rsidRPr="00B572DB">
        <w:rPr>
          <w:rFonts w:ascii="Times New Roman" w:hAnsi="Times New Roman"/>
          <w:bCs/>
          <w:sz w:val="24"/>
        </w:rPr>
        <w:tab/>
        <w:t>Recensement des entreprise</w:t>
      </w:r>
      <w:r>
        <w:rPr>
          <w:rFonts w:ascii="Times New Roman" w:hAnsi="Times New Roman"/>
          <w:bCs/>
          <w:sz w:val="24"/>
        </w:rPr>
        <w:t>s en</w:t>
      </w:r>
      <w:r w:rsidRPr="00B572DB">
        <w:rPr>
          <w:rFonts w:ascii="Times New Roman" w:hAnsi="Times New Roman"/>
          <w:bCs/>
          <w:sz w:val="24"/>
        </w:rPr>
        <w:t xml:space="preserve"> 1946.</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122 W 1. </w:t>
      </w:r>
      <w:r w:rsidRPr="00B572DB">
        <w:rPr>
          <w:rFonts w:ascii="Times New Roman" w:hAnsi="Times New Roman"/>
          <w:bCs/>
          <w:sz w:val="24"/>
        </w:rPr>
        <w:tab/>
      </w:r>
      <w:r>
        <w:rPr>
          <w:rFonts w:ascii="Times New Roman" w:hAnsi="Times New Roman"/>
          <w:bCs/>
          <w:sz w:val="24"/>
        </w:rPr>
        <w:t>Installations classées,</w:t>
      </w:r>
      <w:r w:rsidRPr="00B572DB">
        <w:rPr>
          <w:rFonts w:ascii="Times New Roman" w:hAnsi="Times New Roman"/>
          <w:bCs/>
          <w:sz w:val="24"/>
        </w:rPr>
        <w:t xml:space="preserve"> plans, rapports de police, etc. 194</w:t>
      </w:r>
      <w:r>
        <w:rPr>
          <w:rFonts w:ascii="Times New Roman" w:hAnsi="Times New Roman"/>
          <w:bCs/>
          <w:sz w:val="24"/>
        </w:rPr>
        <w:t>2-1948 (c</w:t>
      </w:r>
      <w:r w:rsidRPr="00B572DB">
        <w:rPr>
          <w:rFonts w:ascii="Times New Roman" w:hAnsi="Times New Roman"/>
          <w:bCs/>
          <w:sz w:val="24"/>
        </w:rPr>
        <w:t>ommunicable sans délai</w:t>
      </w:r>
      <w:r>
        <w:rPr>
          <w:rFonts w:ascii="Times New Roman" w:hAnsi="Times New Roman"/>
          <w:bCs/>
          <w:sz w:val="24"/>
        </w:rPr>
        <w:t>)</w:t>
      </w:r>
      <w:r w:rsidRPr="00B572DB">
        <w:rPr>
          <w:rFonts w:ascii="Times New Roman" w:hAnsi="Times New Roman"/>
          <w:bCs/>
          <w:sz w:val="24"/>
        </w:rPr>
        <w:t>.</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1029 W 15. </w:t>
      </w:r>
      <w:r w:rsidRPr="00B572DB">
        <w:rPr>
          <w:rFonts w:ascii="Times New Roman" w:hAnsi="Times New Roman"/>
          <w:bCs/>
          <w:sz w:val="24"/>
        </w:rPr>
        <w:tab/>
        <w:t>Liste des locaux et terrains à usage industriel vacants dans le Territoire de Belfort. 1960-1973</w:t>
      </w:r>
      <w:r>
        <w:rPr>
          <w:rFonts w:ascii="Times New Roman" w:hAnsi="Times New Roman"/>
          <w:bCs/>
          <w:sz w:val="24"/>
        </w:rPr>
        <w:t xml:space="preserve"> environ</w:t>
      </w:r>
      <w:r w:rsidRPr="00B572DB">
        <w:rPr>
          <w:rFonts w:ascii="Times New Roman" w:hAnsi="Times New Roman"/>
          <w:bCs/>
          <w:sz w:val="24"/>
        </w:rPr>
        <w:t>.</w:t>
      </w:r>
      <w:r w:rsidRPr="00E8511F">
        <w:rPr>
          <w:rFonts w:ascii="Times New Roman" w:hAnsi="Times New Roman"/>
          <w:bCs/>
          <w:sz w:val="24"/>
        </w:rPr>
        <w:t xml:space="preserve"> </w:t>
      </w:r>
      <w:r>
        <w:rPr>
          <w:rFonts w:ascii="Times New Roman" w:hAnsi="Times New Roman"/>
          <w:bCs/>
          <w:sz w:val="24"/>
        </w:rPr>
        <w:t>Versement S.C.A.E.</w:t>
      </w:r>
    </w:p>
    <w:p w:rsidR="00020565"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1072 W.</w:t>
      </w:r>
      <w:r>
        <w:rPr>
          <w:rFonts w:ascii="Times New Roman" w:hAnsi="Times New Roman"/>
          <w:bCs/>
          <w:sz w:val="24"/>
        </w:rPr>
        <w:tab/>
        <w:t>Versement de la</w:t>
      </w:r>
      <w:r w:rsidRPr="00B572DB">
        <w:rPr>
          <w:rFonts w:ascii="Times New Roman" w:hAnsi="Times New Roman"/>
          <w:bCs/>
          <w:sz w:val="24"/>
        </w:rPr>
        <w:t xml:space="preserve"> Préfecture, 1</w:t>
      </w:r>
      <w:r w:rsidRPr="00D867F1">
        <w:rPr>
          <w:rFonts w:ascii="Times New Roman" w:hAnsi="Times New Roman"/>
          <w:bCs/>
          <w:sz w:val="24"/>
          <w:vertAlign w:val="superscript"/>
        </w:rPr>
        <w:t>ère</w:t>
      </w:r>
      <w:r w:rsidRPr="00B572DB">
        <w:rPr>
          <w:rFonts w:ascii="Times New Roman" w:hAnsi="Times New Roman"/>
          <w:bCs/>
          <w:sz w:val="24"/>
        </w:rPr>
        <w:t xml:space="preserve"> Direction, 4</w:t>
      </w:r>
      <w:r w:rsidRPr="00D867F1">
        <w:rPr>
          <w:rFonts w:ascii="Times New Roman" w:hAnsi="Times New Roman"/>
          <w:bCs/>
          <w:sz w:val="24"/>
          <w:vertAlign w:val="superscript"/>
        </w:rPr>
        <w:t>ème</w:t>
      </w:r>
      <w:r w:rsidRPr="00B572DB">
        <w:rPr>
          <w:rFonts w:ascii="Times New Roman" w:hAnsi="Times New Roman"/>
          <w:bCs/>
          <w:sz w:val="24"/>
        </w:rPr>
        <w:t xml:space="preserve"> Bureau.</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1072 W 21-23. </w:t>
      </w:r>
      <w:r w:rsidRPr="00B572DB">
        <w:rPr>
          <w:rFonts w:ascii="Times New Roman" w:hAnsi="Times New Roman"/>
          <w:bCs/>
          <w:sz w:val="24"/>
        </w:rPr>
        <w:tab/>
        <w:t>D</w:t>
      </w:r>
      <w:r>
        <w:rPr>
          <w:rFonts w:ascii="Times New Roman" w:hAnsi="Times New Roman"/>
          <w:bCs/>
          <w:sz w:val="24"/>
        </w:rPr>
        <w:t xml:space="preserve">épôts d’ordures ménagères, recensement des décharges de 1974 à </w:t>
      </w:r>
      <w:r w:rsidRPr="00B572DB">
        <w:rPr>
          <w:rFonts w:ascii="Times New Roman" w:hAnsi="Times New Roman"/>
          <w:bCs/>
          <w:sz w:val="24"/>
        </w:rPr>
        <w:t>1978.</w:t>
      </w:r>
    </w:p>
    <w:p w:rsidR="00020565"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1072 W 24. </w:t>
      </w:r>
      <w:r w:rsidRPr="00B572DB">
        <w:rPr>
          <w:rFonts w:ascii="Times New Roman" w:hAnsi="Times New Roman"/>
          <w:bCs/>
          <w:sz w:val="24"/>
        </w:rPr>
        <w:tab/>
        <w:t>Décharge Alsthom : déchets industriels de Franche-Comté et</w:t>
      </w:r>
      <w:r>
        <w:rPr>
          <w:rFonts w:ascii="Times New Roman" w:hAnsi="Times New Roman"/>
          <w:bCs/>
          <w:sz w:val="24"/>
        </w:rPr>
        <w:t xml:space="preserve"> du</w:t>
      </w:r>
      <w:r w:rsidRPr="00B572DB">
        <w:rPr>
          <w:rFonts w:ascii="Times New Roman" w:hAnsi="Times New Roman"/>
          <w:bCs/>
          <w:sz w:val="24"/>
        </w:rPr>
        <w:t xml:space="preserve"> Territoire de Belfort, SICTOM sous-vosgien, SIVOM de Delle, district de Belfort. 1971-1978. </w:t>
      </w:r>
    </w:p>
    <w:p w:rsidR="00020565" w:rsidRPr="00832606" w:rsidRDefault="00020565" w:rsidP="00020565">
      <w:pPr>
        <w:spacing w:line="240" w:lineRule="exact"/>
        <w:ind w:left="2268" w:hanging="2268"/>
        <w:jc w:val="both"/>
        <w:rPr>
          <w:rFonts w:ascii="Times New Roman" w:hAnsi="Times New Roman"/>
          <w:bCs/>
          <w:sz w:val="24"/>
        </w:rPr>
      </w:pPr>
      <w:r w:rsidRPr="00832606">
        <w:rPr>
          <w:rFonts w:ascii="Times New Roman" w:hAnsi="Times New Roman"/>
          <w:bCs/>
          <w:sz w:val="24"/>
        </w:rPr>
        <w:t xml:space="preserve">1072 W 25. </w:t>
      </w:r>
      <w:r w:rsidRPr="00832606">
        <w:rPr>
          <w:rFonts w:ascii="Times New Roman" w:hAnsi="Times New Roman"/>
          <w:bCs/>
          <w:sz w:val="24"/>
        </w:rPr>
        <w:tab/>
      </w:r>
      <w:r w:rsidRPr="00D867F1">
        <w:rPr>
          <w:rFonts w:ascii="Times New Roman" w:hAnsi="Times New Roman"/>
          <w:bCs/>
          <w:sz w:val="24"/>
        </w:rPr>
        <w:t>Comité Départemental d’Hygiène</w:t>
      </w:r>
      <w:r w:rsidRPr="00832606">
        <w:rPr>
          <w:rFonts w:ascii="Times New Roman" w:hAnsi="Times New Roman"/>
          <w:bCs/>
          <w:sz w:val="24"/>
        </w:rPr>
        <w:t xml:space="preserve"> mais </w:t>
      </w:r>
      <w:r>
        <w:rPr>
          <w:rFonts w:ascii="Times New Roman" w:hAnsi="Times New Roman"/>
          <w:bCs/>
          <w:sz w:val="24"/>
        </w:rPr>
        <w:t>p</w:t>
      </w:r>
      <w:r w:rsidRPr="00B572DB">
        <w:rPr>
          <w:rFonts w:ascii="Times New Roman" w:hAnsi="Times New Roman"/>
          <w:bCs/>
          <w:sz w:val="24"/>
        </w:rPr>
        <w:t>as d'indication sur les thèmes abordés</w:t>
      </w:r>
      <w:r>
        <w:rPr>
          <w:rFonts w:ascii="Times New Roman" w:hAnsi="Times New Roman"/>
          <w:bCs/>
          <w:sz w:val="24"/>
        </w:rPr>
        <w:t>.</w:t>
      </w:r>
      <w:r w:rsidRPr="00B572DB">
        <w:rPr>
          <w:rFonts w:ascii="Times New Roman" w:hAnsi="Times New Roman"/>
          <w:bCs/>
          <w:sz w:val="24"/>
        </w:rPr>
        <w:t xml:space="preserve"> </w:t>
      </w:r>
      <w:r w:rsidRPr="00832606">
        <w:rPr>
          <w:rFonts w:ascii="Times New Roman" w:hAnsi="Times New Roman"/>
          <w:bCs/>
          <w:sz w:val="24"/>
        </w:rPr>
        <w:t>1979.</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1072 W 37.</w:t>
      </w:r>
      <w:r w:rsidRPr="00B572DB">
        <w:rPr>
          <w:rFonts w:ascii="Times New Roman" w:hAnsi="Times New Roman"/>
          <w:bCs/>
          <w:sz w:val="24"/>
        </w:rPr>
        <w:tab/>
        <w:t>Projet de décharge pour déchets industriels. Ordures Services. 1978-1980.</w:t>
      </w:r>
    </w:p>
    <w:p w:rsidR="00020565" w:rsidRPr="00B572DB" w:rsidRDefault="00020565" w:rsidP="00A629EA">
      <w:pPr>
        <w:spacing w:line="240" w:lineRule="exact"/>
        <w:ind w:left="2268" w:hanging="2268"/>
        <w:rPr>
          <w:rFonts w:ascii="Times New Roman" w:hAnsi="Times New Roman"/>
          <w:bCs/>
          <w:sz w:val="24"/>
        </w:rPr>
      </w:pPr>
      <w:r>
        <w:rPr>
          <w:rFonts w:ascii="Times New Roman" w:hAnsi="Times New Roman"/>
          <w:bCs/>
          <w:sz w:val="24"/>
        </w:rPr>
        <w:t xml:space="preserve">1072 W 43-56. </w:t>
      </w:r>
      <w:r>
        <w:rPr>
          <w:rFonts w:ascii="Times New Roman" w:hAnsi="Times New Roman"/>
          <w:bCs/>
          <w:sz w:val="24"/>
        </w:rPr>
        <w:tab/>
        <w:t>Installations classées (c</w:t>
      </w:r>
      <w:r w:rsidRPr="00B572DB">
        <w:rPr>
          <w:rFonts w:ascii="Times New Roman" w:hAnsi="Times New Roman"/>
          <w:bCs/>
          <w:sz w:val="24"/>
        </w:rPr>
        <w:t>ommunicable à 60 ans</w:t>
      </w:r>
      <w:r>
        <w:rPr>
          <w:rFonts w:ascii="Times New Roman" w:hAnsi="Times New Roman"/>
          <w:bCs/>
          <w:sz w:val="24"/>
        </w:rPr>
        <w:t>)</w:t>
      </w:r>
      <w:r w:rsidRPr="00B572DB">
        <w:rPr>
          <w:rFonts w:ascii="Times New Roman" w:hAnsi="Times New Roman"/>
          <w:bCs/>
          <w:sz w:val="24"/>
        </w:rPr>
        <w:t>. Comprend notamment</w:t>
      </w:r>
      <w:r>
        <w:rPr>
          <w:rFonts w:ascii="Times New Roman" w:hAnsi="Times New Roman"/>
          <w:bCs/>
          <w:sz w:val="24"/>
        </w:rPr>
        <w:t xml:space="preserve"> </w:t>
      </w:r>
      <w:r w:rsidRPr="00B572DB">
        <w:rPr>
          <w:rFonts w:ascii="Times New Roman" w:hAnsi="Times New Roman"/>
          <w:bCs/>
          <w:sz w:val="24"/>
        </w:rPr>
        <w:t xml:space="preserve">: </w:t>
      </w:r>
      <w:r>
        <w:rPr>
          <w:rFonts w:ascii="Times New Roman" w:hAnsi="Times New Roman"/>
          <w:bCs/>
          <w:sz w:val="24"/>
        </w:rPr>
        <w:br/>
        <w:t>-</w:t>
      </w:r>
      <w:r w:rsidRPr="00B572DB">
        <w:rPr>
          <w:rFonts w:ascii="Times New Roman" w:hAnsi="Times New Roman"/>
          <w:bCs/>
          <w:sz w:val="24"/>
        </w:rPr>
        <w:t xml:space="preserve"> Fiorese à Valdoie par exemple en 1968-1985.</w:t>
      </w:r>
      <w:r>
        <w:rPr>
          <w:rFonts w:ascii="Times New Roman" w:hAnsi="Times New Roman"/>
          <w:bCs/>
          <w:sz w:val="24"/>
        </w:rPr>
        <w:br/>
        <w:t>-</w:t>
      </w:r>
      <w:r w:rsidRPr="00B572DB">
        <w:rPr>
          <w:rFonts w:ascii="Times New Roman" w:hAnsi="Times New Roman"/>
          <w:bCs/>
          <w:sz w:val="24"/>
        </w:rPr>
        <w:t xml:space="preserve"> Dépôts de déchets de l'industrie chimique en 1963.</w:t>
      </w:r>
      <w:r>
        <w:rPr>
          <w:rFonts w:ascii="Times New Roman" w:hAnsi="Times New Roman"/>
          <w:bCs/>
          <w:sz w:val="24"/>
        </w:rPr>
        <w:br/>
        <w:t>- Ferrailleur Milla à Off</w:t>
      </w:r>
      <w:r w:rsidRPr="00B572DB">
        <w:rPr>
          <w:rFonts w:ascii="Times New Roman" w:hAnsi="Times New Roman"/>
          <w:bCs/>
          <w:sz w:val="24"/>
        </w:rPr>
        <w:t>emont en 1976.</w:t>
      </w:r>
      <w:r>
        <w:rPr>
          <w:rFonts w:ascii="Times New Roman" w:hAnsi="Times New Roman"/>
          <w:bCs/>
          <w:sz w:val="24"/>
        </w:rPr>
        <w:br/>
        <w:t xml:space="preserve">- </w:t>
      </w:r>
      <w:r w:rsidRPr="00B572DB">
        <w:rPr>
          <w:rFonts w:ascii="Times New Roman" w:hAnsi="Times New Roman"/>
          <w:bCs/>
          <w:sz w:val="24"/>
        </w:rPr>
        <w:t>Décharge de l'I.P.A. à Valdoie en 1973-1976.</w:t>
      </w:r>
      <w:r>
        <w:rPr>
          <w:rFonts w:ascii="Times New Roman" w:hAnsi="Times New Roman"/>
          <w:bCs/>
          <w:sz w:val="24"/>
        </w:rPr>
        <w:br/>
        <w:t xml:space="preserve">- </w:t>
      </w:r>
      <w:r w:rsidRPr="00B572DB">
        <w:rPr>
          <w:rFonts w:ascii="Times New Roman" w:hAnsi="Times New Roman"/>
          <w:bCs/>
          <w:sz w:val="24"/>
        </w:rPr>
        <w:t>Décharge pour produits toxiques en 1973.</w:t>
      </w:r>
      <w:r>
        <w:rPr>
          <w:rFonts w:ascii="Times New Roman" w:hAnsi="Times New Roman"/>
          <w:bCs/>
          <w:sz w:val="24"/>
        </w:rPr>
        <w:br/>
        <w:t xml:space="preserve">- </w:t>
      </w:r>
      <w:r w:rsidRPr="00B572DB">
        <w:rPr>
          <w:rFonts w:ascii="Times New Roman" w:hAnsi="Times New Roman"/>
          <w:bCs/>
          <w:sz w:val="24"/>
        </w:rPr>
        <w:t>Recensement des dépôts d'ordures et de ferrailles. 1971-1973.</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1081 W 33. </w:t>
      </w:r>
      <w:r w:rsidRPr="00B572DB">
        <w:rPr>
          <w:rFonts w:ascii="Times New Roman" w:hAnsi="Times New Roman"/>
          <w:bCs/>
          <w:sz w:val="24"/>
        </w:rPr>
        <w:tab/>
        <w:t>Explosifs</w:t>
      </w:r>
      <w:r>
        <w:rPr>
          <w:rFonts w:ascii="Times New Roman" w:hAnsi="Times New Roman"/>
          <w:bCs/>
          <w:sz w:val="24"/>
        </w:rPr>
        <w:t> </w:t>
      </w:r>
      <w:r w:rsidRPr="00B572DB">
        <w:rPr>
          <w:rFonts w:ascii="Times New Roman" w:hAnsi="Times New Roman"/>
          <w:bCs/>
          <w:sz w:val="24"/>
        </w:rPr>
        <w:t xml:space="preserve">: </w:t>
      </w:r>
      <w:r>
        <w:rPr>
          <w:rFonts w:ascii="Times New Roman" w:hAnsi="Times New Roman"/>
          <w:bCs/>
          <w:sz w:val="24"/>
        </w:rPr>
        <w:br/>
      </w:r>
      <w:r w:rsidRPr="00B572DB">
        <w:rPr>
          <w:rFonts w:ascii="Times New Roman" w:hAnsi="Times New Roman"/>
          <w:bCs/>
          <w:sz w:val="24"/>
        </w:rPr>
        <w:t xml:space="preserve">S.T.P.M. (carrière </w:t>
      </w:r>
      <w:r>
        <w:rPr>
          <w:rFonts w:ascii="Times New Roman" w:hAnsi="Times New Roman"/>
          <w:bCs/>
          <w:sz w:val="24"/>
        </w:rPr>
        <w:t>CONCASTRI</w:t>
      </w:r>
      <w:r w:rsidRPr="00B572DB">
        <w:rPr>
          <w:rFonts w:ascii="Times New Roman" w:hAnsi="Times New Roman"/>
          <w:bCs/>
          <w:sz w:val="24"/>
        </w:rPr>
        <w:t xml:space="preserve">) en 1982. </w:t>
      </w:r>
      <w:r>
        <w:rPr>
          <w:rFonts w:ascii="Times New Roman" w:hAnsi="Times New Roman"/>
          <w:bCs/>
          <w:sz w:val="24"/>
        </w:rPr>
        <w:br/>
      </w:r>
      <w:r w:rsidRPr="00B572DB">
        <w:rPr>
          <w:rFonts w:ascii="Times New Roman" w:hAnsi="Times New Roman"/>
          <w:bCs/>
          <w:sz w:val="24"/>
        </w:rPr>
        <w:t>Lamble Gérard en</w:t>
      </w:r>
      <w:r>
        <w:rPr>
          <w:rFonts w:ascii="Times New Roman" w:hAnsi="Times New Roman"/>
          <w:bCs/>
          <w:sz w:val="24"/>
        </w:rPr>
        <w:t xml:space="preserve"> 1968,</w:t>
      </w:r>
      <w:r w:rsidRPr="00B572DB">
        <w:rPr>
          <w:rFonts w:ascii="Times New Roman" w:hAnsi="Times New Roman"/>
          <w:bCs/>
          <w:sz w:val="24"/>
        </w:rPr>
        <w:t xml:space="preserve"> etc.</w:t>
      </w:r>
    </w:p>
    <w:p w:rsidR="00020565" w:rsidRPr="00B572DB" w:rsidRDefault="00020565" w:rsidP="00020565">
      <w:pPr>
        <w:spacing w:line="240" w:lineRule="exact"/>
        <w:ind w:left="2268" w:hanging="2268"/>
        <w:jc w:val="both"/>
        <w:rPr>
          <w:rFonts w:ascii="Times New Roman" w:hAnsi="Times New Roman"/>
          <w:bCs/>
          <w:sz w:val="24"/>
        </w:rPr>
      </w:pPr>
    </w:p>
    <w:p w:rsidR="00020565" w:rsidRPr="00B572DB"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1281 W.</w:t>
      </w:r>
      <w:r>
        <w:rPr>
          <w:rFonts w:ascii="Times New Roman" w:hAnsi="Times New Roman"/>
          <w:bCs/>
          <w:sz w:val="24"/>
        </w:rPr>
        <w:tab/>
        <w:t>Versement de la D.R.I.R.E. c</w:t>
      </w:r>
      <w:r w:rsidRPr="00B572DB">
        <w:rPr>
          <w:rFonts w:ascii="Times New Roman" w:hAnsi="Times New Roman"/>
          <w:bCs/>
          <w:sz w:val="24"/>
        </w:rPr>
        <w:t>ommunicable à 60 ans.</w:t>
      </w:r>
    </w:p>
    <w:p w:rsidR="00020565" w:rsidRPr="00B572DB" w:rsidRDefault="00020565" w:rsidP="00A629EA">
      <w:pPr>
        <w:spacing w:line="240" w:lineRule="exact"/>
        <w:ind w:left="2268" w:hanging="2268"/>
        <w:rPr>
          <w:rFonts w:ascii="Times New Roman" w:hAnsi="Times New Roman"/>
          <w:bCs/>
          <w:sz w:val="24"/>
        </w:rPr>
      </w:pPr>
      <w:r w:rsidRPr="00B572DB">
        <w:rPr>
          <w:rFonts w:ascii="Times New Roman" w:hAnsi="Times New Roman"/>
          <w:bCs/>
          <w:sz w:val="24"/>
        </w:rPr>
        <w:t xml:space="preserve">1281 W 1. </w:t>
      </w:r>
      <w:r w:rsidRPr="00B572DB">
        <w:rPr>
          <w:rFonts w:ascii="Times New Roman" w:hAnsi="Times New Roman"/>
          <w:bCs/>
          <w:sz w:val="24"/>
        </w:rPr>
        <w:tab/>
        <w:t>Déclarations de production de déchets industriels</w:t>
      </w:r>
      <w:r>
        <w:rPr>
          <w:rFonts w:ascii="Times New Roman" w:hAnsi="Times New Roman"/>
          <w:bCs/>
          <w:sz w:val="24"/>
        </w:rPr>
        <w:t xml:space="preserve"> 1981-1988</w:t>
      </w:r>
      <w:r w:rsidRPr="00B572DB">
        <w:rPr>
          <w:rFonts w:ascii="Times New Roman" w:hAnsi="Times New Roman"/>
          <w:bCs/>
          <w:sz w:val="24"/>
        </w:rPr>
        <w:t>, dont : Galva-Est, Bull, Peugeot, Ugine, etc. (4,4 mètres linéaires</w:t>
      </w:r>
      <w:r>
        <w:rPr>
          <w:rFonts w:ascii="Times New Roman" w:hAnsi="Times New Roman"/>
          <w:bCs/>
          <w:sz w:val="24"/>
        </w:rPr>
        <w:t xml:space="preserve"> d’archives</w:t>
      </w:r>
      <w:r w:rsidRPr="00B572DB">
        <w:rPr>
          <w:rFonts w:ascii="Times New Roman" w:hAnsi="Times New Roman"/>
          <w:bCs/>
          <w:sz w:val="24"/>
        </w:rPr>
        <w:t xml:space="preserve">). </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1281 W 2. </w:t>
      </w:r>
      <w:r w:rsidRPr="00B572DB">
        <w:rPr>
          <w:rFonts w:ascii="Times New Roman" w:hAnsi="Times New Roman"/>
          <w:bCs/>
          <w:sz w:val="24"/>
        </w:rPr>
        <w:tab/>
        <w:t>Auto surveillance</w:t>
      </w:r>
      <w:r>
        <w:rPr>
          <w:rFonts w:ascii="Times New Roman" w:hAnsi="Times New Roman"/>
          <w:bCs/>
          <w:sz w:val="24"/>
        </w:rPr>
        <w:t xml:space="preserve"> des</w:t>
      </w:r>
      <w:r w:rsidRPr="00B572DB">
        <w:rPr>
          <w:rFonts w:ascii="Times New Roman" w:hAnsi="Times New Roman"/>
          <w:bCs/>
          <w:sz w:val="24"/>
        </w:rPr>
        <w:t xml:space="preserve"> rejets aqueux. 1980-1984.</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1281 W 3. </w:t>
      </w:r>
      <w:r w:rsidRPr="00B572DB">
        <w:rPr>
          <w:rFonts w:ascii="Times New Roman" w:hAnsi="Times New Roman"/>
          <w:bCs/>
          <w:sz w:val="24"/>
        </w:rPr>
        <w:tab/>
        <w:t>Auto</w:t>
      </w:r>
      <w:r>
        <w:rPr>
          <w:rFonts w:ascii="Times New Roman" w:hAnsi="Times New Roman"/>
          <w:bCs/>
          <w:sz w:val="24"/>
        </w:rPr>
        <w:t xml:space="preserve"> </w:t>
      </w:r>
      <w:r w:rsidRPr="00B572DB">
        <w:rPr>
          <w:rFonts w:ascii="Times New Roman" w:hAnsi="Times New Roman"/>
          <w:bCs/>
          <w:sz w:val="24"/>
        </w:rPr>
        <w:t>surveillance</w:t>
      </w:r>
      <w:r>
        <w:rPr>
          <w:rFonts w:ascii="Times New Roman" w:hAnsi="Times New Roman"/>
          <w:bCs/>
          <w:sz w:val="24"/>
        </w:rPr>
        <w:t xml:space="preserve"> des</w:t>
      </w:r>
      <w:r w:rsidRPr="00B572DB">
        <w:rPr>
          <w:rFonts w:ascii="Times New Roman" w:hAnsi="Times New Roman"/>
          <w:bCs/>
          <w:sz w:val="24"/>
        </w:rPr>
        <w:t xml:space="preserve"> rejets aqueux. 1979-1984.</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1281 W 4-6. </w:t>
      </w:r>
      <w:r w:rsidRPr="00B572DB">
        <w:rPr>
          <w:rFonts w:ascii="Times New Roman" w:hAnsi="Times New Roman"/>
          <w:bCs/>
          <w:sz w:val="24"/>
        </w:rPr>
        <w:tab/>
        <w:t>Auto</w:t>
      </w:r>
      <w:r>
        <w:rPr>
          <w:rFonts w:ascii="Times New Roman" w:hAnsi="Times New Roman"/>
          <w:bCs/>
          <w:sz w:val="24"/>
        </w:rPr>
        <w:t xml:space="preserve"> </w:t>
      </w:r>
      <w:r w:rsidRPr="00B572DB">
        <w:rPr>
          <w:rFonts w:ascii="Times New Roman" w:hAnsi="Times New Roman"/>
          <w:bCs/>
          <w:sz w:val="24"/>
        </w:rPr>
        <w:t xml:space="preserve">surveillance </w:t>
      </w:r>
      <w:r>
        <w:rPr>
          <w:rFonts w:ascii="Times New Roman" w:hAnsi="Times New Roman"/>
          <w:bCs/>
          <w:sz w:val="24"/>
        </w:rPr>
        <w:t xml:space="preserve">des </w:t>
      </w:r>
      <w:r w:rsidRPr="00B572DB">
        <w:rPr>
          <w:rFonts w:ascii="Times New Roman" w:hAnsi="Times New Roman"/>
          <w:bCs/>
          <w:sz w:val="24"/>
        </w:rPr>
        <w:t>rejets aqueux. 1985-1987.</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1281 W 7. </w:t>
      </w:r>
      <w:r w:rsidRPr="00B572DB">
        <w:rPr>
          <w:rFonts w:ascii="Times New Roman" w:hAnsi="Times New Roman"/>
          <w:bCs/>
          <w:sz w:val="24"/>
        </w:rPr>
        <w:tab/>
        <w:t>Installations classées. 1967-1986.</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1281 W 8. </w:t>
      </w:r>
      <w:r w:rsidRPr="00B572DB">
        <w:rPr>
          <w:rFonts w:ascii="Times New Roman" w:hAnsi="Times New Roman"/>
          <w:bCs/>
          <w:sz w:val="24"/>
        </w:rPr>
        <w:tab/>
        <w:t>Installations classées. 1974-1987.</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1281 W 9. </w:t>
      </w:r>
      <w:r w:rsidRPr="00B572DB">
        <w:rPr>
          <w:rFonts w:ascii="Times New Roman" w:hAnsi="Times New Roman"/>
          <w:bCs/>
          <w:sz w:val="24"/>
        </w:rPr>
        <w:tab/>
        <w:t>Installations classées. 1973-1980.</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1281 W 10.</w:t>
      </w:r>
      <w:r w:rsidRPr="00B572DB">
        <w:rPr>
          <w:rFonts w:ascii="Times New Roman" w:hAnsi="Times New Roman"/>
          <w:bCs/>
          <w:sz w:val="24"/>
        </w:rPr>
        <w:tab/>
        <w:t>Carte des oléoducs. Belfort. 1972.</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1281 W 11.</w:t>
      </w:r>
      <w:r w:rsidRPr="00B572DB">
        <w:rPr>
          <w:rFonts w:ascii="Times New Roman" w:hAnsi="Times New Roman"/>
          <w:bCs/>
          <w:sz w:val="24"/>
        </w:rPr>
        <w:tab/>
        <w:t>Carte des oléoducs.  Montbéliard. 1973.</w:t>
      </w:r>
    </w:p>
    <w:p w:rsidR="00020565" w:rsidRPr="00B572DB" w:rsidRDefault="00020565" w:rsidP="00020565">
      <w:pPr>
        <w:spacing w:line="240" w:lineRule="exact"/>
        <w:ind w:left="2268" w:hanging="2268"/>
        <w:jc w:val="both"/>
        <w:rPr>
          <w:rFonts w:ascii="Times New Roman" w:hAnsi="Times New Roman"/>
          <w:bCs/>
          <w:sz w:val="24"/>
        </w:rPr>
      </w:pPr>
      <w:r w:rsidRPr="00B572DB">
        <w:rPr>
          <w:rFonts w:ascii="Times New Roman" w:hAnsi="Times New Roman"/>
          <w:bCs/>
          <w:sz w:val="24"/>
        </w:rPr>
        <w:t xml:space="preserve">1281 W 12-15. </w:t>
      </w:r>
      <w:r w:rsidRPr="00B572DB">
        <w:rPr>
          <w:rFonts w:ascii="Times New Roman" w:hAnsi="Times New Roman"/>
          <w:bCs/>
          <w:sz w:val="24"/>
        </w:rPr>
        <w:tab/>
        <w:t>Carte de vulnérabilité des eaux souterraines à la pollution. 1981.</w:t>
      </w:r>
    </w:p>
    <w:p w:rsidR="00020565" w:rsidRDefault="00020565" w:rsidP="00020565">
      <w:pPr>
        <w:spacing w:line="240" w:lineRule="exact"/>
        <w:ind w:left="2268" w:hanging="2268"/>
        <w:jc w:val="both"/>
        <w:rPr>
          <w:rFonts w:ascii="Times New Roman" w:hAnsi="Times New Roman"/>
          <w:sz w:val="24"/>
        </w:rPr>
      </w:pPr>
      <w:r>
        <w:rPr>
          <w:rFonts w:ascii="Times New Roman" w:hAnsi="Times New Roman"/>
          <w:sz w:val="24"/>
        </w:rPr>
        <w:br w:type="page"/>
      </w:r>
    </w:p>
    <w:p w:rsidR="00A629EA" w:rsidRDefault="00A629EA" w:rsidP="00A629EA">
      <w:pPr>
        <w:pStyle w:val="Titre2"/>
      </w:pPr>
      <w:bookmarkStart w:id="91" w:name="_Toc311129587"/>
      <w:bookmarkStart w:id="92" w:name="_Toc311129628"/>
      <w:r>
        <w:t>INVENTAIRE DE LA SERIE O.</w:t>
      </w:r>
      <w:bookmarkEnd w:id="91"/>
      <w:bookmarkEnd w:id="92"/>
    </w:p>
    <w:p w:rsidR="00A629EA" w:rsidRDefault="00A629EA" w:rsidP="00A629EA">
      <w:pPr>
        <w:spacing w:line="240" w:lineRule="exact"/>
        <w:ind w:left="2268" w:hanging="2268"/>
        <w:jc w:val="both"/>
        <w:rPr>
          <w:rFonts w:ascii="Times New Roman" w:hAnsi="Times New Roman"/>
          <w:sz w:val="24"/>
        </w:rPr>
      </w:pPr>
    </w:p>
    <w:p w:rsidR="00A629EA" w:rsidRDefault="00A629EA" w:rsidP="00A629EA">
      <w:pPr>
        <w:spacing w:line="240" w:lineRule="exact"/>
        <w:ind w:left="2268" w:hanging="2268"/>
        <w:jc w:val="both"/>
        <w:rPr>
          <w:rFonts w:ascii="Times New Roman" w:hAnsi="Times New Roman"/>
          <w:sz w:val="24"/>
        </w:rPr>
      </w:pPr>
    </w:p>
    <w:p w:rsidR="00A629EA" w:rsidRDefault="00A629EA" w:rsidP="00A629EA">
      <w:pPr>
        <w:pStyle w:val="Titre3"/>
      </w:pPr>
      <w:bookmarkStart w:id="93" w:name="_Toc311129588"/>
      <w:r>
        <w:t>Sous-série 2 O.</w:t>
      </w:r>
      <w:bookmarkEnd w:id="93"/>
    </w:p>
    <w:p w:rsidR="00A629EA" w:rsidRDefault="00A629EA" w:rsidP="00A629EA">
      <w:pPr>
        <w:spacing w:line="240" w:lineRule="exact"/>
        <w:ind w:left="2268" w:hanging="2268"/>
        <w:jc w:val="both"/>
        <w:rPr>
          <w:rFonts w:ascii="Times New Roman" w:hAnsi="Times New Roman"/>
          <w:sz w:val="24"/>
        </w:rPr>
      </w:pP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8/4. </w:t>
      </w:r>
      <w:r w:rsidRPr="00D11E17">
        <w:rPr>
          <w:rFonts w:ascii="Times New Roman" w:hAnsi="Times New Roman"/>
          <w:bCs/>
          <w:sz w:val="24"/>
        </w:rPr>
        <w:tab/>
        <w:t>Carrières de Bavilliers. 1838-1933.</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10/80. </w:t>
      </w:r>
      <w:r w:rsidRPr="00D11E17">
        <w:rPr>
          <w:rFonts w:ascii="Times New Roman" w:hAnsi="Times New Roman"/>
          <w:bCs/>
          <w:sz w:val="24"/>
        </w:rPr>
        <w:tab/>
        <w:t>Décharge publique d'Essert, commune de Belfort. 1934-1935.</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15/2. </w:t>
      </w:r>
      <w:r w:rsidRPr="00D11E17">
        <w:rPr>
          <w:rFonts w:ascii="Times New Roman" w:hAnsi="Times New Roman"/>
          <w:bCs/>
          <w:sz w:val="24"/>
        </w:rPr>
        <w:tab/>
        <w:t>Dépôt d'ordures, commune de Botans.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17/6. </w:t>
      </w:r>
      <w:r w:rsidRPr="00D11E17">
        <w:rPr>
          <w:rFonts w:ascii="Times New Roman" w:hAnsi="Times New Roman"/>
          <w:bCs/>
          <w:sz w:val="24"/>
        </w:rPr>
        <w:tab/>
        <w:t>Carrières, commune de Bourogne.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21/4. </w:t>
      </w:r>
      <w:r w:rsidRPr="00D11E17">
        <w:rPr>
          <w:rFonts w:ascii="Times New Roman" w:hAnsi="Times New Roman"/>
          <w:bCs/>
          <w:sz w:val="24"/>
        </w:rPr>
        <w:tab/>
        <w:t>Carrières de Charmois.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22/8. </w:t>
      </w:r>
      <w:r w:rsidRPr="00D11E17">
        <w:rPr>
          <w:rFonts w:ascii="Times New Roman" w:hAnsi="Times New Roman"/>
          <w:bCs/>
          <w:sz w:val="24"/>
        </w:rPr>
        <w:tab/>
        <w:t>Carrières de Châtenois-les-Forges.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23/3. </w:t>
      </w:r>
      <w:r w:rsidRPr="00D11E17">
        <w:rPr>
          <w:rFonts w:ascii="Times New Roman" w:hAnsi="Times New Roman"/>
          <w:bCs/>
          <w:sz w:val="24"/>
        </w:rPr>
        <w:tab/>
        <w:t>Carrières de Chaux.</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31/2. </w:t>
      </w:r>
      <w:r w:rsidRPr="00D11E17">
        <w:rPr>
          <w:rFonts w:ascii="Times New Roman" w:hAnsi="Times New Roman"/>
          <w:bCs/>
          <w:sz w:val="24"/>
        </w:rPr>
        <w:tab/>
        <w:t>Carrières de Cunelières.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33/11. </w:t>
      </w:r>
      <w:r w:rsidRPr="00D11E17">
        <w:rPr>
          <w:rFonts w:ascii="Times New Roman" w:hAnsi="Times New Roman"/>
          <w:bCs/>
          <w:sz w:val="24"/>
        </w:rPr>
        <w:tab/>
        <w:t>Carrières de Delle.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43/3. </w:t>
      </w:r>
      <w:r w:rsidRPr="00D11E17">
        <w:rPr>
          <w:rFonts w:ascii="Times New Roman" w:hAnsi="Times New Roman"/>
          <w:bCs/>
          <w:sz w:val="24"/>
        </w:rPr>
        <w:tab/>
        <w:t>Carrières de Faverois.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2 O 44/3.</w:t>
      </w:r>
      <w:r>
        <w:rPr>
          <w:rFonts w:ascii="Times New Roman" w:hAnsi="Times New Roman"/>
          <w:bCs/>
          <w:sz w:val="24"/>
        </w:rPr>
        <w:t xml:space="preserve"> </w:t>
      </w:r>
      <w:r>
        <w:rPr>
          <w:rFonts w:ascii="Times New Roman" w:hAnsi="Times New Roman"/>
          <w:bCs/>
          <w:sz w:val="24"/>
        </w:rPr>
        <w:tab/>
        <w:t>Carrières de Fêche-l</w:t>
      </w:r>
      <w:r w:rsidRPr="00D11E17">
        <w:rPr>
          <w:rFonts w:ascii="Times New Roman" w:hAnsi="Times New Roman"/>
          <w:bCs/>
          <w:sz w:val="24"/>
        </w:rPr>
        <w:t>'Eglise.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49/3. </w:t>
      </w:r>
      <w:r w:rsidRPr="00D11E17">
        <w:rPr>
          <w:rFonts w:ascii="Times New Roman" w:hAnsi="Times New Roman"/>
          <w:bCs/>
          <w:sz w:val="24"/>
        </w:rPr>
        <w:tab/>
        <w:t>Carrières de Foussemagne.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51/3. </w:t>
      </w:r>
      <w:r w:rsidRPr="00D11E17">
        <w:rPr>
          <w:rFonts w:ascii="Times New Roman" w:hAnsi="Times New Roman"/>
          <w:bCs/>
          <w:sz w:val="24"/>
        </w:rPr>
        <w:tab/>
        <w:t>Carrières de Froidefontaine.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52/7. </w:t>
      </w:r>
      <w:r w:rsidRPr="00D11E17">
        <w:rPr>
          <w:rFonts w:ascii="Times New Roman" w:hAnsi="Times New Roman"/>
          <w:bCs/>
          <w:sz w:val="24"/>
        </w:rPr>
        <w:tab/>
        <w:t>Carrières de Giromagny.</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53/5. </w:t>
      </w:r>
      <w:r w:rsidRPr="00D11E17">
        <w:rPr>
          <w:rFonts w:ascii="Times New Roman" w:hAnsi="Times New Roman"/>
          <w:bCs/>
          <w:sz w:val="24"/>
        </w:rPr>
        <w:tab/>
        <w:t>Carrières de Grandvillars.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55/1. </w:t>
      </w:r>
      <w:r w:rsidRPr="00D11E17">
        <w:rPr>
          <w:rFonts w:ascii="Times New Roman" w:hAnsi="Times New Roman"/>
          <w:bCs/>
          <w:sz w:val="24"/>
        </w:rPr>
        <w:tab/>
        <w:t>Carrières de Grosne.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56/4. </w:t>
      </w:r>
      <w:r w:rsidRPr="00D11E17">
        <w:rPr>
          <w:rFonts w:ascii="Times New Roman" w:hAnsi="Times New Roman"/>
          <w:bCs/>
          <w:sz w:val="24"/>
        </w:rPr>
        <w:tab/>
        <w:t>Carrières de Joncherey.</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62/2. </w:t>
      </w:r>
      <w:r w:rsidRPr="00D11E17">
        <w:rPr>
          <w:rFonts w:ascii="Times New Roman" w:hAnsi="Times New Roman"/>
          <w:bCs/>
          <w:sz w:val="24"/>
        </w:rPr>
        <w:tab/>
        <w:t>Carrières de Larivière.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63/2. </w:t>
      </w:r>
      <w:r w:rsidRPr="00D11E17">
        <w:rPr>
          <w:rFonts w:ascii="Times New Roman" w:hAnsi="Times New Roman"/>
          <w:bCs/>
          <w:sz w:val="24"/>
        </w:rPr>
        <w:tab/>
        <w:t>Carrières de Lebetain.</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65/3. </w:t>
      </w:r>
      <w:r w:rsidRPr="00D11E17">
        <w:rPr>
          <w:rFonts w:ascii="Times New Roman" w:hAnsi="Times New Roman"/>
          <w:bCs/>
          <w:sz w:val="24"/>
        </w:rPr>
        <w:tab/>
        <w:t>Carrières de Lepuix-Gy.</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66/2. </w:t>
      </w:r>
      <w:r w:rsidRPr="00D11E17">
        <w:rPr>
          <w:rFonts w:ascii="Times New Roman" w:hAnsi="Times New Roman"/>
          <w:bCs/>
          <w:sz w:val="24"/>
        </w:rPr>
        <w:tab/>
        <w:t>Carrières de Leval.</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70/4. </w:t>
      </w:r>
      <w:r w:rsidRPr="00D11E17">
        <w:rPr>
          <w:rFonts w:ascii="Times New Roman" w:hAnsi="Times New Roman"/>
          <w:bCs/>
          <w:sz w:val="24"/>
        </w:rPr>
        <w:tab/>
        <w:t>Carrières de Montbouton.</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73/1. </w:t>
      </w:r>
      <w:r w:rsidRPr="00D11E17">
        <w:rPr>
          <w:rFonts w:ascii="Times New Roman" w:hAnsi="Times New Roman"/>
          <w:bCs/>
          <w:sz w:val="24"/>
        </w:rPr>
        <w:tab/>
        <w:t>Carrières de Moval.</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75/5. </w:t>
      </w:r>
      <w:r w:rsidRPr="00D11E17">
        <w:rPr>
          <w:rFonts w:ascii="Times New Roman" w:hAnsi="Times New Roman"/>
          <w:bCs/>
          <w:sz w:val="24"/>
        </w:rPr>
        <w:tab/>
        <w:t>Carrières d’Offemont.</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76/3. </w:t>
      </w:r>
      <w:r w:rsidRPr="00D11E17">
        <w:rPr>
          <w:rFonts w:ascii="Times New Roman" w:hAnsi="Times New Roman"/>
          <w:bCs/>
          <w:sz w:val="24"/>
        </w:rPr>
        <w:tab/>
        <w:t>Carrières de Perouse.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77/2. </w:t>
      </w:r>
      <w:r w:rsidRPr="00D11E17">
        <w:rPr>
          <w:rFonts w:ascii="Times New Roman" w:hAnsi="Times New Roman"/>
          <w:bCs/>
          <w:sz w:val="24"/>
        </w:rPr>
        <w:tab/>
        <w:t>Carrières de Petit-Croix.</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79/2. </w:t>
      </w:r>
      <w:r w:rsidRPr="00D11E17">
        <w:rPr>
          <w:rFonts w:ascii="Times New Roman" w:hAnsi="Times New Roman"/>
          <w:bCs/>
          <w:sz w:val="24"/>
        </w:rPr>
        <w:tab/>
        <w:t>Carrières de Petitmagny.</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81/4. </w:t>
      </w:r>
      <w:r w:rsidRPr="00D11E17">
        <w:rPr>
          <w:rFonts w:ascii="Times New Roman" w:hAnsi="Times New Roman"/>
          <w:bCs/>
          <w:sz w:val="24"/>
        </w:rPr>
        <w:tab/>
        <w:t>Carrières de Réchésy.</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87/3. </w:t>
      </w:r>
      <w:r w:rsidRPr="00D11E17">
        <w:rPr>
          <w:rFonts w:ascii="Times New Roman" w:hAnsi="Times New Roman"/>
          <w:bCs/>
          <w:sz w:val="24"/>
        </w:rPr>
        <w:tab/>
        <w:t>Carrières de Roppe.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2 O 91/2.</w:t>
      </w:r>
      <w:r>
        <w:rPr>
          <w:rFonts w:ascii="Times New Roman" w:hAnsi="Times New Roman"/>
          <w:bCs/>
          <w:sz w:val="24"/>
        </w:rPr>
        <w:t xml:space="preserve"> </w:t>
      </w:r>
      <w:r>
        <w:rPr>
          <w:rFonts w:ascii="Times New Roman" w:hAnsi="Times New Roman"/>
          <w:bCs/>
          <w:sz w:val="24"/>
        </w:rPr>
        <w:tab/>
        <w:t>Carrières de Saint-Germai</w:t>
      </w:r>
      <w:r w:rsidRPr="00D11E17">
        <w:rPr>
          <w:rFonts w:ascii="Times New Roman" w:hAnsi="Times New Roman"/>
          <w:bCs/>
          <w:sz w:val="24"/>
        </w:rPr>
        <w:t>n-le-Châtelet.</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95/2. </w:t>
      </w:r>
      <w:r w:rsidRPr="00D11E17">
        <w:rPr>
          <w:rFonts w:ascii="Times New Roman" w:hAnsi="Times New Roman"/>
          <w:bCs/>
          <w:sz w:val="24"/>
        </w:rPr>
        <w:tab/>
        <w:t>Carrières de Sévenans.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ab/>
        <w:t xml:space="preserve">Carrières de Suarce. </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97/2. </w:t>
      </w:r>
      <w:r w:rsidRPr="00D11E17">
        <w:rPr>
          <w:rFonts w:ascii="Times New Roman" w:hAnsi="Times New Roman"/>
          <w:bCs/>
          <w:sz w:val="24"/>
        </w:rPr>
        <w:tab/>
        <w:t>Carrières de Trétudans.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99/4. </w:t>
      </w:r>
      <w:r w:rsidRPr="00D11E17">
        <w:rPr>
          <w:rFonts w:ascii="Times New Roman" w:hAnsi="Times New Roman"/>
          <w:bCs/>
          <w:sz w:val="24"/>
        </w:rPr>
        <w:tab/>
        <w:t>Carrières de Valdoie.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100/2. </w:t>
      </w:r>
      <w:r w:rsidRPr="00D11E17">
        <w:rPr>
          <w:rFonts w:ascii="Times New Roman" w:hAnsi="Times New Roman"/>
          <w:bCs/>
          <w:sz w:val="24"/>
        </w:rPr>
        <w:tab/>
        <w:t>Carrières de Vauthiermont.</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101/2. </w:t>
      </w:r>
      <w:r w:rsidRPr="00D11E17">
        <w:rPr>
          <w:rFonts w:ascii="Times New Roman" w:hAnsi="Times New Roman"/>
          <w:bCs/>
          <w:sz w:val="24"/>
        </w:rPr>
        <w:tab/>
        <w:t>Carrières de Vellescot.</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102/2. </w:t>
      </w:r>
      <w:r w:rsidRPr="00D11E17">
        <w:rPr>
          <w:rFonts w:ascii="Times New Roman" w:hAnsi="Times New Roman"/>
          <w:bCs/>
          <w:sz w:val="24"/>
        </w:rPr>
        <w:tab/>
        <w:t>Carrières de Vescemont.</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103/2. </w:t>
      </w:r>
      <w:r w:rsidRPr="00D11E17">
        <w:rPr>
          <w:rFonts w:ascii="Times New Roman" w:hAnsi="Times New Roman"/>
          <w:bCs/>
          <w:sz w:val="24"/>
        </w:rPr>
        <w:tab/>
        <w:t>Carrières de Vetrigne.</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104/4. </w:t>
      </w:r>
      <w:r w:rsidRPr="00D11E17">
        <w:rPr>
          <w:rFonts w:ascii="Times New Roman" w:hAnsi="Times New Roman"/>
          <w:bCs/>
          <w:sz w:val="24"/>
        </w:rPr>
        <w:tab/>
        <w:t>Carrières de Vézelois.</w:t>
      </w:r>
    </w:p>
    <w:p w:rsidR="00A629EA" w:rsidRPr="00D11E17" w:rsidRDefault="00A629EA" w:rsidP="00A629EA">
      <w:pPr>
        <w:spacing w:line="240" w:lineRule="exact"/>
        <w:ind w:left="2268" w:hanging="2268"/>
        <w:jc w:val="both"/>
        <w:rPr>
          <w:rFonts w:ascii="Times New Roman" w:hAnsi="Times New Roman"/>
          <w:bCs/>
          <w:sz w:val="24"/>
        </w:rPr>
      </w:pPr>
      <w:r w:rsidRPr="00D11E17">
        <w:rPr>
          <w:rFonts w:ascii="Times New Roman" w:hAnsi="Times New Roman"/>
          <w:bCs/>
          <w:sz w:val="24"/>
        </w:rPr>
        <w:t xml:space="preserve">2 O 105/2. </w:t>
      </w:r>
      <w:r w:rsidRPr="00D11E17">
        <w:rPr>
          <w:rFonts w:ascii="Times New Roman" w:hAnsi="Times New Roman"/>
          <w:bCs/>
          <w:sz w:val="24"/>
        </w:rPr>
        <w:tab/>
        <w:t>Carrières de Villars-le-Sec.</w:t>
      </w:r>
    </w:p>
    <w:p w:rsidR="00A629EA" w:rsidRDefault="00A629EA" w:rsidP="00A629EA">
      <w:pPr>
        <w:spacing w:line="240" w:lineRule="exact"/>
        <w:ind w:left="2268" w:hanging="2268"/>
        <w:jc w:val="both"/>
        <w:rPr>
          <w:rFonts w:ascii="Times New Roman" w:hAnsi="Times New Roman"/>
          <w:sz w:val="24"/>
        </w:rPr>
      </w:pPr>
    </w:p>
    <w:p w:rsidR="00A629EA" w:rsidRDefault="00A629EA" w:rsidP="00A629EA">
      <w:pPr>
        <w:spacing w:line="240" w:lineRule="exact"/>
        <w:ind w:left="2268" w:hanging="2268"/>
        <w:jc w:val="both"/>
        <w:rPr>
          <w:rFonts w:ascii="Times New Roman" w:hAnsi="Times New Roman"/>
          <w:sz w:val="24"/>
        </w:rPr>
      </w:pPr>
    </w:p>
    <w:p w:rsidR="00020565" w:rsidRDefault="00020565" w:rsidP="00020565">
      <w:pPr>
        <w:spacing w:line="240" w:lineRule="exact"/>
        <w:ind w:left="2268" w:hanging="2268"/>
        <w:jc w:val="both"/>
        <w:rPr>
          <w:rFonts w:ascii="Times New Roman" w:hAnsi="Times New Roman"/>
          <w:sz w:val="24"/>
        </w:rPr>
      </w:pPr>
    </w:p>
    <w:p w:rsidR="00A629EA" w:rsidRDefault="00A629EA">
      <w:pPr>
        <w:rPr>
          <w:rFonts w:ascii="Franklin Gothic Book" w:eastAsia="Times New Roman" w:hAnsi="Franklin Gothic Book" w:cs="Times New Roman"/>
          <w:b/>
          <w:color w:val="C00000"/>
          <w:sz w:val="28"/>
          <w:szCs w:val="28"/>
          <w:lang w:eastAsia="fr-FR"/>
        </w:rPr>
      </w:pPr>
      <w:r>
        <w:br w:type="page"/>
      </w:r>
    </w:p>
    <w:p w:rsidR="00020565" w:rsidRDefault="00020565" w:rsidP="0057564D">
      <w:pPr>
        <w:pStyle w:val="Titre2"/>
      </w:pPr>
      <w:bookmarkStart w:id="94" w:name="_Toc311129589"/>
      <w:bookmarkStart w:id="95" w:name="_Toc311129629"/>
      <w:r>
        <w:t>INVENTAIRE DE LA SERIE J.</w:t>
      </w:r>
      <w:bookmarkEnd w:id="94"/>
      <w:bookmarkEnd w:id="95"/>
    </w:p>
    <w:p w:rsidR="00020565" w:rsidRDefault="00020565" w:rsidP="00020565">
      <w:pPr>
        <w:spacing w:line="240" w:lineRule="exact"/>
        <w:ind w:left="2268" w:hanging="2268"/>
        <w:jc w:val="both"/>
        <w:rPr>
          <w:rFonts w:ascii="Times New Roman" w:hAnsi="Times New Roman"/>
          <w:sz w:val="24"/>
        </w:rPr>
      </w:pPr>
    </w:p>
    <w:p w:rsidR="00020565" w:rsidRDefault="00020565" w:rsidP="00A629EA">
      <w:pPr>
        <w:spacing w:line="240" w:lineRule="exact"/>
        <w:rPr>
          <w:rFonts w:ascii="Times New Roman" w:hAnsi="Times New Roman"/>
          <w:sz w:val="24"/>
        </w:rPr>
      </w:pPr>
    </w:p>
    <w:p w:rsidR="00020565" w:rsidRDefault="00020565" w:rsidP="00020565">
      <w:pPr>
        <w:spacing w:line="240" w:lineRule="exact"/>
        <w:ind w:left="2268" w:hanging="2268"/>
        <w:jc w:val="both"/>
        <w:rPr>
          <w:rFonts w:ascii="Times New Roman" w:hAnsi="Times New Roman"/>
          <w:sz w:val="24"/>
        </w:rPr>
      </w:pPr>
      <w:r>
        <w:rPr>
          <w:rFonts w:ascii="Times New Roman" w:hAnsi="Times New Roman"/>
          <w:sz w:val="24"/>
        </w:rPr>
        <w:t>3 J.</w:t>
      </w:r>
      <w:r>
        <w:rPr>
          <w:rFonts w:ascii="Times New Roman" w:hAnsi="Times New Roman"/>
          <w:sz w:val="24"/>
        </w:rPr>
        <w:tab/>
        <w:t>Archives de la Chambre de Commerce et d’Industrie concernant la période de 1890 à 1973 (voir aussi: 54 J).</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3 J 381. </w:t>
      </w:r>
      <w:r w:rsidRPr="00570AA5">
        <w:rPr>
          <w:rFonts w:ascii="Times New Roman" w:hAnsi="Times New Roman"/>
          <w:bCs/>
          <w:sz w:val="24"/>
        </w:rPr>
        <w:tab/>
        <w:t>Inventaire des industries du Doubs. 1952.</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3 J 382. </w:t>
      </w:r>
      <w:r w:rsidRPr="00570AA5">
        <w:rPr>
          <w:rFonts w:ascii="Times New Roman" w:hAnsi="Times New Roman"/>
          <w:bCs/>
          <w:sz w:val="24"/>
        </w:rPr>
        <w:tab/>
        <w:t>Inventaire des industries du Territoire d</w:t>
      </w:r>
      <w:r>
        <w:rPr>
          <w:rFonts w:ascii="Times New Roman" w:hAnsi="Times New Roman"/>
          <w:bCs/>
          <w:sz w:val="24"/>
        </w:rPr>
        <w:t>e Belfort. 1950-19</w:t>
      </w:r>
      <w:r w:rsidRPr="00570AA5">
        <w:rPr>
          <w:rFonts w:ascii="Times New Roman" w:hAnsi="Times New Roman"/>
          <w:bCs/>
          <w:sz w:val="24"/>
        </w:rPr>
        <w:t>53.</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3 J 392. </w:t>
      </w:r>
      <w:r w:rsidRPr="00570AA5">
        <w:rPr>
          <w:rFonts w:ascii="Times New Roman" w:hAnsi="Times New Roman"/>
          <w:bCs/>
          <w:sz w:val="24"/>
        </w:rPr>
        <w:tab/>
        <w:t>Evolution économique et sociale dans le Territoire de Belfort en 1959.</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3 J 461. </w:t>
      </w:r>
      <w:r w:rsidRPr="00570AA5">
        <w:rPr>
          <w:rFonts w:ascii="Times New Roman" w:hAnsi="Times New Roman"/>
          <w:bCs/>
          <w:sz w:val="24"/>
        </w:rPr>
        <w:tab/>
        <w:t>Liste des industries, commerces et services du Territoire de Belfort employant plus de 3, 5, 15 personnes. 1967-1971.</w:t>
      </w:r>
    </w:p>
    <w:p w:rsidR="00020565" w:rsidRPr="00570AA5" w:rsidRDefault="00020565" w:rsidP="00020565">
      <w:pPr>
        <w:spacing w:line="240" w:lineRule="exact"/>
        <w:ind w:left="2268" w:hanging="2268"/>
        <w:jc w:val="both"/>
        <w:rPr>
          <w:rFonts w:ascii="Times New Roman" w:hAnsi="Times New Roman"/>
          <w:bCs/>
          <w:sz w:val="24"/>
        </w:rPr>
      </w:pP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9 J.</w:t>
      </w:r>
      <w:r w:rsidRPr="00570AA5">
        <w:rPr>
          <w:rFonts w:ascii="Times New Roman" w:hAnsi="Times New Roman"/>
          <w:bCs/>
          <w:sz w:val="24"/>
        </w:rPr>
        <w:tab/>
      </w:r>
      <w:r>
        <w:rPr>
          <w:rFonts w:ascii="Times New Roman" w:hAnsi="Times New Roman"/>
          <w:bCs/>
          <w:sz w:val="24"/>
        </w:rPr>
        <w:t>Archives de l'entreprise Japy (de Beaucourt).</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ab/>
        <w:t xml:space="preserve">Historique rapide de l'entreprise (tréfileries, casserie, etc.) </w:t>
      </w:r>
      <w:r>
        <w:rPr>
          <w:rFonts w:ascii="Times New Roman" w:hAnsi="Times New Roman"/>
          <w:bCs/>
          <w:sz w:val="24"/>
        </w:rPr>
        <w:br/>
      </w:r>
      <w:r w:rsidRPr="00570AA5">
        <w:rPr>
          <w:rFonts w:ascii="Times New Roman" w:hAnsi="Times New Roman"/>
          <w:bCs/>
          <w:sz w:val="24"/>
        </w:rPr>
        <w:t>Voir la thèse de Pierre L</w:t>
      </w:r>
      <w:r>
        <w:rPr>
          <w:rFonts w:ascii="Times New Roman" w:hAnsi="Times New Roman"/>
          <w:bCs/>
          <w:sz w:val="24"/>
        </w:rPr>
        <w:t>AMARD</w:t>
      </w:r>
      <w:r w:rsidRPr="00570AA5">
        <w:rPr>
          <w:rFonts w:ascii="Times New Roman" w:hAnsi="Times New Roman"/>
          <w:bCs/>
          <w:sz w:val="24"/>
        </w:rPr>
        <w:t>.</w:t>
      </w:r>
    </w:p>
    <w:p w:rsidR="00020565" w:rsidRPr="00570AA5" w:rsidRDefault="00020565" w:rsidP="00020565">
      <w:pPr>
        <w:spacing w:line="240" w:lineRule="exact"/>
        <w:ind w:left="2268" w:hanging="2268"/>
        <w:jc w:val="both"/>
        <w:rPr>
          <w:rFonts w:ascii="Times New Roman" w:hAnsi="Times New Roman"/>
          <w:bCs/>
          <w:sz w:val="24"/>
        </w:rPr>
      </w:pP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26 J.</w:t>
      </w:r>
      <w:r w:rsidRPr="00570AA5">
        <w:rPr>
          <w:rFonts w:ascii="Times New Roman" w:hAnsi="Times New Roman"/>
          <w:bCs/>
          <w:sz w:val="24"/>
        </w:rPr>
        <w:tab/>
        <w:t>Alsthom-Atlantique de Belfort. 1910-1960.</w:t>
      </w:r>
    </w:p>
    <w:p w:rsidR="00020565" w:rsidRPr="00570AA5" w:rsidRDefault="00020565" w:rsidP="00020565">
      <w:pPr>
        <w:spacing w:line="240" w:lineRule="exact"/>
        <w:ind w:left="2268" w:hanging="2268"/>
        <w:rPr>
          <w:rFonts w:ascii="Times New Roman" w:hAnsi="Times New Roman"/>
          <w:bCs/>
          <w:sz w:val="24"/>
        </w:rPr>
      </w:pP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35 J.</w:t>
      </w:r>
      <w:r w:rsidRPr="00570AA5">
        <w:rPr>
          <w:rFonts w:ascii="Times New Roman" w:hAnsi="Times New Roman"/>
          <w:bCs/>
          <w:sz w:val="24"/>
        </w:rPr>
        <w:tab/>
        <w:t xml:space="preserve">Archives de l'entreprise Japy </w:t>
      </w:r>
      <w:r>
        <w:rPr>
          <w:rFonts w:ascii="Times New Roman" w:hAnsi="Times New Roman"/>
          <w:bCs/>
          <w:sz w:val="24"/>
        </w:rPr>
        <w:t>(</w:t>
      </w:r>
      <w:r w:rsidRPr="00570AA5">
        <w:rPr>
          <w:rFonts w:ascii="Times New Roman" w:hAnsi="Times New Roman"/>
          <w:bCs/>
          <w:sz w:val="24"/>
        </w:rPr>
        <w:t>de Fesche</w:t>
      </w:r>
      <w:r>
        <w:rPr>
          <w:rFonts w:ascii="Times New Roman" w:hAnsi="Times New Roman"/>
          <w:bCs/>
          <w:sz w:val="24"/>
        </w:rPr>
        <w:t>s</w:t>
      </w:r>
      <w:r w:rsidRPr="00570AA5">
        <w:rPr>
          <w:rFonts w:ascii="Times New Roman" w:hAnsi="Times New Roman"/>
          <w:bCs/>
          <w:sz w:val="24"/>
        </w:rPr>
        <w:t>-le-Châtel</w:t>
      </w:r>
      <w:r>
        <w:rPr>
          <w:rFonts w:ascii="Times New Roman" w:hAnsi="Times New Roman"/>
          <w:bCs/>
          <w:sz w:val="24"/>
        </w:rPr>
        <w:t xml:space="preserve">). 1843-1981. </w:t>
      </w:r>
      <w:r w:rsidRPr="00570AA5">
        <w:rPr>
          <w:rFonts w:ascii="Times New Roman" w:hAnsi="Times New Roman"/>
          <w:bCs/>
          <w:sz w:val="24"/>
        </w:rPr>
        <w:t>Dans le répertoire de cette sous-série on peut trouver</w:t>
      </w:r>
      <w:r>
        <w:rPr>
          <w:rFonts w:ascii="Times New Roman" w:hAnsi="Times New Roman"/>
          <w:bCs/>
          <w:sz w:val="24"/>
        </w:rPr>
        <w:t xml:space="preserve"> les cotes des plans des usines.</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35 J 2 A 1. </w:t>
      </w:r>
      <w:r w:rsidRPr="00570AA5">
        <w:rPr>
          <w:rFonts w:ascii="Times New Roman" w:hAnsi="Times New Roman"/>
          <w:bCs/>
          <w:sz w:val="24"/>
        </w:rPr>
        <w:tab/>
        <w:t>Photocopies de l'historique de l'entreprise.</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35 J 2 A 2. </w:t>
      </w:r>
      <w:r w:rsidRPr="00570AA5">
        <w:rPr>
          <w:rFonts w:ascii="Times New Roman" w:hAnsi="Times New Roman"/>
          <w:bCs/>
          <w:sz w:val="24"/>
        </w:rPr>
        <w:tab/>
        <w:t>25 photographies de l'usine de la Casserie.</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35 J 2 A 3. </w:t>
      </w:r>
      <w:r w:rsidRPr="00570AA5">
        <w:rPr>
          <w:rFonts w:ascii="Times New Roman" w:hAnsi="Times New Roman"/>
          <w:bCs/>
          <w:sz w:val="24"/>
        </w:rPr>
        <w:tab/>
        <w:t>6 photographies de l'usine du Rondelot.</w:t>
      </w:r>
    </w:p>
    <w:p w:rsidR="00020565" w:rsidRPr="00570AA5"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35 J 6 D 2-2.</w:t>
      </w:r>
      <w:r>
        <w:rPr>
          <w:rFonts w:ascii="Times New Roman" w:hAnsi="Times New Roman"/>
          <w:bCs/>
          <w:sz w:val="24"/>
        </w:rPr>
        <w:tab/>
        <w:t>P</w:t>
      </w:r>
      <w:r w:rsidRPr="00570AA5">
        <w:rPr>
          <w:rFonts w:ascii="Times New Roman" w:hAnsi="Times New Roman"/>
          <w:bCs/>
          <w:sz w:val="24"/>
        </w:rPr>
        <w:t xml:space="preserve">lans de l'usine à gaz d'Anzin  </w:t>
      </w:r>
    </w:p>
    <w:p w:rsidR="00020565" w:rsidRPr="00570AA5" w:rsidRDefault="00020565" w:rsidP="00020565">
      <w:pPr>
        <w:spacing w:line="240" w:lineRule="exact"/>
        <w:ind w:left="2268" w:hanging="2268"/>
        <w:rPr>
          <w:rFonts w:ascii="Times New Roman" w:hAnsi="Times New Roman"/>
          <w:bCs/>
          <w:sz w:val="24"/>
        </w:rPr>
      </w:pPr>
    </w:p>
    <w:p w:rsidR="00020565" w:rsidRPr="00570AA5" w:rsidRDefault="00020565" w:rsidP="00020565">
      <w:pPr>
        <w:spacing w:line="240" w:lineRule="exact"/>
        <w:ind w:left="2268" w:hanging="2268"/>
        <w:rPr>
          <w:rFonts w:ascii="Times New Roman" w:hAnsi="Times New Roman"/>
          <w:bCs/>
          <w:sz w:val="24"/>
        </w:rPr>
      </w:pPr>
      <w:r>
        <w:rPr>
          <w:rFonts w:ascii="Times New Roman" w:hAnsi="Times New Roman"/>
          <w:bCs/>
          <w:sz w:val="24"/>
        </w:rPr>
        <w:t>37 J.</w:t>
      </w:r>
      <w:r>
        <w:rPr>
          <w:rFonts w:ascii="Times New Roman" w:hAnsi="Times New Roman"/>
          <w:bCs/>
          <w:sz w:val="24"/>
        </w:rPr>
        <w:tab/>
      </w:r>
      <w:r w:rsidRPr="00570AA5">
        <w:rPr>
          <w:rFonts w:ascii="Times New Roman" w:hAnsi="Times New Roman"/>
          <w:bCs/>
          <w:sz w:val="24"/>
        </w:rPr>
        <w:t>Archives de la Compagnie du Génie Civil de Lens [G.C.L.], e</w:t>
      </w:r>
      <w:r>
        <w:rPr>
          <w:rFonts w:ascii="Times New Roman" w:hAnsi="Times New Roman"/>
          <w:bCs/>
          <w:sz w:val="24"/>
        </w:rPr>
        <w:t>ntreprise de bâtiment à Belfort avec de</w:t>
      </w:r>
      <w:r w:rsidRPr="00570AA5">
        <w:rPr>
          <w:rFonts w:ascii="Times New Roman" w:hAnsi="Times New Roman"/>
          <w:bCs/>
          <w:sz w:val="24"/>
        </w:rPr>
        <w:t xml:space="preserve"> </w:t>
      </w:r>
      <w:r>
        <w:rPr>
          <w:rFonts w:ascii="Times New Roman" w:hAnsi="Times New Roman"/>
          <w:bCs/>
          <w:sz w:val="24"/>
        </w:rPr>
        <w:t>n</w:t>
      </w:r>
      <w:r w:rsidRPr="00570AA5">
        <w:rPr>
          <w:rFonts w:ascii="Times New Roman" w:hAnsi="Times New Roman"/>
          <w:bCs/>
          <w:sz w:val="24"/>
        </w:rPr>
        <w:t>ombreux plans d'usines, etc.1962-1980.</w:t>
      </w:r>
    </w:p>
    <w:p w:rsidR="00020565" w:rsidRPr="00570AA5" w:rsidRDefault="00020565" w:rsidP="00020565">
      <w:pPr>
        <w:spacing w:line="240" w:lineRule="exact"/>
        <w:ind w:left="2268" w:hanging="2268"/>
        <w:rPr>
          <w:rFonts w:ascii="Times New Roman" w:hAnsi="Times New Roman"/>
          <w:bCs/>
          <w:sz w:val="24"/>
        </w:rPr>
      </w:pP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40 J.</w:t>
      </w:r>
      <w:r w:rsidRPr="00570AA5">
        <w:rPr>
          <w:rFonts w:ascii="Times New Roman" w:hAnsi="Times New Roman"/>
          <w:bCs/>
          <w:sz w:val="24"/>
        </w:rPr>
        <w:tab/>
        <w:t>Imprimerie La Frontière à Belfort. 1882-1970.</w:t>
      </w:r>
    </w:p>
    <w:p w:rsidR="00020565" w:rsidRPr="00570AA5" w:rsidRDefault="00020565" w:rsidP="00020565">
      <w:pPr>
        <w:spacing w:line="240" w:lineRule="exact"/>
        <w:ind w:left="2268" w:hanging="2268"/>
        <w:jc w:val="both"/>
        <w:rPr>
          <w:rFonts w:ascii="Times New Roman" w:hAnsi="Times New Roman"/>
          <w:bCs/>
          <w:sz w:val="24"/>
        </w:rPr>
      </w:pPr>
    </w:p>
    <w:p w:rsidR="00020565" w:rsidRPr="00570AA5"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41 J.</w:t>
      </w:r>
      <w:r>
        <w:rPr>
          <w:rFonts w:ascii="Times New Roman" w:hAnsi="Times New Roman"/>
          <w:bCs/>
          <w:sz w:val="24"/>
        </w:rPr>
        <w:tab/>
      </w:r>
      <w:r w:rsidRPr="00570AA5">
        <w:rPr>
          <w:rFonts w:ascii="Times New Roman" w:hAnsi="Times New Roman"/>
          <w:bCs/>
          <w:sz w:val="24"/>
        </w:rPr>
        <w:t>Chemins de fer d'intérêt local du Territoire de Belfort. 1913-1948.</w:t>
      </w:r>
    </w:p>
    <w:p w:rsidR="00020565" w:rsidRPr="00570AA5" w:rsidRDefault="00020565" w:rsidP="00020565">
      <w:pPr>
        <w:spacing w:line="240" w:lineRule="exact"/>
        <w:ind w:left="2268" w:hanging="2268"/>
        <w:jc w:val="both"/>
        <w:rPr>
          <w:rFonts w:ascii="Times New Roman" w:hAnsi="Times New Roman"/>
          <w:bCs/>
          <w:sz w:val="24"/>
        </w:rPr>
      </w:pPr>
    </w:p>
    <w:p w:rsidR="00020565" w:rsidRPr="00570AA5" w:rsidRDefault="00020565" w:rsidP="00020565">
      <w:pPr>
        <w:spacing w:line="240" w:lineRule="exact"/>
        <w:ind w:left="2268" w:hanging="2268"/>
        <w:jc w:val="both"/>
        <w:rPr>
          <w:rFonts w:ascii="Times New Roman" w:hAnsi="Times New Roman"/>
          <w:bCs/>
          <w:sz w:val="24"/>
        </w:rPr>
      </w:pPr>
      <w:r>
        <w:rPr>
          <w:rFonts w:ascii="Times New Roman" w:hAnsi="Times New Roman"/>
          <w:bCs/>
          <w:sz w:val="24"/>
        </w:rPr>
        <w:t>53 J.</w:t>
      </w:r>
      <w:r>
        <w:rPr>
          <w:rFonts w:ascii="Times New Roman" w:hAnsi="Times New Roman"/>
          <w:bCs/>
          <w:sz w:val="24"/>
        </w:rPr>
        <w:tab/>
        <w:t>On y trouve t</w:t>
      </w:r>
      <w:r w:rsidRPr="00570AA5">
        <w:rPr>
          <w:rFonts w:ascii="Times New Roman" w:hAnsi="Times New Roman"/>
          <w:bCs/>
          <w:sz w:val="24"/>
        </w:rPr>
        <w:t>oute une série de cotes relatives aux implantations industrielles.</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273. </w:t>
      </w:r>
      <w:r w:rsidRPr="00570AA5">
        <w:rPr>
          <w:rFonts w:ascii="Times New Roman" w:hAnsi="Times New Roman"/>
          <w:bCs/>
          <w:sz w:val="24"/>
        </w:rPr>
        <w:tab/>
        <w:t>Liste des entreprises du Territoire de Belfort en 1974.</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304-315. </w:t>
      </w:r>
      <w:r w:rsidRPr="00570AA5">
        <w:rPr>
          <w:rFonts w:ascii="Times New Roman" w:hAnsi="Times New Roman"/>
          <w:bCs/>
          <w:sz w:val="24"/>
        </w:rPr>
        <w:tab/>
        <w:t>Gestion de l'eau, canaux, etc.</w:t>
      </w:r>
    </w:p>
    <w:p w:rsidR="00020565" w:rsidRPr="00570AA5" w:rsidRDefault="00020565" w:rsidP="00020565">
      <w:pPr>
        <w:spacing w:line="240" w:lineRule="exact"/>
        <w:ind w:left="2977" w:hanging="2268"/>
        <w:jc w:val="both"/>
        <w:rPr>
          <w:rFonts w:ascii="Times New Roman" w:hAnsi="Times New Roman"/>
          <w:bCs/>
          <w:sz w:val="24"/>
        </w:rPr>
      </w:pPr>
      <w:r w:rsidRPr="00570AA5">
        <w:rPr>
          <w:rFonts w:ascii="Times New Roman" w:hAnsi="Times New Roman"/>
          <w:bCs/>
          <w:sz w:val="24"/>
        </w:rPr>
        <w:t xml:space="preserve">53 J 307. </w:t>
      </w:r>
      <w:r w:rsidRPr="00570AA5">
        <w:rPr>
          <w:rFonts w:ascii="Times New Roman" w:hAnsi="Times New Roman"/>
          <w:bCs/>
          <w:sz w:val="24"/>
        </w:rPr>
        <w:tab/>
        <w:t>9 photographies aériennes de Belfort et des environs. 1967-1974.</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346. </w:t>
      </w:r>
      <w:r w:rsidRPr="00570AA5">
        <w:rPr>
          <w:rFonts w:ascii="Times New Roman" w:hAnsi="Times New Roman"/>
          <w:bCs/>
          <w:sz w:val="24"/>
        </w:rPr>
        <w:tab/>
        <w:t>Etude économique sur le territoire de Giromagny (cartes, tableaux, etc</w:t>
      </w:r>
      <w:r>
        <w:rPr>
          <w:rFonts w:ascii="Times New Roman" w:hAnsi="Times New Roman"/>
          <w:bCs/>
          <w:sz w:val="24"/>
        </w:rPr>
        <w:t>.) en</w:t>
      </w:r>
      <w:r w:rsidRPr="00570AA5">
        <w:rPr>
          <w:rFonts w:ascii="Times New Roman" w:hAnsi="Times New Roman"/>
          <w:bCs/>
          <w:sz w:val="24"/>
        </w:rPr>
        <w:t xml:space="preserve"> 1967.</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370. </w:t>
      </w:r>
      <w:r w:rsidRPr="00570AA5">
        <w:rPr>
          <w:rFonts w:ascii="Times New Roman" w:hAnsi="Times New Roman"/>
          <w:bCs/>
          <w:sz w:val="24"/>
        </w:rPr>
        <w:tab/>
        <w:t>Locaux industriels vacants. 1966-1970.</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444-449. </w:t>
      </w:r>
      <w:r w:rsidRPr="00570AA5">
        <w:rPr>
          <w:rFonts w:ascii="Times New Roman" w:hAnsi="Times New Roman"/>
          <w:bCs/>
          <w:sz w:val="24"/>
        </w:rPr>
        <w:tab/>
        <w:t>Décharges industrielles, déchets industriels, enquêtes auprès des entreprises, recensement des entreprises, etc. 1971-1976.</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451. </w:t>
      </w:r>
      <w:r w:rsidRPr="00570AA5">
        <w:rPr>
          <w:rFonts w:ascii="Times New Roman" w:hAnsi="Times New Roman"/>
          <w:bCs/>
          <w:sz w:val="24"/>
        </w:rPr>
        <w:tab/>
        <w:t>Déchets industriels. 1881-1885.</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461. </w:t>
      </w:r>
      <w:r w:rsidRPr="00570AA5">
        <w:rPr>
          <w:rFonts w:ascii="Times New Roman" w:hAnsi="Times New Roman"/>
          <w:bCs/>
          <w:sz w:val="24"/>
        </w:rPr>
        <w:tab/>
        <w:t>Crues du bassin de la Saône. Rapport technique. 1984-1985.</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482. </w:t>
      </w:r>
      <w:r w:rsidRPr="00570AA5">
        <w:rPr>
          <w:rFonts w:ascii="Times New Roman" w:hAnsi="Times New Roman"/>
          <w:bCs/>
          <w:sz w:val="24"/>
        </w:rPr>
        <w:tab/>
        <w:t>Liste des industries employant plus de 5 personnes en 1969.</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499. </w:t>
      </w:r>
      <w:r w:rsidRPr="00570AA5">
        <w:rPr>
          <w:rFonts w:ascii="Times New Roman" w:hAnsi="Times New Roman"/>
          <w:bCs/>
          <w:sz w:val="24"/>
        </w:rPr>
        <w:tab/>
        <w:t>Locaux vacants. 1962-1968.</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502-503. </w:t>
      </w:r>
      <w:r w:rsidRPr="00570AA5">
        <w:rPr>
          <w:rFonts w:ascii="Times New Roman" w:hAnsi="Times New Roman"/>
          <w:bCs/>
          <w:sz w:val="24"/>
        </w:rPr>
        <w:tab/>
        <w:t>Liste ASSEDIC des entreprises</w:t>
      </w:r>
      <w:r>
        <w:rPr>
          <w:rFonts w:ascii="Times New Roman" w:hAnsi="Times New Roman"/>
          <w:bCs/>
          <w:sz w:val="24"/>
        </w:rPr>
        <w:t xml:space="preserve"> en</w:t>
      </w:r>
      <w:r w:rsidRPr="00570AA5">
        <w:rPr>
          <w:rFonts w:ascii="Times New Roman" w:hAnsi="Times New Roman"/>
          <w:bCs/>
          <w:sz w:val="24"/>
        </w:rPr>
        <w:t xml:space="preserve"> 1982.</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504. </w:t>
      </w:r>
      <w:r w:rsidRPr="00570AA5">
        <w:rPr>
          <w:rFonts w:ascii="Times New Roman" w:hAnsi="Times New Roman"/>
          <w:bCs/>
          <w:sz w:val="24"/>
        </w:rPr>
        <w:tab/>
        <w:t>Liste I.N.S.E.E. des entreprises du Territoire de Belfort. 1982.</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505-506. </w:t>
      </w:r>
      <w:r w:rsidRPr="00570AA5">
        <w:rPr>
          <w:rFonts w:ascii="Times New Roman" w:hAnsi="Times New Roman"/>
          <w:bCs/>
          <w:sz w:val="24"/>
        </w:rPr>
        <w:tab/>
        <w:t>Liste I.N.S.E.E. des entre</w:t>
      </w:r>
      <w:r>
        <w:rPr>
          <w:rFonts w:ascii="Times New Roman" w:hAnsi="Times New Roman"/>
          <w:bCs/>
          <w:sz w:val="24"/>
        </w:rPr>
        <w:t>prises du Territoire de Belfort en 1979, 1981,</w:t>
      </w:r>
      <w:r w:rsidRPr="00570AA5">
        <w:rPr>
          <w:rFonts w:ascii="Times New Roman" w:hAnsi="Times New Roman"/>
          <w:bCs/>
          <w:sz w:val="24"/>
        </w:rPr>
        <w:t xml:space="preserve"> 1982.</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519. </w:t>
      </w:r>
      <w:r w:rsidRPr="00570AA5">
        <w:rPr>
          <w:rFonts w:ascii="Times New Roman" w:hAnsi="Times New Roman"/>
          <w:bCs/>
          <w:sz w:val="24"/>
        </w:rPr>
        <w:tab/>
        <w:t>Liste I.N.S.E.E. des entre</w:t>
      </w:r>
      <w:r>
        <w:rPr>
          <w:rFonts w:ascii="Times New Roman" w:hAnsi="Times New Roman"/>
          <w:bCs/>
          <w:sz w:val="24"/>
        </w:rPr>
        <w:t>prises du Territoire de Belfort en</w:t>
      </w:r>
      <w:r w:rsidRPr="00570AA5">
        <w:rPr>
          <w:rFonts w:ascii="Times New Roman" w:hAnsi="Times New Roman"/>
          <w:bCs/>
          <w:sz w:val="24"/>
        </w:rPr>
        <w:t xml:space="preserve"> 1966.</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520. </w:t>
      </w:r>
      <w:r w:rsidRPr="00570AA5">
        <w:rPr>
          <w:rFonts w:ascii="Times New Roman" w:hAnsi="Times New Roman"/>
          <w:bCs/>
          <w:sz w:val="24"/>
        </w:rPr>
        <w:tab/>
        <w:t>Liste des entreprises du Territoire</w:t>
      </w:r>
      <w:r>
        <w:rPr>
          <w:rFonts w:ascii="Times New Roman" w:hAnsi="Times New Roman"/>
          <w:bCs/>
          <w:sz w:val="24"/>
        </w:rPr>
        <w:t xml:space="preserve"> de Belfort en 1966, 1967,</w:t>
      </w:r>
      <w:r w:rsidRPr="00570AA5">
        <w:rPr>
          <w:rFonts w:ascii="Times New Roman" w:hAnsi="Times New Roman"/>
          <w:bCs/>
          <w:sz w:val="24"/>
        </w:rPr>
        <w:t xml:space="preserve"> 1985.</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53 J 529</w:t>
      </w:r>
      <w:r>
        <w:rPr>
          <w:rFonts w:ascii="Times New Roman" w:hAnsi="Times New Roman"/>
          <w:bCs/>
          <w:sz w:val="24"/>
        </w:rPr>
        <w:t xml:space="preserve">-543. </w:t>
      </w:r>
      <w:r>
        <w:rPr>
          <w:rFonts w:ascii="Times New Roman" w:hAnsi="Times New Roman"/>
          <w:bCs/>
          <w:sz w:val="24"/>
        </w:rPr>
        <w:tab/>
        <w:t>Dossiers d'entreprises a</w:t>
      </w:r>
      <w:r w:rsidRPr="00570AA5">
        <w:rPr>
          <w:rFonts w:ascii="Times New Roman" w:hAnsi="Times New Roman"/>
          <w:bCs/>
          <w:sz w:val="24"/>
        </w:rPr>
        <w:t>utour de 1981.</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545. </w:t>
      </w:r>
      <w:r w:rsidRPr="00570AA5">
        <w:rPr>
          <w:rFonts w:ascii="Times New Roman" w:hAnsi="Times New Roman"/>
          <w:bCs/>
          <w:sz w:val="24"/>
        </w:rPr>
        <w:tab/>
        <w:t>Etude sur l'activité industrielle et commerciale. 1947-1949.</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546. </w:t>
      </w:r>
      <w:r w:rsidRPr="00570AA5">
        <w:rPr>
          <w:rFonts w:ascii="Times New Roman" w:hAnsi="Times New Roman"/>
          <w:bCs/>
          <w:sz w:val="24"/>
        </w:rPr>
        <w:tab/>
        <w:t>Etude sur l'activité industrielle et commerciale. 1950-1952.</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562. </w:t>
      </w:r>
      <w:r w:rsidRPr="00570AA5">
        <w:rPr>
          <w:rFonts w:ascii="Times New Roman" w:hAnsi="Times New Roman"/>
          <w:bCs/>
          <w:sz w:val="24"/>
        </w:rPr>
        <w:tab/>
        <w:t>Liste des locaux et terrains à usage industriel vacants en Franche-Comté au mois de mars 1962.</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586. </w:t>
      </w:r>
      <w:r w:rsidRPr="00570AA5">
        <w:rPr>
          <w:rFonts w:ascii="Times New Roman" w:hAnsi="Times New Roman"/>
          <w:bCs/>
          <w:sz w:val="24"/>
        </w:rPr>
        <w:tab/>
        <w:t>Industries du Territoire de Belfort</w:t>
      </w:r>
      <w:r>
        <w:rPr>
          <w:rFonts w:ascii="Times New Roman" w:hAnsi="Times New Roman"/>
          <w:bCs/>
          <w:sz w:val="24"/>
        </w:rPr>
        <w:t xml:space="preserve"> classées par nombre d'employés</w:t>
      </w:r>
      <w:r w:rsidRPr="00570AA5">
        <w:rPr>
          <w:rFonts w:ascii="Times New Roman" w:hAnsi="Times New Roman"/>
          <w:bCs/>
          <w:sz w:val="24"/>
        </w:rPr>
        <w:t xml:space="preserve"> </w:t>
      </w:r>
      <w:r>
        <w:rPr>
          <w:rFonts w:ascii="Times New Roman" w:hAnsi="Times New Roman"/>
          <w:bCs/>
          <w:sz w:val="24"/>
        </w:rPr>
        <w:t>(sans date).</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53 J 608. </w:t>
      </w:r>
      <w:r w:rsidRPr="00570AA5">
        <w:rPr>
          <w:rFonts w:ascii="Times New Roman" w:hAnsi="Times New Roman"/>
          <w:bCs/>
          <w:sz w:val="24"/>
        </w:rPr>
        <w:tab/>
        <w:t>Plan de la base de l'O.T.A.N. 1973.</w:t>
      </w: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5</w:t>
      </w:r>
      <w:r>
        <w:rPr>
          <w:rFonts w:ascii="Times New Roman" w:hAnsi="Times New Roman"/>
          <w:bCs/>
          <w:sz w:val="24"/>
        </w:rPr>
        <w:t xml:space="preserve">3 J 619-621. </w:t>
      </w:r>
      <w:r>
        <w:rPr>
          <w:rFonts w:ascii="Times New Roman" w:hAnsi="Times New Roman"/>
          <w:bCs/>
          <w:sz w:val="24"/>
        </w:rPr>
        <w:tab/>
        <w:t>Plans base, etc. aux environs de</w:t>
      </w:r>
      <w:r w:rsidRPr="00570AA5">
        <w:rPr>
          <w:rFonts w:ascii="Times New Roman" w:hAnsi="Times New Roman"/>
          <w:bCs/>
          <w:sz w:val="24"/>
        </w:rPr>
        <w:t xml:space="preserve"> 1970.</w:t>
      </w:r>
    </w:p>
    <w:p w:rsidR="00020565" w:rsidRPr="00570AA5" w:rsidRDefault="00020565" w:rsidP="00020565">
      <w:pPr>
        <w:spacing w:line="240" w:lineRule="exact"/>
        <w:ind w:left="2268" w:hanging="2268"/>
        <w:jc w:val="both"/>
        <w:rPr>
          <w:rFonts w:ascii="Times New Roman" w:hAnsi="Times New Roman"/>
          <w:bCs/>
          <w:sz w:val="24"/>
        </w:rPr>
      </w:pPr>
    </w:p>
    <w:p w:rsidR="00020565" w:rsidRPr="00570AA5" w:rsidRDefault="00020565" w:rsidP="00020565">
      <w:pPr>
        <w:spacing w:line="240" w:lineRule="exact"/>
        <w:ind w:left="2268" w:hanging="2268"/>
        <w:jc w:val="both"/>
        <w:rPr>
          <w:rFonts w:ascii="Times New Roman" w:hAnsi="Times New Roman"/>
          <w:bCs/>
          <w:sz w:val="24"/>
        </w:rPr>
      </w:pPr>
      <w:r w:rsidRPr="00570AA5">
        <w:rPr>
          <w:rFonts w:ascii="Times New Roman" w:hAnsi="Times New Roman"/>
          <w:bCs/>
          <w:sz w:val="24"/>
        </w:rPr>
        <w:t xml:space="preserve">64 J 4. </w:t>
      </w:r>
      <w:r w:rsidRPr="00570AA5">
        <w:rPr>
          <w:rFonts w:ascii="Times New Roman" w:hAnsi="Times New Roman"/>
          <w:bCs/>
          <w:sz w:val="24"/>
        </w:rPr>
        <w:tab/>
      </w:r>
      <w:r w:rsidRPr="00C85AC3">
        <w:rPr>
          <w:rFonts w:ascii="Times New Roman" w:hAnsi="Times New Roman"/>
          <w:bCs/>
          <w:sz w:val="24"/>
          <w:u w:val="single"/>
        </w:rPr>
        <w:t>Métallurgie et exploitations minières dans le Territoire de Belfort</w:t>
      </w:r>
      <w:r w:rsidRPr="00570AA5">
        <w:rPr>
          <w:rFonts w:ascii="Times New Roman" w:hAnsi="Times New Roman"/>
          <w:bCs/>
          <w:sz w:val="24"/>
        </w:rPr>
        <w:t>. Notes, tapuscrit. 1973.</w:t>
      </w:r>
    </w:p>
    <w:p w:rsidR="00020565" w:rsidRPr="00570AA5" w:rsidRDefault="00020565" w:rsidP="00A629EA">
      <w:pPr>
        <w:spacing w:line="240" w:lineRule="exact"/>
        <w:jc w:val="both"/>
        <w:rPr>
          <w:rFonts w:ascii="Times New Roman" w:hAnsi="Times New Roman"/>
          <w:bCs/>
          <w:sz w:val="24"/>
        </w:rPr>
      </w:pPr>
    </w:p>
    <w:p w:rsidR="00020565" w:rsidRDefault="00020565" w:rsidP="00020565">
      <w:pPr>
        <w:spacing w:line="240" w:lineRule="exact"/>
        <w:ind w:left="2268" w:hanging="2268"/>
        <w:jc w:val="both"/>
        <w:rPr>
          <w:rFonts w:ascii="Times New Roman" w:hAnsi="Times New Roman"/>
          <w:sz w:val="24"/>
        </w:rPr>
        <w:sectPr w:rsidR="00020565" w:rsidSect="00211BDE">
          <w:headerReference w:type="default" r:id="rId37"/>
          <w:footerReference w:type="default" r:id="rId38"/>
          <w:headerReference w:type="first" r:id="rId39"/>
          <w:pgSz w:w="11907" w:h="16840" w:code="9"/>
          <w:pgMar w:top="1701" w:right="1701" w:bottom="1418" w:left="1701"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020565" w:rsidRDefault="00020565" w:rsidP="00020565">
      <w:pPr>
        <w:spacing w:line="240" w:lineRule="exact"/>
        <w:ind w:left="2268" w:hanging="2268"/>
        <w:jc w:val="both"/>
        <w:rPr>
          <w:rFonts w:ascii="Times New Roman" w:hAnsi="Times New Roman"/>
          <w:sz w:val="24"/>
        </w:rPr>
      </w:pPr>
    </w:p>
    <w:p w:rsidR="00020565" w:rsidRDefault="00020565" w:rsidP="00020565">
      <w:pPr>
        <w:spacing w:line="240" w:lineRule="exact"/>
        <w:ind w:left="2268" w:hanging="2268"/>
        <w:jc w:val="both"/>
        <w:rPr>
          <w:rFonts w:ascii="Times New Roman" w:hAnsi="Times New Roman"/>
          <w:sz w:val="24"/>
        </w:rPr>
      </w:pPr>
    </w:p>
    <w:p w:rsidR="00020565" w:rsidRPr="00347ACF" w:rsidRDefault="0057564D" w:rsidP="00C67DB6">
      <w:pPr>
        <w:pStyle w:val="Titre1"/>
      </w:pPr>
      <w:bookmarkStart w:id="96" w:name="_Toc311129590"/>
      <w:bookmarkStart w:id="97" w:name="_Toc311129630"/>
      <w:r>
        <w:t>Bibliographie</w:t>
      </w:r>
      <w:bookmarkEnd w:id="96"/>
      <w:bookmarkEnd w:id="97"/>
    </w:p>
    <w:p w:rsidR="00020565" w:rsidRDefault="00020565" w:rsidP="00020565">
      <w:pPr>
        <w:spacing w:line="240" w:lineRule="exact"/>
        <w:ind w:left="2268" w:hanging="2268"/>
        <w:jc w:val="both"/>
        <w:rPr>
          <w:rFonts w:ascii="Times New Roman" w:hAnsi="Times New Roman"/>
          <w:sz w:val="24"/>
        </w:rPr>
      </w:pPr>
    </w:p>
    <w:p w:rsidR="00020565" w:rsidRDefault="006606B0" w:rsidP="006606B0">
      <w:pPr>
        <w:spacing w:line="240" w:lineRule="exact"/>
        <w:ind w:firstLine="284"/>
        <w:jc w:val="both"/>
        <w:rPr>
          <w:rFonts w:ascii="Times New Roman" w:hAnsi="Times New Roman"/>
          <w:sz w:val="24"/>
        </w:rPr>
      </w:pPr>
      <w:r>
        <w:rPr>
          <w:rFonts w:ascii="Times New Roman" w:hAnsi="Times New Roman"/>
        </w:rPr>
        <w:t>Elle a été classée par ordre alphabétique des auteurs avec indication du (des) lieu(x) où trouver la publication référencée ainsi que sa cote. Nous avons donc là des ouvrages et travaux conservés</w:t>
      </w:r>
      <w:r>
        <w:rPr>
          <w:rFonts w:ascii="Times New Roman" w:hAnsi="Times New Roman"/>
          <w:spacing w:val="-5"/>
          <w:sz w:val="24"/>
        </w:rPr>
        <w:t xml:space="preserve"> à la Bibliothèque Municipale de Belfort ([BM Belfort) </w:t>
      </w:r>
      <w:r w:rsidR="00D85B6E">
        <w:rPr>
          <w:rFonts w:ascii="Times New Roman" w:hAnsi="Times New Roman"/>
          <w:spacing w:val="-5"/>
          <w:sz w:val="24"/>
        </w:rPr>
        <w:t>ou</w:t>
      </w:r>
      <w:r>
        <w:rPr>
          <w:rFonts w:ascii="Times New Roman" w:hAnsi="Times New Roman"/>
          <w:spacing w:val="-5"/>
          <w:sz w:val="24"/>
        </w:rPr>
        <w:t xml:space="preserve"> </w:t>
      </w:r>
      <w:r w:rsidR="00D85B6E">
        <w:rPr>
          <w:rFonts w:ascii="Times New Roman" w:hAnsi="Times New Roman"/>
          <w:spacing w:val="-5"/>
          <w:sz w:val="24"/>
        </w:rPr>
        <w:t>à la Bibliothèque des</w:t>
      </w:r>
      <w:r>
        <w:rPr>
          <w:rFonts w:ascii="Times New Roman" w:hAnsi="Times New Roman"/>
          <w:spacing w:val="-5"/>
          <w:sz w:val="24"/>
        </w:rPr>
        <w:t xml:space="preserve"> Archives Départementales </w:t>
      </w:r>
      <w:r w:rsidR="00D85B6E">
        <w:rPr>
          <w:rFonts w:ascii="Times New Roman" w:hAnsi="Times New Roman"/>
          <w:spacing w:val="-5"/>
          <w:sz w:val="24"/>
        </w:rPr>
        <w:t>du Territoire de Belfort ([AD9</w:t>
      </w:r>
      <w:r>
        <w:rPr>
          <w:rFonts w:ascii="Times New Roman" w:hAnsi="Times New Roman"/>
          <w:spacing w:val="-5"/>
          <w:sz w:val="24"/>
        </w:rPr>
        <w:t>0)</w:t>
      </w:r>
      <w:r w:rsidR="00D85B6E">
        <w:rPr>
          <w:rFonts w:ascii="Times New Roman" w:hAnsi="Times New Roman"/>
          <w:spacing w:val="-5"/>
          <w:sz w:val="24"/>
        </w:rPr>
        <w:t>.</w:t>
      </w:r>
    </w:p>
    <w:p w:rsidR="00020565" w:rsidRDefault="00020565" w:rsidP="00020565">
      <w:pPr>
        <w:tabs>
          <w:tab w:val="right" w:pos="8477"/>
        </w:tabs>
        <w:spacing w:before="120"/>
        <w:ind w:left="284" w:hanging="284"/>
        <w:jc w:val="both"/>
        <w:rPr>
          <w:rFonts w:ascii="Times New Roman" w:hAnsi="Times New Roman"/>
          <w:sz w:val="24"/>
        </w:rPr>
      </w:pP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 Etudes et recherches en écologie comtoise » in </w:t>
      </w:r>
      <w:r w:rsidRPr="00D20E23">
        <w:rPr>
          <w:rFonts w:ascii="Times New Roman" w:hAnsi="Times New Roman"/>
          <w:u w:val="single"/>
        </w:rPr>
        <w:t>Les Cahiers de l’Environnement</w:t>
      </w:r>
      <w:r w:rsidRPr="00D20E23">
        <w:rPr>
          <w:rFonts w:ascii="Times New Roman" w:hAnsi="Times New Roman"/>
        </w:rPr>
        <w:t>, n°5, 1987.</w:t>
      </w:r>
      <w:r w:rsidR="00D20E23">
        <w:rPr>
          <w:rFonts w:ascii="Times New Roman" w:hAnsi="Times New Roman"/>
        </w:rPr>
        <w:tab/>
      </w:r>
      <w:r w:rsidRPr="00D20E23">
        <w:rPr>
          <w:rFonts w:ascii="Times New Roman" w:hAnsi="Times New Roman"/>
          <w:i/>
        </w:rPr>
        <w:tab/>
      </w:r>
      <w:r w:rsidRPr="00D20E23">
        <w:rPr>
          <w:rFonts w:ascii="Times New Roman" w:hAnsi="Times New Roman"/>
        </w:rPr>
        <w:t>[AD90-54 Δ 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 Porte d’Alsace » in </w:t>
      </w:r>
      <w:r w:rsidRPr="00D20E23">
        <w:rPr>
          <w:rFonts w:ascii="Times New Roman" w:hAnsi="Times New Roman"/>
          <w:u w:val="single"/>
        </w:rPr>
        <w:t>Bulletin de la Société industrielle de Mulhouse</w:t>
      </w:r>
      <w:r w:rsidRPr="00D20E23">
        <w:rPr>
          <w:rFonts w:ascii="Times New Roman" w:hAnsi="Times New Roman"/>
        </w:rPr>
        <w:t xml:space="preserve"> -</w:t>
      </w:r>
      <w:r w:rsidR="00D20E23">
        <w:rPr>
          <w:rFonts w:ascii="Times New Roman" w:hAnsi="Times New Roman"/>
        </w:rPr>
        <w:t xml:space="preserve"> Mulhouse : SIM, 1981. - 140 p.</w:t>
      </w:r>
      <w:r w:rsidRPr="00D20E23">
        <w:rPr>
          <w:rFonts w:ascii="Times New Roman" w:hAnsi="Times New Roman"/>
        </w:rPr>
        <w:t>; 27 cm.</w:t>
      </w:r>
      <w:r w:rsidRPr="00D20E23">
        <w:rPr>
          <w:rFonts w:ascii="Times New Roman" w:hAnsi="Times New Roman"/>
        </w:rPr>
        <w:tab/>
        <w:t>[AD90-B 2026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 Voyage à travers l’histoire économique de Territoire » in </w:t>
      </w:r>
      <w:r w:rsidRPr="00D20E23">
        <w:rPr>
          <w:rFonts w:ascii="Times New Roman" w:hAnsi="Times New Roman"/>
          <w:u w:val="single"/>
        </w:rPr>
        <w:t>Horizon : revue d’information économique de la Chambre de commerce et d’Industrie de Belfort</w:t>
      </w:r>
      <w:r w:rsidRPr="00D20E23">
        <w:rPr>
          <w:rFonts w:ascii="Times New Roman" w:hAnsi="Times New Roman"/>
        </w:rPr>
        <w:t>, n° 138, juin 1986. - pp. 44-51.</w:t>
      </w:r>
      <w:r w:rsidRPr="00D20E23">
        <w:rPr>
          <w:rFonts w:ascii="Times New Roman" w:hAnsi="Times New Roman"/>
        </w:rPr>
        <w:tab/>
        <w:t>[AD90-P 68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AGENCE D’URBANISME DU TERRITOIRE DE BELFORT - </w:t>
      </w:r>
      <w:r w:rsidRPr="00D20E23">
        <w:rPr>
          <w:rFonts w:ascii="Times New Roman" w:hAnsi="Times New Roman"/>
          <w:u w:val="single"/>
        </w:rPr>
        <w:t>Evolution économique du Territoire de Belfort depuis 10 ans : tendances et implications</w:t>
      </w:r>
      <w:r w:rsidRPr="00D20E23">
        <w:rPr>
          <w:rFonts w:ascii="Times New Roman" w:hAnsi="Times New Roman"/>
        </w:rPr>
        <w:t xml:space="preserve"> - Belfort : A.U.T.B., 1993. - 34 p. ; 30 cm. (Bibliogr.).</w:t>
      </w:r>
      <w:r w:rsidRPr="00D20E23">
        <w:rPr>
          <w:rFonts w:ascii="Times New Roman" w:hAnsi="Times New Roman"/>
        </w:rPr>
        <w:tab/>
        <w:t>[AD90-98 D 20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AGENCE D’URBANISME DU TERRITOIRE DE BELFORT - </w:t>
      </w:r>
      <w:r w:rsidRPr="00D20E23">
        <w:rPr>
          <w:rFonts w:ascii="Times New Roman" w:hAnsi="Times New Roman"/>
          <w:u w:val="single"/>
        </w:rPr>
        <w:t>La Savoureuse : étude de la crue de février 1990 : une crue exceptionnelle ?</w:t>
      </w:r>
      <w:r w:rsidRPr="00D20E23">
        <w:rPr>
          <w:rFonts w:ascii="Times New Roman" w:hAnsi="Times New Roman"/>
        </w:rPr>
        <w:t xml:space="preserve"> - Belfort : A.U.T.B., 1991. - 117 p. ; 30 cm.</w:t>
      </w:r>
      <w:r w:rsidRPr="00D20E23">
        <w:rPr>
          <w:rFonts w:ascii="Times New Roman" w:hAnsi="Times New Roman"/>
          <w:i/>
        </w:rPr>
        <w:tab/>
      </w:r>
      <w:r w:rsidRPr="00D20E23">
        <w:rPr>
          <w:rFonts w:ascii="Times New Roman" w:hAnsi="Times New Roman"/>
        </w:rPr>
        <w:t>[AD90-C 992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AGENCE D’URBANISME DU TERRITOIRE DE BELFORT - </w:t>
      </w:r>
      <w:r w:rsidRPr="00D20E23">
        <w:rPr>
          <w:rFonts w:ascii="Times New Roman" w:hAnsi="Times New Roman"/>
          <w:u w:val="single"/>
        </w:rPr>
        <w:t>Les Zones d’activités du Territoire de Belfort</w:t>
      </w:r>
      <w:r w:rsidRPr="00D20E23">
        <w:rPr>
          <w:rFonts w:ascii="Times New Roman" w:hAnsi="Times New Roman"/>
        </w:rPr>
        <w:t xml:space="preserve"> - Belfort : A.U.T.B., 1994, 3</w:t>
      </w:r>
      <w:r w:rsidRPr="00D20E23">
        <w:rPr>
          <w:rFonts w:ascii="Times New Roman" w:hAnsi="Times New Roman"/>
          <w:vertAlign w:val="superscript"/>
        </w:rPr>
        <w:t>e</w:t>
      </w:r>
      <w:r w:rsidRPr="00D20E23">
        <w:rPr>
          <w:rFonts w:ascii="Times New Roman" w:hAnsi="Times New Roman"/>
        </w:rPr>
        <w:t xml:space="preserve"> éd. - 49 p. ; 33 cm.</w:t>
      </w:r>
      <w:r w:rsidRPr="00D20E23">
        <w:rPr>
          <w:rFonts w:ascii="Times New Roman" w:hAnsi="Times New Roman"/>
          <w:i/>
        </w:rPr>
        <w:tab/>
      </w:r>
      <w:r w:rsidRPr="00D20E23">
        <w:rPr>
          <w:rFonts w:ascii="Times New Roman" w:hAnsi="Times New Roman"/>
        </w:rPr>
        <w:t>[AD90</w:t>
      </w:r>
      <w:r w:rsidRPr="00D20E23">
        <w:rPr>
          <w:rFonts w:ascii="Times New Roman" w:hAnsi="Times New Roman"/>
        </w:rPr>
        <w:noBreakHyphen/>
        <w:t>95 D 18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AGENCE D’URBANISME DU TERRITOIRE DE BELFORT - </w:t>
      </w:r>
      <w:r w:rsidRPr="00D20E23">
        <w:rPr>
          <w:rFonts w:ascii="Times New Roman" w:hAnsi="Times New Roman"/>
          <w:u w:val="single"/>
        </w:rPr>
        <w:t>Tendances économiques de 1982 à 1994</w:t>
      </w:r>
      <w:r w:rsidRPr="00D20E23">
        <w:rPr>
          <w:rFonts w:ascii="Times New Roman" w:hAnsi="Times New Roman"/>
        </w:rPr>
        <w:t xml:space="preserve"> - Belfort : A.U.T.B., 1994. - 16 p. ; 30 cm.</w:t>
      </w:r>
      <w:r w:rsidRPr="00D20E23">
        <w:rPr>
          <w:rFonts w:ascii="Times New Roman" w:hAnsi="Times New Roman"/>
        </w:rPr>
        <w:tab/>
        <w:t>[AD90</w:t>
      </w:r>
      <w:r w:rsidRPr="00D20E23">
        <w:rPr>
          <w:rFonts w:ascii="Times New Roman" w:hAnsi="Times New Roman"/>
        </w:rPr>
        <w:noBreakHyphen/>
        <w:t>99 D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AGENCE DE BASSIN RHÔNE-MEDITERANNEE-CORSE - </w:t>
      </w:r>
      <w:r w:rsidRPr="00D20E23">
        <w:rPr>
          <w:rFonts w:ascii="Times New Roman" w:hAnsi="Times New Roman"/>
          <w:u w:val="single"/>
        </w:rPr>
        <w:t>Eaux de Rhône-Méditerranée-Corse : spécial Franche-Comté</w:t>
      </w:r>
      <w:r w:rsidRPr="00D20E23">
        <w:rPr>
          <w:rFonts w:ascii="Times New Roman" w:hAnsi="Times New Roman"/>
        </w:rPr>
        <w:t xml:space="preserve"> - Lyon : S.F.D.G., 1979. - 32 p. : ill. ; 30 cm.</w:t>
      </w:r>
      <w:r w:rsidRPr="00D20E23">
        <w:rPr>
          <w:rFonts w:ascii="Times New Roman" w:hAnsi="Times New Roman"/>
        </w:rPr>
        <w:tab/>
        <w:t>[AD90-93 D 36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AGENCE DE DEVELOPPEMENT ECONOMIQUE DE BELFORT ET DU TERRITOIRE - </w:t>
      </w:r>
      <w:r w:rsidRPr="00D20E23">
        <w:rPr>
          <w:rFonts w:ascii="Times New Roman" w:hAnsi="Times New Roman"/>
          <w:u w:val="single"/>
        </w:rPr>
        <w:t>Territoire de Belfort, France</w:t>
      </w:r>
      <w:r w:rsidRPr="00D20E23">
        <w:rPr>
          <w:rFonts w:ascii="Times New Roman" w:hAnsi="Times New Roman"/>
        </w:rPr>
        <w:t xml:space="preserve"> - Belfort : Conseil Général, s.d. - 24 p. : ill. ; 21 x 30 cm.</w:t>
      </w:r>
      <w:r w:rsidR="00D20E23">
        <w:rPr>
          <w:rFonts w:ascii="Times New Roman" w:hAnsi="Times New Roman"/>
        </w:rPr>
        <w:tab/>
      </w:r>
      <w:r w:rsidRPr="00D20E23">
        <w:rPr>
          <w:rFonts w:ascii="Times New Roman" w:hAnsi="Times New Roman"/>
        </w:rPr>
        <w:tab/>
        <w:t>[AD90-93 D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AGENCE EUROPEENNE DE PRODUCTIVITE DE L’ORGANISATION EUROPEENNE DE COOPERATION ECONOMIQUE (Paris) - </w:t>
      </w:r>
      <w:r w:rsidRPr="00D20E23">
        <w:rPr>
          <w:rFonts w:ascii="Times New Roman" w:hAnsi="Times New Roman"/>
          <w:u w:val="single"/>
        </w:rPr>
        <w:t>Pollution des eaux et de l’air : La Situation en Europe et aux Etats-Unis : Projets n° 136 et 145</w:t>
      </w:r>
      <w:r w:rsidRPr="00D20E23">
        <w:rPr>
          <w:rFonts w:ascii="Times New Roman" w:hAnsi="Times New Roman"/>
        </w:rPr>
        <w:t xml:space="preserve"> - Paris : O.E.C.E., 1957. - 230 p. ; 24 cm.</w:t>
      </w:r>
      <w:r w:rsidRPr="00D20E23">
        <w:rPr>
          <w:rFonts w:ascii="Times New Roman" w:hAnsi="Times New Roman"/>
        </w:rPr>
        <w:tab/>
        <w:t>[AD90-B 1533</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u w:val="single"/>
        </w:rPr>
        <w:t>Alcatel Alsthom : Histoire de la Compagnie Générale d’Electricité</w:t>
      </w:r>
      <w:r w:rsidRPr="00D20E23">
        <w:rPr>
          <w:rFonts w:ascii="Times New Roman" w:hAnsi="Times New Roman"/>
        </w:rPr>
        <w:t xml:space="preserve"> - Préface de Jacques Marseille - Paris : Larousse, 1992. - 479 p. : ill. ; 30 cm.</w:t>
      </w:r>
      <w:r w:rsidRPr="00D20E23">
        <w:rPr>
          <w:rFonts w:ascii="Times New Roman" w:hAnsi="Times New Roman"/>
        </w:rPr>
        <w:tab/>
      </w:r>
      <w:r w:rsidRPr="00D20E23">
        <w:rPr>
          <w:rFonts w:ascii="Times New Roman" w:hAnsi="Times New Roman"/>
          <w:lang w:val="en-US"/>
        </w:rPr>
        <w:t>[AD90-C 941</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lang w:val="en-US"/>
        </w:rPr>
        <w:t xml:space="preserve">ALSTHOM (Belfort) - </w:t>
      </w:r>
      <w:r w:rsidRPr="00D20E23">
        <w:rPr>
          <w:rFonts w:ascii="Times New Roman" w:hAnsi="Times New Roman"/>
          <w:u w:val="single"/>
          <w:lang w:val="en-US"/>
        </w:rPr>
        <w:t>Alsthom : Usine de Belfort</w:t>
      </w:r>
      <w:r w:rsidRPr="00D20E23">
        <w:rPr>
          <w:rFonts w:ascii="Times New Roman" w:hAnsi="Times New Roman"/>
          <w:lang w:val="en-US"/>
        </w:rPr>
        <w:t xml:space="preserve"> - Belfort : Alsthom, s.d. - 42 p. : ill. ; 14 x 23 cm. </w:t>
      </w:r>
      <w:r w:rsidRPr="00D20E23">
        <w:rPr>
          <w:rFonts w:ascii="Times New Roman" w:hAnsi="Times New Roman"/>
          <w:lang w:val="en-US"/>
        </w:rPr>
        <w:tab/>
        <w:t>[AD90-86 D 3 et [AD90-86 D 4</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lang w:val="en-US"/>
        </w:rPr>
        <w:t xml:space="preserve">ALSTHOM (Belfort) - </w:t>
      </w:r>
      <w:r w:rsidRPr="00D20E23">
        <w:rPr>
          <w:rFonts w:ascii="Times New Roman" w:hAnsi="Times New Roman"/>
          <w:u w:val="single"/>
          <w:lang w:val="en-US"/>
        </w:rPr>
        <w:t>Belfort 1878, Belfort 1962</w:t>
      </w:r>
      <w:r w:rsidRPr="00D20E23">
        <w:rPr>
          <w:rFonts w:ascii="Times New Roman" w:hAnsi="Times New Roman"/>
          <w:lang w:val="en-US"/>
        </w:rPr>
        <w:t xml:space="preserve"> - Belfort : Alsthom, 1962. - 18 p. ; 16 x 24 cm.</w:t>
      </w:r>
      <w:r w:rsidRPr="00D20E23">
        <w:rPr>
          <w:rFonts w:ascii="Times New Roman" w:hAnsi="Times New Roman"/>
          <w:lang w:val="en-US"/>
        </w:rPr>
        <w:tab/>
        <w:t>[AD90-86 D 1 et [AD90-86 D 2</w:t>
      </w:r>
    </w:p>
    <w:p w:rsidR="00020565" w:rsidRPr="00AE4C87"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lang w:val="en-US"/>
        </w:rPr>
        <w:t xml:space="preserve">ALSTHOM (Belfort) - </w:t>
      </w:r>
      <w:r w:rsidRPr="00D20E23">
        <w:rPr>
          <w:rFonts w:ascii="Times New Roman" w:hAnsi="Times New Roman"/>
          <w:u w:val="single"/>
          <w:lang w:val="en-US"/>
        </w:rPr>
        <w:t>Centrales thermiques</w:t>
      </w:r>
      <w:r w:rsidRPr="00D20E23">
        <w:rPr>
          <w:rFonts w:ascii="Times New Roman" w:hAnsi="Times New Roman"/>
          <w:lang w:val="en-US"/>
        </w:rPr>
        <w:t xml:space="preserve"> - Belfort : Alsthom, s.d. pagination multiple : ill. ; 27 cm.</w:t>
      </w:r>
      <w:r w:rsidRPr="00D20E23">
        <w:rPr>
          <w:rFonts w:ascii="Times New Roman" w:hAnsi="Times New Roman"/>
          <w:lang w:val="en-US"/>
        </w:rPr>
        <w:tab/>
      </w:r>
      <w:r w:rsidRPr="00AE4C87">
        <w:rPr>
          <w:rFonts w:ascii="Times New Roman" w:hAnsi="Times New Roman"/>
          <w:lang w:val="en-US"/>
        </w:rPr>
        <w:t>[AD90-86 D 52</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ALSTHOM (Belfort) - </w:t>
      </w:r>
      <w:r w:rsidRPr="00D20E23">
        <w:rPr>
          <w:rFonts w:ascii="Times New Roman" w:hAnsi="Times New Roman"/>
          <w:u w:val="single"/>
        </w:rPr>
        <w:t>Groupes turboalternateurs de grande puissance</w:t>
      </w:r>
      <w:r w:rsidRPr="00D20E23">
        <w:rPr>
          <w:rFonts w:ascii="Times New Roman" w:hAnsi="Times New Roman"/>
        </w:rPr>
        <w:t xml:space="preserve"> - Belfort : Impr. </w:t>
      </w:r>
      <w:r w:rsidRPr="00D20E23">
        <w:rPr>
          <w:rFonts w:ascii="Times New Roman" w:hAnsi="Times New Roman"/>
          <w:lang w:val="en-US"/>
        </w:rPr>
        <w:t>Alsthom, s.d. - 14 p. : ill. ; 27 cm.</w:t>
      </w:r>
      <w:r w:rsidRPr="00D20E23">
        <w:rPr>
          <w:rFonts w:ascii="Times New Roman" w:hAnsi="Times New Roman"/>
          <w:lang w:val="en-US"/>
        </w:rPr>
        <w:tab/>
        <w:t>[AD90-86 D 29 ; [AD90-86 D 30 ; [AD90-86 D 31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lang w:val="en-US"/>
        </w:rPr>
        <w:t xml:space="preserve">ALSTHOM (Belfort) - </w:t>
      </w:r>
      <w:r w:rsidRPr="00D20E23">
        <w:rPr>
          <w:rFonts w:ascii="Times New Roman" w:hAnsi="Times New Roman"/>
          <w:u w:val="single"/>
          <w:lang w:val="en-US"/>
        </w:rPr>
        <w:t>L’établissement Alsthom à Belfort</w:t>
      </w:r>
      <w:r w:rsidRPr="00D20E23">
        <w:rPr>
          <w:rFonts w:ascii="Times New Roman" w:hAnsi="Times New Roman"/>
          <w:lang w:val="en-US"/>
        </w:rPr>
        <w:t xml:space="preserve"> - Belfort : Alst</w:t>
      </w:r>
      <w:r w:rsidR="00D20E23">
        <w:rPr>
          <w:rFonts w:ascii="Times New Roman" w:hAnsi="Times New Roman"/>
          <w:lang w:val="en-US"/>
        </w:rPr>
        <w:t>hom, 1974. - 10 ff. : ill. ; 30 </w:t>
      </w:r>
      <w:r w:rsidRPr="00D20E23">
        <w:rPr>
          <w:rFonts w:ascii="Times New Roman" w:hAnsi="Times New Roman"/>
          <w:lang w:val="en-US"/>
        </w:rPr>
        <w:t xml:space="preserve">cm. </w:t>
      </w:r>
      <w:r w:rsidRPr="00D20E23">
        <w:rPr>
          <w:rFonts w:ascii="Times New Roman" w:hAnsi="Times New Roman"/>
          <w:lang w:val="en-US"/>
        </w:rPr>
        <w:tab/>
      </w:r>
      <w:r w:rsidRPr="00D20E23">
        <w:rPr>
          <w:rFonts w:ascii="Times New Roman" w:hAnsi="Times New Roman"/>
        </w:rPr>
        <w:t>[AD90-87 D 32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ALSTHOM (Belfort) - </w:t>
      </w:r>
      <w:r w:rsidRPr="00D20E23">
        <w:rPr>
          <w:rFonts w:ascii="Times New Roman" w:hAnsi="Times New Roman"/>
          <w:u w:val="single"/>
        </w:rPr>
        <w:t>L’usine Alsthom de Belfort : évolution des effectifs</w:t>
      </w:r>
      <w:r w:rsidRPr="00D20E23">
        <w:rPr>
          <w:rFonts w:ascii="Times New Roman" w:hAnsi="Times New Roman"/>
        </w:rPr>
        <w:t xml:space="preserve"> - Belfort : Alsthom, 1960. - 4 ff. ; 30 cm.</w:t>
      </w:r>
      <w:r w:rsidRPr="00D20E23">
        <w:rPr>
          <w:rFonts w:ascii="Times New Roman" w:hAnsi="Times New Roman"/>
        </w:rPr>
        <w:tab/>
        <w:t xml:space="preserve">[AD90-99 D 28 </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ALSTHOM (Belfort) - </w:t>
      </w:r>
      <w:r w:rsidRPr="00D20E23">
        <w:rPr>
          <w:rFonts w:ascii="Times New Roman" w:hAnsi="Times New Roman"/>
          <w:u w:val="single"/>
        </w:rPr>
        <w:t>Les usines de  Belfort de la Société Générale de constructions électriques et mécaniques Alsthom</w:t>
      </w:r>
      <w:r w:rsidRPr="00D20E23">
        <w:rPr>
          <w:rFonts w:ascii="Times New Roman" w:hAnsi="Times New Roman"/>
        </w:rPr>
        <w:t xml:space="preserve"> - Belfort : Alsthom, s.d. - 16 p. : ill. ; 21 cm.</w:t>
      </w:r>
      <w:r w:rsidR="0057564D" w:rsidRPr="00D20E23">
        <w:rPr>
          <w:rFonts w:ascii="Times New Roman" w:hAnsi="Times New Roman"/>
        </w:rPr>
        <w:tab/>
      </w:r>
      <w:r w:rsidRPr="00D20E23">
        <w:rPr>
          <w:rFonts w:ascii="Times New Roman" w:hAnsi="Times New Roman"/>
          <w:lang w:val="en-US"/>
        </w:rPr>
        <w:t xml:space="preserve">[AD90-86 </w:t>
      </w:r>
      <w:r w:rsidRPr="00D20E23">
        <w:rPr>
          <w:rFonts w:ascii="Times New Roman" w:hAnsi="Times New Roman"/>
        </w:rPr>
        <w:t>Δ</w:t>
      </w:r>
      <w:r w:rsidRPr="00D20E23">
        <w:rPr>
          <w:rFonts w:ascii="Times New Roman" w:hAnsi="Times New Roman"/>
          <w:lang w:val="en-US"/>
        </w:rPr>
        <w:t xml:space="preserve"> 13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lang w:val="en-US"/>
        </w:rPr>
        <w:t xml:space="preserve">ALSTHOM (Belfort) - </w:t>
      </w:r>
      <w:r w:rsidRPr="00D20E23">
        <w:rPr>
          <w:rFonts w:ascii="Times New Roman" w:hAnsi="Times New Roman"/>
          <w:u w:val="single"/>
          <w:lang w:val="en-US"/>
        </w:rPr>
        <w:t>Photographies</w:t>
      </w:r>
      <w:r w:rsidRPr="00D20E23">
        <w:rPr>
          <w:rFonts w:ascii="Times New Roman" w:hAnsi="Times New Roman"/>
          <w:lang w:val="en-US"/>
        </w:rPr>
        <w:t xml:space="preserve"> - Belfort : Alsthom, s.d. - 2 vol. 11 et 20 ff. : ill. ; 27 cm.</w:t>
      </w:r>
      <w:r w:rsidR="00D20E23">
        <w:rPr>
          <w:rFonts w:ascii="Times New Roman" w:hAnsi="Times New Roman"/>
          <w:lang w:val="en-US"/>
        </w:rPr>
        <w:tab/>
      </w:r>
      <w:r w:rsidRPr="00D20E23">
        <w:rPr>
          <w:rFonts w:ascii="Times New Roman" w:hAnsi="Times New Roman"/>
          <w:lang w:val="en-US"/>
        </w:rPr>
        <w:tab/>
      </w:r>
      <w:r w:rsidRPr="00D20E23">
        <w:rPr>
          <w:rFonts w:ascii="Times New Roman" w:hAnsi="Times New Roman"/>
        </w:rPr>
        <w:t>[AD90-86 D 50 ; [AD90-86 D 51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ALSTHOM (Belfort) - </w:t>
      </w:r>
      <w:r w:rsidRPr="00D20E23">
        <w:rPr>
          <w:rFonts w:ascii="Times New Roman" w:hAnsi="Times New Roman"/>
          <w:u w:val="single"/>
        </w:rPr>
        <w:t>Présentation des réalisations des différentes usines</w:t>
      </w:r>
      <w:r w:rsidRPr="00D20E23">
        <w:rPr>
          <w:rFonts w:ascii="Times New Roman" w:hAnsi="Times New Roman"/>
        </w:rPr>
        <w:t xml:space="preserve"> - 30 ff. de photos en coul. ; 30 cm.</w:t>
      </w:r>
      <w:r w:rsidRPr="00D20E23">
        <w:rPr>
          <w:rFonts w:ascii="Times New Roman" w:hAnsi="Times New Roman"/>
        </w:rPr>
        <w:tab/>
        <w:t>[AD90-41 Δ 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ALSTHOM (Belfort), Service des Relations extérieures - </w:t>
      </w:r>
      <w:r w:rsidRPr="00D20E23">
        <w:rPr>
          <w:rFonts w:ascii="Times New Roman" w:hAnsi="Times New Roman"/>
          <w:u w:val="single"/>
        </w:rPr>
        <w:t>De 1 à 1 500 000 kW : 100 ans de fabrications électriques à Belfort : 1888-1988</w:t>
      </w:r>
      <w:r w:rsidRPr="00D20E23">
        <w:rPr>
          <w:rFonts w:ascii="Times New Roman" w:hAnsi="Times New Roman"/>
        </w:rPr>
        <w:t xml:space="preserve"> - Belfort : Alsthom, 1988. - 44 p. ill. ; 30 cm.</w:t>
      </w:r>
      <w:r w:rsidR="00D20E23">
        <w:rPr>
          <w:rFonts w:ascii="Times New Roman" w:hAnsi="Times New Roman"/>
        </w:rPr>
        <w:tab/>
      </w:r>
      <w:r w:rsidRPr="00D20E23">
        <w:rPr>
          <w:rFonts w:ascii="Times New Roman" w:hAnsi="Times New Roman"/>
        </w:rPr>
        <w:tab/>
        <w:t>[AD90-99 D 27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ALSTHOM (Belfort), Service des Relations Publiques - </w:t>
      </w:r>
      <w:r w:rsidRPr="00D20E23">
        <w:rPr>
          <w:rFonts w:ascii="Times New Roman" w:hAnsi="Times New Roman"/>
          <w:u w:val="single"/>
        </w:rPr>
        <w:t>La Société Alsthom, les Usines Alsthom Belfort</w:t>
      </w:r>
      <w:r w:rsidRPr="00D20E23">
        <w:rPr>
          <w:rFonts w:ascii="Times New Roman" w:hAnsi="Times New Roman"/>
        </w:rPr>
        <w:t xml:space="preserve"> - Belfort : Alsthom, 1973. - 15 ff. ; 30 cm.</w:t>
      </w:r>
      <w:r w:rsidRPr="00D20E23">
        <w:rPr>
          <w:rFonts w:ascii="Times New Roman" w:hAnsi="Times New Roman"/>
        </w:rPr>
        <w:tab/>
        <w:t>[AD90-87 D 29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ALSTHOM (Paris) - [Dossier d’information contenant 18 documents : fiches techniques et organigrammes de la société] -</w:t>
      </w:r>
      <w:r w:rsidRPr="00D20E23">
        <w:rPr>
          <w:rFonts w:ascii="Times New Roman" w:hAnsi="Times New Roman"/>
        </w:rPr>
        <w:tab/>
        <w:t>[AD90-87 D 41</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ALSTHOM (Paris) - </w:t>
      </w:r>
      <w:r w:rsidRPr="00D20E23">
        <w:rPr>
          <w:rFonts w:ascii="Times New Roman" w:hAnsi="Times New Roman"/>
          <w:u w:val="single"/>
        </w:rPr>
        <w:t>Dossier d’information</w:t>
      </w:r>
      <w:r w:rsidRPr="00D20E23">
        <w:rPr>
          <w:rFonts w:ascii="Times New Roman" w:hAnsi="Times New Roman"/>
        </w:rPr>
        <w:t xml:space="preserve"> - Paris : Tisné, 1967. - 57 p. : ill. ; 27 cm.</w:t>
      </w:r>
      <w:r w:rsidR="0057564D" w:rsidRPr="00D20E23">
        <w:rPr>
          <w:rFonts w:ascii="Times New Roman" w:hAnsi="Times New Roman"/>
        </w:rPr>
        <w:tab/>
      </w:r>
      <w:r w:rsidRPr="00D20E23">
        <w:rPr>
          <w:rFonts w:ascii="Times New Roman" w:hAnsi="Times New Roman"/>
        </w:rPr>
        <w:tab/>
      </w:r>
      <w:r w:rsidRPr="00D20E23">
        <w:rPr>
          <w:rFonts w:ascii="Times New Roman" w:hAnsi="Times New Roman"/>
          <w:lang w:val="en-US"/>
        </w:rPr>
        <w:t>[AD90-87 D 33 ; [AD90-87 D 34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lang w:val="en-US"/>
        </w:rPr>
        <w:t xml:space="preserve">ALSTHOM (Paris) - </w:t>
      </w:r>
      <w:r w:rsidRPr="00D20E23">
        <w:rPr>
          <w:rFonts w:ascii="Times New Roman" w:hAnsi="Times New Roman"/>
          <w:u w:val="single"/>
          <w:lang w:val="en-US"/>
        </w:rPr>
        <w:t>Dossier d’information</w:t>
      </w:r>
      <w:r w:rsidRPr="00D20E23">
        <w:rPr>
          <w:rFonts w:ascii="Times New Roman" w:hAnsi="Times New Roman"/>
          <w:lang w:val="en-US"/>
        </w:rPr>
        <w:t xml:space="preserve"> - Paris : Lecram-Ser</w:t>
      </w:r>
      <w:r w:rsidR="0057564D" w:rsidRPr="00D20E23">
        <w:rPr>
          <w:rFonts w:ascii="Times New Roman" w:hAnsi="Times New Roman"/>
          <w:lang w:val="en-US"/>
        </w:rPr>
        <w:t>vant, 1972. - 18 p. : ill. ; 30 </w:t>
      </w:r>
      <w:r w:rsidRPr="00D20E23">
        <w:rPr>
          <w:rFonts w:ascii="Times New Roman" w:hAnsi="Times New Roman"/>
          <w:lang w:val="en-US"/>
        </w:rPr>
        <w:t>cm.</w:t>
      </w:r>
      <w:r w:rsidRPr="00D20E23">
        <w:rPr>
          <w:rFonts w:ascii="Times New Roman" w:hAnsi="Times New Roman"/>
          <w:lang w:val="en-US"/>
        </w:rPr>
        <w:tab/>
      </w:r>
      <w:r w:rsidRPr="00D20E23">
        <w:rPr>
          <w:rFonts w:ascii="Times New Roman" w:hAnsi="Times New Roman"/>
        </w:rPr>
        <w:t>[AD90-87 D 26 ; [AD90-87 D 27</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ALSTHOM (Paris), GENERAL ELECTRIC - </w:t>
      </w:r>
      <w:r w:rsidRPr="00D20E23">
        <w:rPr>
          <w:rFonts w:ascii="Times New Roman" w:hAnsi="Times New Roman"/>
          <w:u w:val="single"/>
        </w:rPr>
        <w:t>Compagnie Européenne de turbine à gaz : Pose de la première pierre, Bourogne, le 7 juin 1973</w:t>
      </w:r>
      <w:r w:rsidRPr="00D20E23">
        <w:rPr>
          <w:rFonts w:ascii="Times New Roman" w:hAnsi="Times New Roman"/>
        </w:rPr>
        <w:t xml:space="preserve"> - Belfort : Alsthom, 1973. – 7 ff. </w:t>
      </w:r>
      <w:r w:rsidR="0057564D" w:rsidRPr="00D20E23">
        <w:rPr>
          <w:rFonts w:ascii="Times New Roman" w:hAnsi="Times New Roman"/>
        </w:rPr>
        <w:t>: ill. ; 30 </w:t>
      </w:r>
      <w:r w:rsidRPr="00D20E23">
        <w:rPr>
          <w:rFonts w:ascii="Times New Roman" w:hAnsi="Times New Roman"/>
        </w:rPr>
        <w:t>cm.</w:t>
      </w:r>
      <w:r w:rsidRPr="00D20E23">
        <w:rPr>
          <w:rFonts w:ascii="Times New Roman" w:hAnsi="Times New Roman"/>
        </w:rPr>
        <w:tab/>
      </w:r>
      <w:r w:rsidR="00D20E23">
        <w:rPr>
          <w:rFonts w:ascii="Times New Roman" w:hAnsi="Times New Roman"/>
        </w:rPr>
        <w:tab/>
      </w:r>
      <w:r w:rsidRPr="00D20E23">
        <w:rPr>
          <w:rFonts w:ascii="Times New Roman" w:hAnsi="Times New Roman"/>
          <w:lang w:val="en-US"/>
        </w:rPr>
        <w:t>[AD90-87 D 30 ; [AD90-87 D 31</w:t>
      </w:r>
    </w:p>
    <w:p w:rsidR="00020565" w:rsidRPr="00D20E23" w:rsidRDefault="00020565" w:rsidP="00020565">
      <w:pPr>
        <w:tabs>
          <w:tab w:val="right" w:pos="8477"/>
        </w:tabs>
        <w:spacing w:before="120"/>
        <w:ind w:left="284" w:hanging="284"/>
        <w:jc w:val="both"/>
        <w:rPr>
          <w:rFonts w:ascii="Times New Roman" w:hAnsi="Times New Roman"/>
          <w:lang w:val="en-US"/>
        </w:rPr>
      </w:pPr>
      <w:r w:rsidRPr="00AF64CD">
        <w:rPr>
          <w:rFonts w:ascii="Times New Roman" w:hAnsi="Times New Roman"/>
          <w:lang w:val="en-US"/>
        </w:rPr>
        <w:t xml:space="preserve">ALSTHOM TRANSPORT (Paris) - </w:t>
      </w:r>
      <w:r w:rsidRPr="00AF64CD">
        <w:rPr>
          <w:rFonts w:ascii="Times New Roman" w:hAnsi="Times New Roman"/>
          <w:u w:val="single"/>
          <w:lang w:val="en-US"/>
        </w:rPr>
        <w:t>Dossier d’information</w:t>
      </w:r>
      <w:r w:rsidRPr="00AF64CD">
        <w:rPr>
          <w:rFonts w:ascii="Times New Roman" w:hAnsi="Times New Roman"/>
          <w:lang w:val="en-US"/>
        </w:rPr>
        <w:t xml:space="preserve"> - Paris : Lecram-Servant, 1974.</w:t>
      </w:r>
      <w:r w:rsidR="00D20E23" w:rsidRPr="00AF64CD">
        <w:rPr>
          <w:rFonts w:ascii="Times New Roman" w:hAnsi="Times New Roman"/>
          <w:lang w:val="en-US"/>
        </w:rPr>
        <w:t xml:space="preserve"> - 55 p. : ill.</w:t>
      </w:r>
      <w:r w:rsidRPr="00AF64CD">
        <w:rPr>
          <w:rFonts w:ascii="Times New Roman" w:hAnsi="Times New Roman"/>
          <w:lang w:val="en-US"/>
        </w:rPr>
        <w:t>; 30 cm.</w:t>
      </w:r>
      <w:r w:rsidRPr="00AF64CD">
        <w:rPr>
          <w:rFonts w:ascii="Times New Roman" w:hAnsi="Times New Roman"/>
          <w:lang w:val="en-US"/>
        </w:rPr>
        <w:tab/>
      </w:r>
      <w:r w:rsidRPr="00D20E23">
        <w:rPr>
          <w:rFonts w:ascii="Times New Roman" w:hAnsi="Times New Roman"/>
          <w:lang w:val="en-US"/>
        </w:rPr>
        <w:t>[AD90-87 D 9 ; [AD90-87 D 10</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ALSTHOM-ATLANTIQUE (Belfort) - </w:t>
      </w:r>
      <w:r w:rsidRPr="00D20E23">
        <w:rPr>
          <w:rFonts w:ascii="Times New Roman" w:hAnsi="Times New Roman"/>
          <w:u w:val="single"/>
        </w:rPr>
        <w:t>Centre d’essais et de recherches sur les matériaux</w:t>
      </w:r>
      <w:r w:rsidRPr="00D20E23">
        <w:rPr>
          <w:rFonts w:ascii="Times New Roman" w:hAnsi="Times New Roman"/>
        </w:rPr>
        <w:t xml:space="preserve"> - Belfort : Alsthom-Atlantique, 1977. - 19 p. : ill. ; 30 cm.   </w:t>
      </w:r>
      <w:r w:rsidR="0057564D" w:rsidRPr="00D20E23">
        <w:rPr>
          <w:rFonts w:ascii="Times New Roman" w:hAnsi="Times New Roman"/>
        </w:rPr>
        <w:tab/>
      </w:r>
      <w:r w:rsidRPr="00D20E23">
        <w:rPr>
          <w:rFonts w:ascii="Times New Roman" w:hAnsi="Times New Roman"/>
          <w:lang w:val="en-US"/>
        </w:rPr>
        <w:t>[AD90-87 D 3</w:t>
      </w:r>
    </w:p>
    <w:p w:rsidR="00020565" w:rsidRPr="00AE4C87" w:rsidRDefault="00020565" w:rsidP="00020565">
      <w:pPr>
        <w:tabs>
          <w:tab w:val="right" w:pos="8477"/>
        </w:tabs>
        <w:spacing w:before="120"/>
        <w:ind w:left="284" w:hanging="284"/>
        <w:jc w:val="both"/>
        <w:rPr>
          <w:rFonts w:ascii="Times New Roman" w:hAnsi="Times New Roman"/>
        </w:rPr>
      </w:pPr>
      <w:r w:rsidRPr="00AE4C87">
        <w:rPr>
          <w:rFonts w:ascii="Times New Roman" w:hAnsi="Times New Roman"/>
        </w:rPr>
        <w:t xml:space="preserve">ALSTHOM-ATLANTIQUE (Belfort) - </w:t>
      </w:r>
      <w:r w:rsidRPr="00AE4C87">
        <w:rPr>
          <w:rFonts w:ascii="Times New Roman" w:hAnsi="Times New Roman"/>
          <w:u w:val="single"/>
        </w:rPr>
        <w:t>L’établissement de Belfort</w:t>
      </w:r>
      <w:r w:rsidRPr="00AE4C87">
        <w:rPr>
          <w:rFonts w:ascii="Times New Roman" w:hAnsi="Times New Roman"/>
        </w:rPr>
        <w:t xml:space="preserve"> - s.l. : s.n., s.d. – 20 </w:t>
      </w:r>
      <w:r w:rsidR="0057564D" w:rsidRPr="00AE4C87">
        <w:rPr>
          <w:rFonts w:ascii="Times New Roman" w:hAnsi="Times New Roman"/>
        </w:rPr>
        <w:t>p. : ill.</w:t>
      </w:r>
      <w:r w:rsidRPr="00AE4C87">
        <w:rPr>
          <w:rFonts w:ascii="Times New Roman" w:hAnsi="Times New Roman"/>
        </w:rPr>
        <w:t xml:space="preserve">; 30 cm. </w:t>
      </w:r>
      <w:r w:rsidRPr="00AE4C87">
        <w:rPr>
          <w:rFonts w:ascii="Times New Roman" w:hAnsi="Times New Roman"/>
        </w:rPr>
        <w:tab/>
        <w:t>[AD90-87 D 5</w:t>
      </w:r>
    </w:p>
    <w:p w:rsidR="00020565" w:rsidRPr="00D20E23" w:rsidRDefault="00020565" w:rsidP="00020565">
      <w:pPr>
        <w:tabs>
          <w:tab w:val="right" w:pos="8477"/>
        </w:tabs>
        <w:spacing w:before="120"/>
        <w:ind w:left="284" w:hanging="284"/>
        <w:jc w:val="both"/>
        <w:rPr>
          <w:rFonts w:ascii="Times New Roman" w:hAnsi="Times New Roman"/>
          <w:i/>
        </w:rPr>
      </w:pPr>
      <w:r w:rsidRPr="00D20E23">
        <w:rPr>
          <w:rFonts w:ascii="Times New Roman" w:hAnsi="Times New Roman"/>
          <w:u w:val="single"/>
        </w:rPr>
        <w:t>ALSTHOM-ATLANTIQUE à Belfort : 1879-1979</w:t>
      </w:r>
      <w:r w:rsidRPr="00D20E23">
        <w:rPr>
          <w:rFonts w:ascii="Times New Roman" w:hAnsi="Times New Roman"/>
        </w:rPr>
        <w:t xml:space="preserve"> - Belfort : Service de l’information d’Alsthom-Atlantique : Mairie de Belfort, 1979. - 12 p. : ill. ; 21 cm. </w:t>
      </w:r>
      <w:r w:rsidRPr="00D20E23">
        <w:rPr>
          <w:rFonts w:ascii="Times New Roman" w:hAnsi="Times New Roman"/>
        </w:rPr>
        <w:tab/>
        <w:t>[AD90-48 Δ 12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ALSTHOM-ATLANTIQUE. Belfort - </w:t>
      </w:r>
      <w:r w:rsidRPr="00D20E23">
        <w:rPr>
          <w:rFonts w:ascii="Times New Roman" w:hAnsi="Times New Roman"/>
          <w:u w:val="single"/>
        </w:rPr>
        <w:t>Répertoire des archives historiques de l’Alsthom conservées dans l’établissement de Belfort depuis 1879</w:t>
      </w:r>
      <w:r w:rsidRPr="00D20E23">
        <w:rPr>
          <w:rFonts w:ascii="Times New Roman" w:hAnsi="Times New Roman"/>
        </w:rPr>
        <w:t xml:space="preserve"> - Belfort : Alsthom, 1978 ; 30 cm.</w:t>
      </w:r>
      <w:r w:rsidR="00D20E23">
        <w:rPr>
          <w:rFonts w:ascii="Times New Roman" w:hAnsi="Times New Roman"/>
        </w:rPr>
        <w:t xml:space="preserve">  </w:t>
      </w:r>
      <w:r w:rsidRPr="00D20E23">
        <w:rPr>
          <w:rFonts w:ascii="Times New Roman" w:hAnsi="Times New Roman"/>
        </w:rPr>
        <w:tab/>
        <w:t>[AD90-C 364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AMBRUSTER A. - </w:t>
      </w:r>
      <w:r w:rsidRPr="00D20E23">
        <w:rPr>
          <w:rFonts w:ascii="Times New Roman" w:hAnsi="Times New Roman"/>
          <w:u w:val="single"/>
        </w:rPr>
        <w:t>Notions géologiques appliquées au Territoire de Belfort</w:t>
      </w:r>
      <w:r w:rsidRPr="00D20E23">
        <w:rPr>
          <w:rFonts w:ascii="Times New Roman" w:hAnsi="Times New Roman"/>
        </w:rPr>
        <w:t xml:space="preserve"> - Belfort : Impr. Pélot, 1876. - 32 p. ; 22 cm.</w:t>
      </w:r>
      <w:r w:rsidRPr="00D20E23">
        <w:rPr>
          <w:rFonts w:ascii="Times New Roman" w:hAnsi="Times New Roman"/>
        </w:rPr>
        <w:tab/>
        <w:t>[AD90-Δ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ANDERHUBER Jean-Louis - </w:t>
      </w:r>
      <w:r w:rsidRPr="00D20E23">
        <w:rPr>
          <w:rFonts w:ascii="Times New Roman" w:hAnsi="Times New Roman"/>
          <w:u w:val="single"/>
        </w:rPr>
        <w:t>Un centenaire difficile</w:t>
      </w:r>
      <w:r w:rsidRPr="00D20E23">
        <w:rPr>
          <w:rFonts w:ascii="Times New Roman" w:hAnsi="Times New Roman"/>
        </w:rPr>
        <w:t xml:space="preserve"> - Belfort : s.n., 1982. 29 p. : ill. ; 21 cm.</w:t>
      </w:r>
      <w:r w:rsidR="00D20E23">
        <w:rPr>
          <w:rFonts w:ascii="Times New Roman" w:hAnsi="Times New Roman"/>
        </w:rPr>
        <w:tab/>
      </w:r>
      <w:r w:rsidRPr="00D20E23">
        <w:rPr>
          <w:rFonts w:ascii="Times New Roman" w:hAnsi="Times New Roman"/>
        </w:rPr>
        <w:tab/>
        <w:t>[AD90-21 Δ 16 ; [AD90-29 Δ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Annuaire des fabricants d’horlogerie, bijouterie, joaillerie, orfèvrerie de France et des industries qui s’y rattachent</w:t>
      </w:r>
      <w:r w:rsidRPr="00D20E23">
        <w:rPr>
          <w:rFonts w:ascii="Times New Roman" w:hAnsi="Times New Roman"/>
        </w:rPr>
        <w:t xml:space="preserve"> - Paris : Tardy, 1933. - 512 p. : ill. ; 19 cm. </w:t>
      </w:r>
      <w:r w:rsidRPr="00D20E23">
        <w:rPr>
          <w:rFonts w:ascii="Times New Roman" w:hAnsi="Times New Roman"/>
        </w:rPr>
        <w:tab/>
        <w:t>[AD90</w:t>
      </w:r>
      <w:r w:rsidRPr="00D20E23">
        <w:rPr>
          <w:rFonts w:ascii="Times New Roman" w:hAnsi="Times New Roman"/>
        </w:rPr>
        <w:noBreakHyphen/>
        <w:t>A 1333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ARCHIVES DEPARTEMENTALES DU TERRITOIRE DE BELFORT - </w:t>
      </w:r>
      <w:r w:rsidRPr="00D20E23">
        <w:rPr>
          <w:rFonts w:ascii="Times New Roman" w:hAnsi="Times New Roman"/>
          <w:u w:val="single"/>
        </w:rPr>
        <w:t>Le Territoire de Belfort a 70 ans : 1922-1992</w:t>
      </w:r>
      <w:r w:rsidRPr="00D20E23">
        <w:rPr>
          <w:rFonts w:ascii="Times New Roman" w:hAnsi="Times New Roman"/>
        </w:rPr>
        <w:t xml:space="preserve"> - Belfort : Conseil général, 1992. - 22 p. ; 30 cm.</w:t>
      </w:r>
      <w:r w:rsidR="0057564D" w:rsidRPr="00D20E23">
        <w:rPr>
          <w:rFonts w:ascii="Times New Roman" w:hAnsi="Times New Roman"/>
        </w:rPr>
        <w:tab/>
      </w:r>
      <w:r w:rsidRPr="00D20E23">
        <w:rPr>
          <w:rFonts w:ascii="Times New Roman" w:hAnsi="Times New Roman"/>
        </w:rPr>
        <w:t>[AD90-99 D 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ASSEDIC (Belfort, Montbéliard et Haute-Saône) - </w:t>
      </w:r>
      <w:r w:rsidRPr="00D20E23">
        <w:rPr>
          <w:rFonts w:ascii="Times New Roman" w:hAnsi="Times New Roman"/>
          <w:u w:val="single"/>
        </w:rPr>
        <w:t>Evolution de l’emploi dans la circonscription de Belfort, Montbéliard et Haute-Saône au cours de l’année 1983</w:t>
      </w:r>
      <w:r w:rsidRPr="00D20E23">
        <w:rPr>
          <w:rFonts w:ascii="Times New Roman" w:hAnsi="Times New Roman"/>
        </w:rPr>
        <w:t xml:space="preserve"> - Belfort, Montbéliard, Vesoul : ASSEDIC, 1984. - 26 p. ; 30 cm. </w:t>
      </w:r>
      <w:r w:rsidRPr="00D20E23">
        <w:rPr>
          <w:rFonts w:ascii="Times New Roman" w:hAnsi="Times New Roman"/>
        </w:rPr>
        <w:tab/>
        <w:t>[AD90-49 Δ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ASSEDIC (Besançon), ASSEDIC (Belfort) - </w:t>
      </w:r>
      <w:r w:rsidRPr="00D20E23">
        <w:rPr>
          <w:rFonts w:ascii="Times New Roman" w:hAnsi="Times New Roman"/>
          <w:u w:val="single"/>
        </w:rPr>
        <w:t>Evolution de l’emploi dans l’industrie et le commerce en Franche-Comté du 31/12/1976 au 31/12/1977</w:t>
      </w:r>
      <w:r w:rsidRPr="00D20E23">
        <w:rPr>
          <w:rFonts w:ascii="Times New Roman" w:hAnsi="Times New Roman"/>
        </w:rPr>
        <w:t xml:space="preserve"> – Besançon-Belfort : ASSEDIC, 1978</w:t>
      </w:r>
      <w:r w:rsidR="00446AFF">
        <w:rPr>
          <w:rFonts w:ascii="Times New Roman" w:hAnsi="Times New Roman"/>
        </w:rPr>
        <w:t xml:space="preserve"> - 123 p. ; 30 </w:t>
      </w:r>
      <w:r w:rsidRPr="00D20E23">
        <w:rPr>
          <w:rFonts w:ascii="Times New Roman" w:hAnsi="Times New Roman"/>
        </w:rPr>
        <w:t>cm.</w:t>
      </w:r>
      <w:r w:rsidRPr="00D20E23">
        <w:rPr>
          <w:rFonts w:ascii="Times New Roman" w:hAnsi="Times New Roman"/>
          <w:i/>
        </w:rPr>
        <w:tab/>
      </w:r>
      <w:r w:rsidRPr="00D20E23">
        <w:rPr>
          <w:rFonts w:ascii="Times New Roman" w:hAnsi="Times New Roman"/>
        </w:rPr>
        <w:t>[AD90-C 1068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ASSEMBLEE PERMANENTE DES CHAMBRES DE METIERS (Paris) - </w:t>
      </w:r>
      <w:r w:rsidRPr="00D20E23">
        <w:rPr>
          <w:rFonts w:ascii="Times New Roman" w:hAnsi="Times New Roman"/>
          <w:u w:val="single"/>
        </w:rPr>
        <w:t>Etude de la structure et de l’économie des entreprises du secteur des métiers dans la circonscription d’action régionale de Franche-Comté au cours de l’année 1959</w:t>
      </w:r>
      <w:r w:rsidRPr="00D20E23">
        <w:rPr>
          <w:rFonts w:ascii="Times New Roman" w:hAnsi="Times New Roman"/>
        </w:rPr>
        <w:t xml:space="preserve"> – Paris : l’auteur, 1960</w:t>
      </w:r>
      <w:r w:rsidR="0057564D" w:rsidRPr="00D20E23">
        <w:rPr>
          <w:rFonts w:ascii="Times New Roman" w:hAnsi="Times New Roman"/>
        </w:rPr>
        <w:t xml:space="preserve"> – 63 </w:t>
      </w:r>
      <w:r w:rsidRPr="00D20E23">
        <w:rPr>
          <w:rFonts w:ascii="Times New Roman" w:hAnsi="Times New Roman"/>
        </w:rPr>
        <w:t xml:space="preserve">p. ; 27 cm. </w:t>
      </w:r>
      <w:r w:rsidRPr="00D20E23">
        <w:rPr>
          <w:rFonts w:ascii="Times New Roman" w:hAnsi="Times New Roman"/>
        </w:rPr>
        <w:tab/>
        <w:t>[AD90-102 D 14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ASSOCIATION COMTOISE D’ARTS ET TRADITIONS POPULAIRES - </w:t>
      </w:r>
      <w:r w:rsidRPr="00D20E23">
        <w:rPr>
          <w:rFonts w:ascii="Times New Roman" w:hAnsi="Times New Roman"/>
          <w:u w:val="single"/>
        </w:rPr>
        <w:t>Patrimoine ethnologique et industriel en Franche-Comté</w:t>
      </w:r>
      <w:r w:rsidRPr="00D20E23">
        <w:rPr>
          <w:rFonts w:ascii="Times New Roman" w:hAnsi="Times New Roman"/>
        </w:rPr>
        <w:t xml:space="preserve"> - Besançon : DRAC, 1987. Non paginé.  </w:t>
      </w:r>
      <w:r w:rsidRPr="00D20E23">
        <w:rPr>
          <w:rFonts w:ascii="Times New Roman" w:hAnsi="Times New Roman"/>
        </w:rPr>
        <w:tab/>
        <w:t>[AD90-51 Δ 15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ASSOCIATION COMTOISE D’ARTS ET TRADITIONS POPULAIRES - </w:t>
      </w:r>
      <w:r w:rsidRPr="00D20E23">
        <w:rPr>
          <w:rFonts w:ascii="Times New Roman" w:hAnsi="Times New Roman"/>
          <w:u w:val="single"/>
        </w:rPr>
        <w:t>Trois paysages industriels dans le Nord-est de la Franche-Comté</w:t>
      </w:r>
      <w:r w:rsidRPr="00D20E23">
        <w:rPr>
          <w:rFonts w:ascii="Times New Roman" w:hAnsi="Times New Roman"/>
        </w:rPr>
        <w:t xml:space="preserve"> - Besançon : DRAC, 1984. - 1 dépliant, 21 cm.</w:t>
      </w:r>
      <w:r w:rsidR="00446AFF">
        <w:rPr>
          <w:rFonts w:ascii="Times New Roman" w:hAnsi="Times New Roman"/>
        </w:rPr>
        <w:tab/>
      </w:r>
      <w:r w:rsidRPr="00D20E23">
        <w:rPr>
          <w:rFonts w:ascii="Times New Roman" w:hAnsi="Times New Roman"/>
          <w:i/>
        </w:rPr>
        <w:tab/>
      </w:r>
      <w:r w:rsidRPr="00D20E23">
        <w:rPr>
          <w:rFonts w:ascii="Times New Roman" w:hAnsi="Times New Roman"/>
        </w:rPr>
        <w:t>[AD90-30 Δ 25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ASSOCIATION INDUSTRIELLE DU TERRITOIRE DE BELFORT ET DES REGIONS LIMITROPHES - </w:t>
      </w:r>
      <w:r w:rsidRPr="00D20E23">
        <w:rPr>
          <w:rFonts w:ascii="Times New Roman" w:hAnsi="Times New Roman"/>
          <w:u w:val="single"/>
        </w:rPr>
        <w:t>Annuaire métallurgie, textile, bonneterie et divers</w:t>
      </w:r>
      <w:r w:rsidRPr="00D20E23">
        <w:rPr>
          <w:rFonts w:ascii="Times New Roman" w:hAnsi="Times New Roman"/>
        </w:rPr>
        <w:t xml:space="preserve"> - s.l. </w:t>
      </w:r>
      <w:r w:rsidR="0057564D" w:rsidRPr="00D20E23">
        <w:rPr>
          <w:rFonts w:ascii="Times New Roman" w:hAnsi="Times New Roman"/>
        </w:rPr>
        <w:t>: s.n., 1955. – 48 </w:t>
      </w:r>
      <w:r w:rsidR="00446AFF">
        <w:rPr>
          <w:rFonts w:ascii="Times New Roman" w:hAnsi="Times New Roman"/>
        </w:rPr>
        <w:t>p. ; 28 </w:t>
      </w:r>
      <w:r w:rsidRPr="00D20E23">
        <w:rPr>
          <w:rFonts w:ascii="Times New Roman" w:hAnsi="Times New Roman"/>
        </w:rPr>
        <w:t>cm.</w:t>
      </w:r>
      <w:r w:rsidRPr="00D20E23">
        <w:rPr>
          <w:rFonts w:ascii="Times New Roman" w:hAnsi="Times New Roman"/>
        </w:rPr>
        <w:tab/>
        <w:t>[AD90-90 D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ASSOCIATION INTERPROFESSIONNELLE (Belfort) - </w:t>
      </w:r>
      <w:r w:rsidRPr="00D20E23">
        <w:rPr>
          <w:rFonts w:ascii="Times New Roman" w:hAnsi="Times New Roman"/>
          <w:u w:val="single"/>
        </w:rPr>
        <w:t>Association Interprofessionnelle : 75 ans d’adaptation : le Patronat Nord Franche-Comté : 1918-1993</w:t>
      </w:r>
      <w:r w:rsidRPr="00D20E23">
        <w:rPr>
          <w:rFonts w:ascii="Times New Roman" w:hAnsi="Times New Roman"/>
        </w:rPr>
        <w:t xml:space="preserve"> - Belfort :</w:t>
      </w:r>
      <w:r w:rsidR="00446AFF">
        <w:rPr>
          <w:rFonts w:ascii="Times New Roman" w:hAnsi="Times New Roman"/>
        </w:rPr>
        <w:t xml:space="preserve"> A.I., 1993. - 84 p : ill. ; 23 </w:t>
      </w:r>
      <w:r w:rsidRPr="00D20E23">
        <w:rPr>
          <w:rFonts w:ascii="Times New Roman" w:hAnsi="Times New Roman"/>
        </w:rPr>
        <w:t>cm.</w:t>
      </w:r>
      <w:r w:rsidRPr="00D20E23">
        <w:rPr>
          <w:rFonts w:ascii="Times New Roman" w:hAnsi="Times New Roman"/>
        </w:rPr>
        <w:tab/>
        <w:t>[AD90-89D 23 ; [AD90-98 D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ASSOCIATION POUR LA PREVENTION DE LA PREVENTION DE LA POLLUTION ATMOSPHERIQUE (Besançon) - </w:t>
      </w:r>
      <w:r w:rsidRPr="00D20E23">
        <w:rPr>
          <w:rFonts w:ascii="Times New Roman" w:hAnsi="Times New Roman"/>
          <w:u w:val="single"/>
        </w:rPr>
        <w:t>Pollution de l’air : sources d’énergie non polluantes</w:t>
      </w:r>
      <w:r w:rsidR="00446AFF">
        <w:rPr>
          <w:rFonts w:ascii="Times New Roman" w:hAnsi="Times New Roman"/>
        </w:rPr>
        <w:t xml:space="preserve"> – Besançon </w:t>
      </w:r>
      <w:r w:rsidRPr="00D20E23">
        <w:rPr>
          <w:rFonts w:ascii="Times New Roman" w:hAnsi="Times New Roman"/>
        </w:rPr>
        <w:t xml:space="preserve">: A.P.P.A., 1986. - 38 p. : ill. en coul. ; 21 cm. </w:t>
      </w:r>
      <w:r w:rsidRPr="00D20E23">
        <w:rPr>
          <w:rFonts w:ascii="Times New Roman" w:hAnsi="Times New Roman"/>
        </w:rPr>
        <w:tab/>
        <w:t>[AD90-46 Δ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AUTOMOBILES PEUGEOT - </w:t>
      </w:r>
      <w:r w:rsidRPr="00D20E23">
        <w:rPr>
          <w:rFonts w:ascii="Times New Roman" w:hAnsi="Times New Roman"/>
          <w:u w:val="single"/>
        </w:rPr>
        <w:t>Centre de production de Sochaux</w:t>
      </w:r>
      <w:r w:rsidRPr="00D20E23">
        <w:rPr>
          <w:rFonts w:ascii="Times New Roman" w:hAnsi="Times New Roman"/>
        </w:rPr>
        <w:t xml:space="preserve"> - s.l. : Pe</w:t>
      </w:r>
      <w:r w:rsidR="00446AFF">
        <w:rPr>
          <w:rFonts w:ascii="Times New Roman" w:hAnsi="Times New Roman"/>
        </w:rPr>
        <w:t>ugeot, 1975 (?). - 18 p. : ill.</w:t>
      </w:r>
      <w:r w:rsidRPr="00D20E23">
        <w:rPr>
          <w:rFonts w:ascii="Times New Roman" w:hAnsi="Times New Roman"/>
        </w:rPr>
        <w:t>; 21 cm.</w:t>
      </w:r>
      <w:r w:rsidRPr="00D20E23">
        <w:rPr>
          <w:rFonts w:ascii="Times New Roman" w:hAnsi="Times New Roman"/>
        </w:rPr>
        <w:tab/>
        <w:t>[AD90-106 D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BARADEL Yvette - </w:t>
      </w:r>
      <w:r w:rsidRPr="00D20E23">
        <w:rPr>
          <w:rFonts w:ascii="Times New Roman" w:hAnsi="Times New Roman"/>
          <w:u w:val="single"/>
        </w:rPr>
        <w:t>Les moulins et l’industrialisation dans le bassin de la Savoureuse : première moitié du XIX</w:t>
      </w:r>
      <w:r w:rsidRPr="00D20E23">
        <w:rPr>
          <w:rFonts w:ascii="Times New Roman" w:hAnsi="Times New Roman"/>
          <w:u w:val="single"/>
          <w:vertAlign w:val="superscript"/>
        </w:rPr>
        <w:t>e</w:t>
      </w:r>
      <w:r w:rsidRPr="00D20E23">
        <w:rPr>
          <w:rFonts w:ascii="Times New Roman" w:hAnsi="Times New Roman"/>
          <w:u w:val="single"/>
        </w:rPr>
        <w:t xml:space="preserve"> siècle</w:t>
      </w:r>
      <w:r w:rsidRPr="00D20E23">
        <w:rPr>
          <w:rFonts w:ascii="Times New Roman" w:hAnsi="Times New Roman"/>
        </w:rPr>
        <w:t xml:space="preserve"> - Strasbourg : Association interuniversitaire de </w:t>
      </w:r>
      <w:r w:rsidR="00446AFF">
        <w:rPr>
          <w:rFonts w:ascii="Times New Roman" w:hAnsi="Times New Roman"/>
        </w:rPr>
        <w:t>l’Est, 1989. - pp. 202-213 ; 23 </w:t>
      </w:r>
      <w:r w:rsidRPr="00D20E23">
        <w:rPr>
          <w:rFonts w:ascii="Times New Roman" w:hAnsi="Times New Roman"/>
        </w:rPr>
        <w:t>cm.</w:t>
      </w:r>
      <w:r w:rsidRPr="00D20E23">
        <w:rPr>
          <w:rFonts w:ascii="Times New Roman" w:hAnsi="Times New Roman"/>
        </w:rPr>
        <w:tab/>
        <w:t>[AD90-58 D 17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BARBE Noël - </w:t>
      </w:r>
      <w:r w:rsidRPr="00D20E23">
        <w:rPr>
          <w:rFonts w:ascii="Times New Roman" w:hAnsi="Times New Roman"/>
          <w:u w:val="single"/>
        </w:rPr>
        <w:t xml:space="preserve">Hommes du verre : les verriers de La Rochère </w:t>
      </w:r>
      <w:r w:rsidRPr="00D20E23">
        <w:rPr>
          <w:rFonts w:ascii="Times New Roman" w:hAnsi="Times New Roman"/>
          <w:iCs/>
          <w:u w:val="single"/>
        </w:rPr>
        <w:t>(Haute-Saône)</w:t>
      </w:r>
      <w:r w:rsidRPr="00D20E23">
        <w:rPr>
          <w:rFonts w:ascii="Times New Roman" w:hAnsi="Times New Roman"/>
        </w:rPr>
        <w:t xml:space="preserve"> - Besançon : Cêtre, s.d. - 103 p. : ill. ; 23 cm. (Bibliogr.).  </w:t>
      </w:r>
      <w:r w:rsidRPr="00D20E23">
        <w:rPr>
          <w:rFonts w:ascii="Times New Roman" w:hAnsi="Times New Roman"/>
        </w:rPr>
        <w:tab/>
        <w:t>[AD90-B 1848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BARBE Noël - </w:t>
      </w:r>
      <w:r w:rsidRPr="00D20E23">
        <w:rPr>
          <w:rFonts w:ascii="Times New Roman" w:hAnsi="Times New Roman"/>
          <w:u w:val="single"/>
        </w:rPr>
        <w:t>La Faïencerie de Salins : technique et savoirs</w:t>
      </w:r>
      <w:r w:rsidRPr="00D20E23">
        <w:rPr>
          <w:rFonts w:ascii="Times New Roman" w:hAnsi="Times New Roman"/>
        </w:rPr>
        <w:t xml:space="preserve"> - Besançon : Cêtre, Collection « Patrimoine ethnologique », 1990. -102 p. : ill. en noir et en coul. ; 23 cm.</w:t>
      </w:r>
      <w:r w:rsidRPr="00D20E23">
        <w:rPr>
          <w:rFonts w:ascii="Times New Roman" w:hAnsi="Times New Roman"/>
        </w:rPr>
        <w:tab/>
        <w:t>[AD90</w:t>
      </w:r>
      <w:r w:rsidRPr="00D20E23">
        <w:rPr>
          <w:rFonts w:ascii="Times New Roman" w:hAnsi="Times New Roman"/>
        </w:rPr>
        <w:noBreakHyphen/>
        <w:t>B 1399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BAULARD Hervé - </w:t>
      </w:r>
      <w:r w:rsidRPr="00D20E23">
        <w:rPr>
          <w:rFonts w:ascii="Times New Roman" w:hAnsi="Times New Roman"/>
          <w:u w:val="single"/>
        </w:rPr>
        <w:t>Gens du jouet du Jura : transmission de pensée dans l’arc jurassien</w:t>
      </w:r>
      <w:r w:rsidRPr="00D20E23">
        <w:rPr>
          <w:rFonts w:ascii="Times New Roman" w:hAnsi="Times New Roman"/>
        </w:rPr>
        <w:t xml:space="preserve"> - Besançon : Cêtre, 1993. – 111 p. : ill. ; 23 cm. (Patrimoine ethnologique).</w:t>
      </w:r>
      <w:r w:rsidRPr="00D20E23">
        <w:rPr>
          <w:rFonts w:ascii="Times New Roman" w:hAnsi="Times New Roman"/>
        </w:rPr>
        <w:tab/>
        <w:t>[AD90</w:t>
      </w:r>
      <w:r w:rsidRPr="00D20E23">
        <w:rPr>
          <w:rFonts w:ascii="Times New Roman" w:hAnsi="Times New Roman"/>
        </w:rPr>
        <w:noBreakHyphen/>
        <w:t>B 1904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BEHRA Abbé - </w:t>
      </w:r>
      <w:r w:rsidRPr="00D20E23">
        <w:rPr>
          <w:rFonts w:ascii="Times New Roman" w:hAnsi="Times New Roman"/>
          <w:u w:val="single"/>
        </w:rPr>
        <w:t>Histoire de Dannemarie : étude présentée par M. l’Abbé Behra pour concourir à un prix d’histoire ; rapport de M. Marcel Moeder</w:t>
      </w:r>
      <w:r w:rsidRPr="00D20E23">
        <w:rPr>
          <w:rFonts w:ascii="Times New Roman" w:hAnsi="Times New Roman"/>
        </w:rPr>
        <w:t xml:space="preserve"> - Mulhouse : Société i</w:t>
      </w:r>
      <w:r w:rsidR="00446AFF">
        <w:rPr>
          <w:rFonts w:ascii="Times New Roman" w:hAnsi="Times New Roman"/>
        </w:rPr>
        <w:t>ndustrielle, 1931. - 10 p. ; 26 </w:t>
      </w:r>
      <w:r w:rsidRPr="00D20E23">
        <w:rPr>
          <w:rFonts w:ascii="Times New Roman" w:hAnsi="Times New Roman"/>
        </w:rPr>
        <w:t xml:space="preserve">cm. </w:t>
      </w:r>
      <w:r w:rsidRPr="00D20E23">
        <w:rPr>
          <w:rFonts w:ascii="Times New Roman" w:hAnsi="Times New Roman"/>
        </w:rPr>
        <w:tab/>
        <w:t>[AD90-41 Δ 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BESSON André - </w:t>
      </w:r>
      <w:r w:rsidRPr="00D20E23">
        <w:rPr>
          <w:rFonts w:ascii="Times New Roman" w:hAnsi="Times New Roman"/>
          <w:u w:val="single"/>
        </w:rPr>
        <w:t>La Franche-Comté</w:t>
      </w:r>
      <w:r w:rsidRPr="00D20E23">
        <w:rPr>
          <w:rFonts w:ascii="Times New Roman" w:hAnsi="Times New Roman"/>
        </w:rPr>
        <w:t xml:space="preserve"> - Rennes : Ouest-France, 1993. - 125 p. : ill. ; 27 cm.</w:t>
      </w:r>
      <w:r w:rsidR="00446AFF">
        <w:rPr>
          <w:rFonts w:ascii="Times New Roman" w:hAnsi="Times New Roman"/>
        </w:rPr>
        <w:tab/>
      </w:r>
      <w:r w:rsidRPr="00D20E23">
        <w:rPr>
          <w:rFonts w:ascii="Times New Roman" w:hAnsi="Times New Roman"/>
        </w:rPr>
        <w:tab/>
        <w:t>[AD90-B 1923</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u w:val="single"/>
        </w:rPr>
        <w:t xml:space="preserve">Bilan de la situation économique et sociale de la Franche-Comté </w:t>
      </w:r>
      <w:r w:rsidRPr="00D20E23">
        <w:rPr>
          <w:rFonts w:ascii="Times New Roman" w:hAnsi="Times New Roman"/>
          <w:iCs/>
          <w:u w:val="single"/>
        </w:rPr>
        <w:t>1962-1969</w:t>
      </w:r>
      <w:r w:rsidRPr="00D20E23">
        <w:rPr>
          <w:rFonts w:ascii="Times New Roman" w:hAnsi="Times New Roman"/>
          <w:iCs/>
        </w:rPr>
        <w:t xml:space="preserve"> </w:t>
      </w:r>
      <w:r w:rsidRPr="00D20E23">
        <w:rPr>
          <w:rFonts w:ascii="Times New Roman" w:hAnsi="Times New Roman"/>
        </w:rPr>
        <w:t>- s.l. : s.n., 1969 - 52 ff. ; 30 cm.</w:t>
      </w:r>
      <w:r w:rsidRPr="00D20E23">
        <w:rPr>
          <w:rFonts w:ascii="Times New Roman" w:hAnsi="Times New Roman"/>
          <w:i/>
        </w:rPr>
        <w:tab/>
      </w:r>
      <w:r w:rsidRPr="00D20E23">
        <w:rPr>
          <w:rFonts w:ascii="Times New Roman" w:hAnsi="Times New Roman"/>
          <w:lang w:val="en-US"/>
        </w:rPr>
        <w:t>[AD90-104 D 19</w:t>
      </w:r>
    </w:p>
    <w:p w:rsidR="00020565" w:rsidRPr="00AE4C87"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lang w:val="en-US"/>
        </w:rPr>
        <w:t xml:space="preserve">BISCHOFF Georges, </w:t>
      </w:r>
      <w:r w:rsidRPr="00D20E23">
        <w:rPr>
          <w:rFonts w:ascii="Times New Roman" w:hAnsi="Times New Roman"/>
          <w:u w:val="single"/>
          <w:lang w:val="en-US"/>
        </w:rPr>
        <w:t>Manufactures du Haut-Rhin</w:t>
      </w:r>
      <w:r w:rsidRPr="00D20E23">
        <w:rPr>
          <w:rFonts w:ascii="Times New Roman" w:hAnsi="Times New Roman"/>
          <w:lang w:val="en-US"/>
        </w:rPr>
        <w:t xml:space="preserve"> - Strasbourg : Contades, 1982, 126 p., XXVI pl.</w:t>
      </w:r>
      <w:r w:rsidRPr="00D20E23">
        <w:rPr>
          <w:rFonts w:ascii="Times New Roman" w:hAnsi="Times New Roman"/>
          <w:lang w:val="en-US"/>
        </w:rPr>
        <w:tab/>
      </w:r>
      <w:r w:rsidRPr="00AE4C87">
        <w:rPr>
          <w:rFonts w:ascii="Times New Roman" w:hAnsi="Times New Roman"/>
          <w:lang w:val="en-US"/>
        </w:rPr>
        <w:t>[BM Belfort-V 1122.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BLANC André, JUILLARD Etienne, RAY Joanny, ROCHEFORT Michel - </w:t>
      </w:r>
      <w:r w:rsidRPr="00D20E23">
        <w:rPr>
          <w:rFonts w:ascii="Times New Roman" w:hAnsi="Times New Roman"/>
          <w:u w:val="single"/>
        </w:rPr>
        <w:t>les Régions de l’Est</w:t>
      </w:r>
      <w:r w:rsidRPr="00D20E23">
        <w:rPr>
          <w:rFonts w:ascii="Times New Roman" w:hAnsi="Times New Roman"/>
        </w:rPr>
        <w:t xml:space="preserve"> - Paris : Presses Universitaires de France, « France de demain », 1960. - 159 p. : ill. ; 24 cm.</w:t>
      </w:r>
      <w:r w:rsidR="00446AFF">
        <w:rPr>
          <w:rFonts w:ascii="Times New Roman" w:hAnsi="Times New Roman"/>
        </w:rPr>
        <w:tab/>
      </w:r>
      <w:r w:rsidRPr="00D20E23">
        <w:rPr>
          <w:rFonts w:ascii="Times New Roman" w:hAnsi="Times New Roman"/>
          <w:i/>
        </w:rPr>
        <w:tab/>
      </w:r>
      <w:r w:rsidRPr="00D20E23">
        <w:rPr>
          <w:rFonts w:ascii="Times New Roman" w:hAnsi="Times New Roman"/>
        </w:rPr>
        <w:t>[AD90-B 1379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BLOCH-RAYMOND Anny - « Bateaux-lavoirs, buanderies et blanchisseries : des relations entre espace public et espace privé » - in </w:t>
      </w:r>
      <w:r w:rsidRPr="00D20E23">
        <w:rPr>
          <w:rFonts w:ascii="Times New Roman" w:hAnsi="Times New Roman"/>
          <w:u w:val="single"/>
        </w:rPr>
        <w:t>Revue des Sciences Sociales de la France de l’Est</w:t>
      </w:r>
      <w:r w:rsidRPr="00D20E23">
        <w:rPr>
          <w:rFonts w:ascii="Times New Roman" w:hAnsi="Times New Roman"/>
        </w:rPr>
        <w:t>, n° 13-13 bis, 1984, pp. 3-21.</w:t>
      </w:r>
      <w:r w:rsidRPr="00D20E23">
        <w:rPr>
          <w:rFonts w:ascii="Times New Roman" w:hAnsi="Times New Roman"/>
        </w:rPr>
        <w:tab/>
        <w:t>[AD90-P 53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BOIGEOL Roger - </w:t>
      </w:r>
      <w:r w:rsidRPr="00D20E23">
        <w:rPr>
          <w:rFonts w:ascii="Times New Roman" w:hAnsi="Times New Roman"/>
          <w:u w:val="single"/>
        </w:rPr>
        <w:t>Une famille protestante dans le textile : les Boigeol</w:t>
      </w:r>
      <w:r w:rsidRPr="00D20E23">
        <w:rPr>
          <w:rFonts w:ascii="Times New Roman" w:hAnsi="Times New Roman"/>
        </w:rPr>
        <w:t xml:space="preserve"> - </w:t>
      </w:r>
      <w:r w:rsidRPr="00D20E23">
        <w:rPr>
          <w:rFonts w:ascii="Times New Roman" w:hAnsi="Times New Roman"/>
          <w:iCs/>
        </w:rPr>
        <w:t>Giromagny</w:t>
      </w:r>
      <w:r w:rsidRPr="00D20E23">
        <w:rPr>
          <w:rFonts w:ascii="Times New Roman" w:hAnsi="Times New Roman"/>
        </w:rPr>
        <w:t xml:space="preserve"> : chez l’auteur, 1985. - 36 ff. dactylogr. ; 30 cm.</w:t>
      </w:r>
      <w:r w:rsidRPr="00D20E23">
        <w:rPr>
          <w:rFonts w:ascii="Times New Roman" w:hAnsi="Times New Roman"/>
        </w:rPr>
        <w:tab/>
        <w:t>[AD90-34 Δ 6a</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BRELOT Claude-Isabelle, GAVOILLE Jacques..., avec la collaboration de HERVE Pierre, RIBAUT Bernard... - </w:t>
      </w:r>
      <w:r w:rsidRPr="00D20E23">
        <w:rPr>
          <w:rFonts w:ascii="Times New Roman" w:hAnsi="Times New Roman"/>
          <w:u w:val="single"/>
        </w:rPr>
        <w:t>Archives et documents sur l’histoire de la Franche-Comté de 1789 à nos jours : le cadre et la vie économique</w:t>
      </w:r>
      <w:r w:rsidRPr="00D20E23">
        <w:rPr>
          <w:rFonts w:ascii="Times New Roman" w:hAnsi="Times New Roman"/>
        </w:rPr>
        <w:t xml:space="preserve"> - Besançon : CRDP, 1986. - 135 p. ; 30 cm.</w:t>
      </w:r>
      <w:r w:rsidRPr="00D20E23">
        <w:rPr>
          <w:rFonts w:ascii="Times New Roman" w:hAnsi="Times New Roman"/>
        </w:rPr>
        <w:tab/>
      </w:r>
      <w:r w:rsidRPr="00D20E23">
        <w:rPr>
          <w:rFonts w:ascii="Times New Roman" w:hAnsi="Times New Roman"/>
          <w:lang w:val="en-US"/>
        </w:rPr>
        <w:t>[AD90-C 603</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lang w:val="en-US"/>
        </w:rPr>
        <w:t xml:space="preserve">BULL - </w:t>
      </w:r>
      <w:r w:rsidRPr="00D20E23">
        <w:rPr>
          <w:rFonts w:ascii="Times New Roman" w:hAnsi="Times New Roman"/>
          <w:u w:val="single"/>
          <w:lang w:val="en-US"/>
        </w:rPr>
        <w:t>Bilan 1976</w:t>
      </w:r>
      <w:r w:rsidRPr="00D20E23">
        <w:rPr>
          <w:rFonts w:ascii="Times New Roman" w:hAnsi="Times New Roman"/>
          <w:lang w:val="en-US"/>
        </w:rPr>
        <w:t xml:space="preserve"> - Paris : Impr. Frazier, 1977. - 66 p. : ill. ; 30 cm.</w:t>
      </w:r>
      <w:r w:rsidRPr="00D20E23">
        <w:rPr>
          <w:rFonts w:ascii="Times New Roman" w:hAnsi="Times New Roman"/>
          <w:lang w:val="en-US"/>
        </w:rPr>
        <w:tab/>
        <w:t>[AD90-76 D 20</w:t>
      </w:r>
    </w:p>
    <w:p w:rsidR="00020565" w:rsidRPr="00D20E23" w:rsidRDefault="00020565" w:rsidP="00020565">
      <w:pPr>
        <w:tabs>
          <w:tab w:val="right" w:pos="8477"/>
        </w:tabs>
        <w:spacing w:before="120"/>
        <w:ind w:left="284" w:hanging="284"/>
        <w:jc w:val="both"/>
        <w:rPr>
          <w:rFonts w:ascii="Times New Roman" w:hAnsi="Times New Roman"/>
          <w:lang w:val="en-US"/>
        </w:rPr>
      </w:pPr>
      <w:r w:rsidRPr="00AE4C87">
        <w:rPr>
          <w:rFonts w:ascii="Times New Roman" w:hAnsi="Times New Roman"/>
        </w:rPr>
        <w:t xml:space="preserve">BULL - </w:t>
      </w:r>
      <w:r w:rsidRPr="00AE4C87">
        <w:rPr>
          <w:rFonts w:ascii="Times New Roman" w:hAnsi="Times New Roman"/>
          <w:u w:val="single"/>
        </w:rPr>
        <w:t>Bull General Electric : cinq ans après  (préface d’Henri Desbruères)</w:t>
      </w:r>
      <w:r w:rsidRPr="00AE4C87">
        <w:rPr>
          <w:rFonts w:ascii="Times New Roman" w:hAnsi="Times New Roman"/>
        </w:rPr>
        <w:t xml:space="preserve"> - s.l. : s.n., 1969. - 10 p. ; 24 cm.</w:t>
      </w:r>
      <w:r w:rsidRPr="00AE4C87">
        <w:rPr>
          <w:rFonts w:ascii="Times New Roman" w:hAnsi="Times New Roman"/>
        </w:rPr>
        <w:tab/>
      </w:r>
      <w:r w:rsidRPr="00D20E23">
        <w:rPr>
          <w:rFonts w:ascii="Times New Roman" w:hAnsi="Times New Roman"/>
          <w:lang w:val="en-US"/>
        </w:rPr>
        <w:t>[AD90-76 D 24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BULL - </w:t>
      </w:r>
      <w:r w:rsidRPr="00D20E23">
        <w:rPr>
          <w:rFonts w:ascii="Times New Roman" w:hAnsi="Times New Roman"/>
          <w:u w:val="single"/>
        </w:rPr>
        <w:t>Compagnie des Machines Bull. Administration moderne</w:t>
      </w:r>
      <w:r w:rsidRPr="00D20E23">
        <w:rPr>
          <w:rFonts w:ascii="Times New Roman" w:hAnsi="Times New Roman"/>
        </w:rPr>
        <w:t xml:space="preserve"> - s.l. : L’Edition publicitaire, s.d. - 35 p. : ill. ; 30 cm. </w:t>
      </w:r>
      <w:r w:rsidRPr="00D20E23">
        <w:rPr>
          <w:rFonts w:ascii="Times New Roman" w:hAnsi="Times New Roman"/>
        </w:rPr>
        <w:tab/>
        <w:t>[AD90-76 D 25</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BULL - </w:t>
      </w:r>
      <w:r w:rsidRPr="00D20E23">
        <w:rPr>
          <w:rFonts w:ascii="Times New Roman" w:hAnsi="Times New Roman"/>
          <w:u w:val="single"/>
        </w:rPr>
        <w:t>Compagnie Honeywell Bull, premier constructeur européen en informatique : un an après...</w:t>
      </w:r>
      <w:r w:rsidRPr="00D20E23">
        <w:rPr>
          <w:rFonts w:ascii="Times New Roman" w:hAnsi="Times New Roman"/>
        </w:rPr>
        <w:t xml:space="preserve"> - Paris : Cie Honeywell Bull, 1977. - 12 p. : ill. ; 30 cm.</w:t>
      </w:r>
      <w:r w:rsidRPr="00D20E23">
        <w:rPr>
          <w:rFonts w:ascii="Times New Roman" w:hAnsi="Times New Roman"/>
        </w:rPr>
        <w:tab/>
      </w:r>
      <w:r w:rsidRPr="00D20E23">
        <w:rPr>
          <w:rFonts w:ascii="Times New Roman" w:hAnsi="Times New Roman"/>
          <w:lang w:val="en-US"/>
        </w:rPr>
        <w:t>[AD90-76 D 19</w:t>
      </w:r>
    </w:p>
    <w:p w:rsidR="00020565" w:rsidRPr="00AE4C87"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lang w:val="en-US"/>
        </w:rPr>
        <w:t xml:space="preserve">BULL - </w:t>
      </w:r>
      <w:r w:rsidRPr="00D20E23">
        <w:rPr>
          <w:rFonts w:ascii="Times New Roman" w:hAnsi="Times New Roman"/>
          <w:u w:val="single"/>
          <w:lang w:val="en-US"/>
        </w:rPr>
        <w:t>Compagnie Honeywell Bull</w:t>
      </w:r>
      <w:r w:rsidRPr="00D20E23">
        <w:rPr>
          <w:rFonts w:ascii="Times New Roman" w:hAnsi="Times New Roman"/>
          <w:lang w:val="en-US"/>
        </w:rPr>
        <w:t xml:space="preserve"> - Paris : L’Edition Artistique. ill. ; 30 cm. </w:t>
      </w:r>
      <w:r w:rsidRPr="00AE4C87">
        <w:rPr>
          <w:rFonts w:ascii="Times New Roman" w:hAnsi="Times New Roman"/>
          <w:u w:val="single"/>
          <w:lang w:val="en-US"/>
        </w:rPr>
        <w:t>Bilan Exercice</w:t>
      </w:r>
      <w:r w:rsidRPr="00AE4C87">
        <w:rPr>
          <w:rFonts w:ascii="Times New Roman" w:hAnsi="Times New Roman"/>
          <w:lang w:val="en-US"/>
        </w:rPr>
        <w:t xml:space="preserve"> 1971, 59 p. </w:t>
      </w:r>
      <w:r w:rsidRPr="00AE4C87">
        <w:rPr>
          <w:rFonts w:ascii="Times New Roman" w:hAnsi="Times New Roman"/>
          <w:u w:val="single"/>
          <w:lang w:val="en-US"/>
        </w:rPr>
        <w:t>Bilan Exercice 1972</w:t>
      </w:r>
      <w:r w:rsidRPr="00AE4C87">
        <w:rPr>
          <w:rFonts w:ascii="Times New Roman" w:hAnsi="Times New Roman"/>
          <w:lang w:val="en-US"/>
        </w:rPr>
        <w:t>, - 43 p.</w:t>
      </w:r>
      <w:r w:rsidRPr="00AE4C87">
        <w:rPr>
          <w:rFonts w:ascii="Times New Roman" w:hAnsi="Times New Roman"/>
          <w:lang w:val="en-US"/>
        </w:rPr>
        <w:tab/>
        <w:t>[AD90-76 D 16 ; [AD90-76 D 17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BULL - </w:t>
      </w:r>
      <w:r w:rsidRPr="00D20E23">
        <w:rPr>
          <w:rFonts w:ascii="Times New Roman" w:hAnsi="Times New Roman"/>
          <w:u w:val="single"/>
        </w:rPr>
        <w:t>Créations, techniques et solutions françaises</w:t>
      </w:r>
      <w:r w:rsidRPr="00D20E23">
        <w:rPr>
          <w:rFonts w:ascii="Times New Roman" w:hAnsi="Times New Roman"/>
        </w:rPr>
        <w:t xml:space="preserve"> - s.l. : l’Edi</w:t>
      </w:r>
      <w:r w:rsidR="0057564D" w:rsidRPr="00D20E23">
        <w:rPr>
          <w:rFonts w:ascii="Times New Roman" w:hAnsi="Times New Roman"/>
        </w:rPr>
        <w:t>tion Publicitaire, 1960. - 8 p.</w:t>
      </w:r>
      <w:r w:rsidRPr="00D20E23">
        <w:rPr>
          <w:rFonts w:ascii="Times New Roman" w:hAnsi="Times New Roman"/>
        </w:rPr>
        <w:t>; 27 cm.</w:t>
      </w:r>
      <w:r w:rsidRPr="00D20E23">
        <w:rPr>
          <w:rFonts w:ascii="Times New Roman" w:hAnsi="Times New Roman"/>
        </w:rPr>
        <w:tab/>
        <w:t>[AD90-76 D 33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BULL - </w:t>
      </w:r>
      <w:r w:rsidRPr="00D20E23">
        <w:rPr>
          <w:rFonts w:ascii="Times New Roman" w:hAnsi="Times New Roman"/>
          <w:u w:val="single"/>
        </w:rPr>
        <w:t xml:space="preserve">La saga de Bull Belfort ou il était une fois dans l’Est, </w:t>
      </w:r>
      <w:r w:rsidRPr="00D20E23">
        <w:rPr>
          <w:rFonts w:ascii="Times New Roman" w:hAnsi="Times New Roman"/>
          <w:iCs/>
          <w:u w:val="single"/>
        </w:rPr>
        <w:t xml:space="preserve">1960-1985. </w:t>
      </w:r>
      <w:r w:rsidRPr="00D20E23">
        <w:rPr>
          <w:rFonts w:ascii="Times New Roman" w:hAnsi="Times New Roman"/>
          <w:u w:val="single"/>
        </w:rPr>
        <w:t>Préface de Gilbert Allaire et Yves Raynaud</w:t>
      </w:r>
      <w:r w:rsidRPr="00D20E23">
        <w:rPr>
          <w:rFonts w:ascii="Times New Roman" w:hAnsi="Times New Roman"/>
        </w:rPr>
        <w:t xml:space="preserve"> - Belfort : Bull, 1985. - 80 p. : ill. ; 21 cm.</w:t>
      </w:r>
      <w:r w:rsidR="00446AFF">
        <w:rPr>
          <w:rFonts w:ascii="Times New Roman" w:hAnsi="Times New Roman"/>
        </w:rPr>
        <w:tab/>
      </w:r>
      <w:r w:rsidRPr="00D20E23">
        <w:rPr>
          <w:rFonts w:ascii="Times New Roman" w:hAnsi="Times New Roman"/>
        </w:rPr>
        <w:tab/>
        <w:t>[AD90</w:t>
      </w:r>
      <w:r w:rsidRPr="00D20E23">
        <w:rPr>
          <w:rFonts w:ascii="Times New Roman" w:hAnsi="Times New Roman"/>
        </w:rPr>
        <w:noBreakHyphen/>
        <w:t>A 1273 ; [BM Belfort</w:t>
      </w:r>
      <w:r w:rsidRPr="00D20E23">
        <w:rPr>
          <w:rFonts w:ascii="Times New Roman" w:hAnsi="Times New Roman"/>
        </w:rPr>
        <w:noBreakHyphen/>
        <w:t>338.40944455 SAG</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Bulletin de la région économique de l’Est et de l’Office des transports de l’Est</w:t>
      </w:r>
      <w:r w:rsidRPr="00D20E23">
        <w:rPr>
          <w:rFonts w:ascii="Times New Roman" w:hAnsi="Times New Roman"/>
        </w:rPr>
        <w:t xml:space="preserve"> - Nancy : Impr. Rigot, 1946. - 70 p. ; 24 cm.  n° 1, avril-mai-juin 1946. </w:t>
      </w:r>
      <w:r w:rsidRPr="00D20E23">
        <w:rPr>
          <w:rFonts w:ascii="Times New Roman" w:hAnsi="Times New Roman"/>
        </w:rPr>
        <w:tab/>
        <w:t>[AD90-97 D 33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C.G.E.E. ALSTHOM (Belfort) - </w:t>
      </w:r>
      <w:r w:rsidRPr="00D20E23">
        <w:rPr>
          <w:rFonts w:ascii="Times New Roman" w:hAnsi="Times New Roman"/>
          <w:u w:val="single"/>
        </w:rPr>
        <w:t>Fabrications de machines tournantes par le Groupe MBF-Belfort jusqu’en 1984 ; documents rassemblés par Edmond Jacquot</w:t>
      </w:r>
      <w:r w:rsidRPr="00D20E23">
        <w:rPr>
          <w:rFonts w:ascii="Times New Roman" w:hAnsi="Times New Roman"/>
        </w:rPr>
        <w:t xml:space="preserve"> - 1988. Non paginé ; 32 cm. </w:t>
      </w:r>
      <w:r w:rsidR="00446AFF">
        <w:rPr>
          <w:rFonts w:ascii="Times New Roman" w:hAnsi="Times New Roman"/>
        </w:rPr>
        <w:t xml:space="preserve"> </w:t>
      </w:r>
      <w:r w:rsidRPr="00D20E23">
        <w:rPr>
          <w:rFonts w:ascii="Times New Roman" w:hAnsi="Times New Roman"/>
        </w:rPr>
        <w:tab/>
        <w:t>[AD90-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CARACALLA Jean-Paul - </w:t>
      </w:r>
      <w:r w:rsidRPr="00D20E23">
        <w:rPr>
          <w:rFonts w:ascii="Times New Roman" w:hAnsi="Times New Roman"/>
          <w:u w:val="single"/>
        </w:rPr>
        <w:t>L'aventure Peugeot</w:t>
      </w:r>
      <w:r w:rsidRPr="00D20E23">
        <w:rPr>
          <w:rFonts w:ascii="Times New Roman" w:hAnsi="Times New Roman"/>
        </w:rPr>
        <w:t xml:space="preserve"> - Paris : Denoël, 1990, 159 p., ill. </w:t>
      </w:r>
      <w:r w:rsidR="00446AFF">
        <w:rPr>
          <w:rFonts w:ascii="Times New Roman" w:hAnsi="Times New Roman"/>
        </w:rPr>
        <w:tab/>
      </w:r>
      <w:r w:rsidRPr="00D20E23">
        <w:rPr>
          <w:rFonts w:ascii="Times New Roman" w:hAnsi="Times New Roman"/>
        </w:rPr>
        <w:tab/>
        <w:t>[BM Belfort</w:t>
      </w:r>
      <w:r w:rsidRPr="00D20E23">
        <w:rPr>
          <w:rFonts w:ascii="Times New Roman" w:hAnsi="Times New Roman"/>
        </w:rPr>
        <w:noBreakHyphen/>
        <w:t>629.209 2 CAR</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CARDOT Fabienne -  « La mémoire des entreprises » -  in </w:t>
      </w:r>
      <w:r w:rsidRPr="00D20E23">
        <w:rPr>
          <w:rFonts w:ascii="Times New Roman" w:hAnsi="Times New Roman"/>
          <w:u w:val="single"/>
        </w:rPr>
        <w:t>Bulletin d’histoire de l’électricité</w:t>
      </w:r>
      <w:r w:rsidRPr="00D20E23">
        <w:rPr>
          <w:rFonts w:ascii="Times New Roman" w:hAnsi="Times New Roman"/>
        </w:rPr>
        <w:t xml:space="preserve">,  1986/4,  pp. 57-75. </w:t>
      </w:r>
      <w:r w:rsidRPr="00D20E23">
        <w:rPr>
          <w:rFonts w:ascii="Times New Roman" w:hAnsi="Times New Roman"/>
        </w:rPr>
        <w:tab/>
        <w:t>[AD90-38 Δ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CARILLON Josiane - </w:t>
      </w:r>
      <w:r w:rsidRPr="00D20E23">
        <w:rPr>
          <w:rFonts w:ascii="Times New Roman" w:hAnsi="Times New Roman"/>
          <w:u w:val="single"/>
        </w:rPr>
        <w:t>Compagnie des forges d’Audincourt : dépendances et le personnel</w:t>
      </w:r>
      <w:r w:rsidRPr="00D20E23">
        <w:rPr>
          <w:rFonts w:ascii="Times New Roman" w:hAnsi="Times New Roman"/>
        </w:rPr>
        <w:t xml:space="preserve"> - Mémoire de Maîtrise en Histoire Moderne, Besançon, 1973. - 2 vol. ; 30 cm.</w:t>
      </w:r>
      <w:r w:rsidRPr="00D20E23">
        <w:rPr>
          <w:rFonts w:ascii="Times New Roman" w:hAnsi="Times New Roman"/>
        </w:rPr>
        <w:tab/>
        <w:t>[AD90-C 524</w:t>
      </w:r>
    </w:p>
    <w:p w:rsidR="00020565" w:rsidRPr="00D20E23" w:rsidRDefault="00020565" w:rsidP="00020565">
      <w:pPr>
        <w:tabs>
          <w:tab w:val="right" w:pos="8477"/>
        </w:tabs>
        <w:spacing w:before="120"/>
        <w:ind w:left="284" w:hanging="284"/>
        <w:rPr>
          <w:rFonts w:ascii="Times New Roman" w:hAnsi="Times New Roman"/>
        </w:rPr>
      </w:pPr>
      <w:r w:rsidRPr="00D20E23">
        <w:rPr>
          <w:rFonts w:ascii="Times New Roman" w:hAnsi="Times New Roman"/>
          <w:u w:val="single"/>
        </w:rPr>
        <w:t>Carte de l'arrondissement de Belfort</w:t>
      </w:r>
      <w:r w:rsidRPr="00D20E23">
        <w:rPr>
          <w:rFonts w:ascii="Times New Roman" w:hAnsi="Times New Roman"/>
        </w:rPr>
        <w:t xml:space="preserve"> - 9 juillet 1845, 51 x 40 cm. </w:t>
      </w:r>
      <w:r w:rsidR="0057564D" w:rsidRPr="00D20E23">
        <w:rPr>
          <w:rFonts w:ascii="Times New Roman" w:hAnsi="Times New Roman"/>
        </w:rPr>
        <w:tab/>
      </w:r>
      <w:r w:rsidR="00446AFF">
        <w:rPr>
          <w:rFonts w:ascii="Times New Roman" w:hAnsi="Times New Roman"/>
        </w:rPr>
        <w:t xml:space="preserve">  </w:t>
      </w:r>
      <w:r w:rsidRPr="00D20E23">
        <w:rPr>
          <w:rFonts w:ascii="Times New Roman" w:hAnsi="Times New Roman"/>
        </w:rPr>
        <w:t>[BM Belfort</w:t>
      </w:r>
      <w:r w:rsidRPr="00D20E23">
        <w:rPr>
          <w:rFonts w:ascii="Times New Roman" w:hAnsi="Times New Roman"/>
        </w:rPr>
        <w:noBreakHyphen/>
        <w:t>912 (44.55). Cartes</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CAYEZ Pierre - </w:t>
      </w:r>
      <w:r w:rsidRPr="00D20E23">
        <w:rPr>
          <w:rFonts w:ascii="Times New Roman" w:hAnsi="Times New Roman"/>
          <w:u w:val="single"/>
        </w:rPr>
        <w:t>Rhône-Poulenc : 1895-1975. Contribution à l’étude d’un groupe industriel</w:t>
      </w:r>
      <w:r w:rsidRPr="00D20E23">
        <w:rPr>
          <w:rFonts w:ascii="Times New Roman" w:hAnsi="Times New Roman"/>
        </w:rPr>
        <w:t xml:space="preserve"> - Paris : A. Colin, Masson, 1989. - 343 p. : ill. ; 24 cm.</w:t>
      </w:r>
      <w:r w:rsidRPr="00D20E23">
        <w:rPr>
          <w:rFonts w:ascii="Times New Roman" w:hAnsi="Times New Roman"/>
        </w:rPr>
        <w:tab/>
        <w:t>[AD90-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Cent vingt ans de blanchiment au Vieux Thann : 1818-1938</w:t>
      </w:r>
      <w:r w:rsidRPr="00D20E23">
        <w:rPr>
          <w:rFonts w:ascii="Times New Roman" w:hAnsi="Times New Roman"/>
        </w:rPr>
        <w:t xml:space="preserve"> - Mulhouse-Dornach : Impr. Braun, 1938. - 56 p. : ill. ; 28 cm.</w:t>
      </w:r>
      <w:r w:rsidRPr="00D20E23">
        <w:rPr>
          <w:rFonts w:ascii="Times New Roman" w:hAnsi="Times New Roman"/>
        </w:rPr>
        <w:tab/>
        <w:t>[AD90-82 D 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D’ETUDES ECOMOMIQUES REGIONALES. ETABLISSEMENT PUBLIC REGIONAL - </w:t>
      </w:r>
      <w:r w:rsidRPr="00D20E23">
        <w:rPr>
          <w:rFonts w:ascii="Times New Roman" w:hAnsi="Times New Roman"/>
          <w:u w:val="single"/>
        </w:rPr>
        <w:t>Connaître la Franche-Comté</w:t>
      </w:r>
      <w:r w:rsidRPr="00D20E23">
        <w:rPr>
          <w:rFonts w:ascii="Times New Roman" w:hAnsi="Times New Roman"/>
        </w:rPr>
        <w:t xml:space="preserve"> - Besançon : Mission régionale de Franche-Comté, 1978. - 193 p. ; 30 cm.</w:t>
      </w:r>
      <w:r w:rsidRPr="00D20E23">
        <w:rPr>
          <w:rFonts w:ascii="Times New Roman" w:hAnsi="Times New Roman"/>
          <w:i/>
        </w:rPr>
        <w:tab/>
      </w:r>
      <w:r w:rsidRPr="00D20E23">
        <w:rPr>
          <w:rFonts w:ascii="Times New Roman" w:hAnsi="Times New Roman"/>
        </w:rPr>
        <w:t>[AD90</w:t>
      </w:r>
      <w:r w:rsidRPr="00D20E23">
        <w:rPr>
          <w:rFonts w:ascii="Times New Roman" w:hAnsi="Times New Roman"/>
        </w:rPr>
        <w:noBreakHyphen/>
        <w:t>C 1073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D’ETUDES ECONOMIQUES REGIONALES - </w:t>
      </w:r>
      <w:r w:rsidRPr="00D20E23">
        <w:rPr>
          <w:rFonts w:ascii="Times New Roman" w:hAnsi="Times New Roman"/>
          <w:u w:val="single"/>
        </w:rPr>
        <w:t>La vocation micromécanique de la Franche-Comté</w:t>
      </w:r>
      <w:r w:rsidRPr="00D20E23">
        <w:rPr>
          <w:rFonts w:ascii="Times New Roman" w:hAnsi="Times New Roman"/>
        </w:rPr>
        <w:t xml:space="preserve"> - Besançon : l’auteur, 1975. - 101-14 ff. ; 30 cm. </w:t>
      </w:r>
      <w:r w:rsidRPr="00D20E23">
        <w:rPr>
          <w:rFonts w:ascii="Times New Roman" w:hAnsi="Times New Roman"/>
        </w:rPr>
        <w:tab/>
        <w:t>[AD90-C 1070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D’ETUDES ECONOMIQUES REGIONALES - </w:t>
      </w:r>
      <w:r w:rsidRPr="00D20E23">
        <w:rPr>
          <w:rFonts w:ascii="Times New Roman" w:hAnsi="Times New Roman"/>
          <w:u w:val="single"/>
        </w:rPr>
        <w:t>Les industries de la précision, de l’horlogerie et de l’optique</w:t>
      </w:r>
      <w:r w:rsidRPr="00D20E23">
        <w:rPr>
          <w:rFonts w:ascii="Times New Roman" w:hAnsi="Times New Roman"/>
        </w:rPr>
        <w:t xml:space="preserve"> - Besançon : l’auteur, 1969,  4 volumes, 21 x 30 cm.  </w:t>
      </w:r>
      <w:r w:rsidRPr="00D20E23">
        <w:rPr>
          <w:rFonts w:ascii="Times New Roman" w:hAnsi="Times New Roman"/>
          <w:u w:val="single"/>
        </w:rPr>
        <w:t>1</w:t>
      </w:r>
      <w:r w:rsidRPr="00D20E23">
        <w:rPr>
          <w:rFonts w:ascii="Times New Roman" w:hAnsi="Times New Roman"/>
        </w:rPr>
        <w:t xml:space="preserve"> : 77 ff. ; </w:t>
      </w:r>
      <w:r w:rsidRPr="00D20E23">
        <w:rPr>
          <w:rFonts w:ascii="Times New Roman" w:hAnsi="Times New Roman"/>
          <w:u w:val="single"/>
        </w:rPr>
        <w:t>2</w:t>
      </w:r>
      <w:r w:rsidRPr="00D20E23">
        <w:rPr>
          <w:rFonts w:ascii="Times New Roman" w:hAnsi="Times New Roman"/>
        </w:rPr>
        <w:t xml:space="preserve"> : 72-12 ff. ; </w:t>
      </w:r>
      <w:r w:rsidRPr="00D20E23">
        <w:rPr>
          <w:rFonts w:ascii="Times New Roman" w:hAnsi="Times New Roman"/>
          <w:u w:val="single"/>
        </w:rPr>
        <w:t>3</w:t>
      </w:r>
      <w:r w:rsidRPr="00D20E23">
        <w:rPr>
          <w:rFonts w:ascii="Times New Roman" w:hAnsi="Times New Roman"/>
        </w:rPr>
        <w:t xml:space="preserve"> : 76-6 ff. ; </w:t>
      </w:r>
      <w:r w:rsidRPr="00D20E23">
        <w:rPr>
          <w:rFonts w:ascii="Times New Roman" w:hAnsi="Times New Roman"/>
          <w:u w:val="single"/>
        </w:rPr>
        <w:t>4</w:t>
      </w:r>
      <w:r w:rsidRPr="00D20E23">
        <w:rPr>
          <w:rFonts w:ascii="Times New Roman" w:hAnsi="Times New Roman"/>
        </w:rPr>
        <w:t xml:space="preserve"> : </w:t>
      </w:r>
      <w:r w:rsidRPr="00D20E23">
        <w:rPr>
          <w:rFonts w:ascii="Times New Roman" w:hAnsi="Times New Roman"/>
          <w:u w:val="single"/>
        </w:rPr>
        <w:t>Répertoire des établissements industriels de Franche-Comté... Précision, horlogerie, optique</w:t>
      </w:r>
      <w:r w:rsidRPr="00D20E23">
        <w:rPr>
          <w:rFonts w:ascii="Times New Roman" w:hAnsi="Times New Roman"/>
        </w:rPr>
        <w:t xml:space="preserve"> : 65 ff. </w:t>
      </w:r>
      <w:r w:rsidRPr="00D20E23">
        <w:rPr>
          <w:rFonts w:ascii="Times New Roman" w:hAnsi="Times New Roman"/>
        </w:rPr>
        <w:tab/>
        <w:t>[AD90</w:t>
      </w:r>
      <w:r w:rsidRPr="00D20E23">
        <w:rPr>
          <w:rFonts w:ascii="Times New Roman" w:hAnsi="Times New Roman"/>
        </w:rPr>
        <w:noBreakHyphen/>
        <w:t>102 D 11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D’ETUDES ECONOMIQUES REGIONALES - </w:t>
      </w:r>
      <w:r w:rsidRPr="00D20E23">
        <w:rPr>
          <w:rFonts w:ascii="Times New Roman" w:hAnsi="Times New Roman"/>
          <w:u w:val="single"/>
        </w:rPr>
        <w:t>Petites villes de Franche-Comté</w:t>
      </w:r>
      <w:r w:rsidRPr="00D20E23">
        <w:rPr>
          <w:rFonts w:ascii="Times New Roman" w:hAnsi="Times New Roman"/>
        </w:rPr>
        <w:t xml:space="preserve"> - Besançon : l’auteur, 1975. - 3 volumes ; 30 cm. </w:t>
      </w:r>
      <w:r w:rsidRPr="00446AFF">
        <w:rPr>
          <w:rFonts w:ascii="Times New Roman" w:hAnsi="Times New Roman"/>
          <w:u w:val="single"/>
        </w:rPr>
        <w:t>1 :</w:t>
      </w:r>
      <w:r w:rsidRPr="00D20E23">
        <w:rPr>
          <w:rFonts w:ascii="Times New Roman" w:hAnsi="Times New Roman"/>
        </w:rPr>
        <w:t xml:space="preserve"> </w:t>
      </w:r>
      <w:r w:rsidRPr="00D20E23">
        <w:rPr>
          <w:rFonts w:ascii="Times New Roman" w:hAnsi="Times New Roman"/>
          <w:u w:val="single"/>
        </w:rPr>
        <w:t>Les Petites villes et l’aménagement du territoire régional</w:t>
      </w:r>
      <w:r w:rsidRPr="00D20E23">
        <w:rPr>
          <w:rFonts w:ascii="Times New Roman" w:hAnsi="Times New Roman"/>
        </w:rPr>
        <w:t xml:space="preserve">, 61 p. ; </w:t>
      </w:r>
      <w:r w:rsidRPr="00446AFF">
        <w:rPr>
          <w:rFonts w:ascii="Times New Roman" w:hAnsi="Times New Roman"/>
          <w:u w:val="single"/>
        </w:rPr>
        <w:t>2 :</w:t>
      </w:r>
      <w:r w:rsidRPr="00D20E23">
        <w:rPr>
          <w:rFonts w:ascii="Times New Roman" w:hAnsi="Times New Roman"/>
        </w:rPr>
        <w:t xml:space="preserve"> </w:t>
      </w:r>
      <w:r w:rsidRPr="00D20E23">
        <w:rPr>
          <w:rFonts w:ascii="Times New Roman" w:hAnsi="Times New Roman"/>
          <w:u w:val="single"/>
        </w:rPr>
        <w:t>Eléments pour le livre blanc</w:t>
      </w:r>
      <w:r w:rsidRPr="00D20E23">
        <w:rPr>
          <w:rFonts w:ascii="Times New Roman" w:hAnsi="Times New Roman"/>
        </w:rPr>
        <w:t xml:space="preserve">, 103 ff. ; </w:t>
      </w:r>
      <w:r w:rsidRPr="00446AFF">
        <w:rPr>
          <w:rFonts w:ascii="Times New Roman" w:hAnsi="Times New Roman"/>
          <w:u w:val="single"/>
        </w:rPr>
        <w:t>3 :</w:t>
      </w:r>
      <w:r w:rsidRPr="00D20E23">
        <w:rPr>
          <w:rFonts w:ascii="Times New Roman" w:hAnsi="Times New Roman"/>
        </w:rPr>
        <w:t xml:space="preserve"> </w:t>
      </w:r>
      <w:r w:rsidRPr="00D20E23">
        <w:rPr>
          <w:rFonts w:ascii="Times New Roman" w:hAnsi="Times New Roman"/>
          <w:u w:val="single"/>
        </w:rPr>
        <w:t>Fiches d’identification</w:t>
      </w:r>
      <w:r w:rsidRPr="00D20E23">
        <w:rPr>
          <w:rFonts w:ascii="Times New Roman" w:hAnsi="Times New Roman"/>
        </w:rPr>
        <w:t>, 51 ff.</w:t>
      </w:r>
      <w:r w:rsidR="00446AFF">
        <w:rPr>
          <w:rFonts w:ascii="Times New Roman" w:hAnsi="Times New Roman"/>
        </w:rPr>
        <w:tab/>
      </w:r>
      <w:r w:rsidRPr="00D20E23">
        <w:rPr>
          <w:rFonts w:ascii="Times New Roman" w:hAnsi="Times New Roman"/>
        </w:rPr>
        <w:tab/>
        <w:t>[AD90-C 1067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D’ETUDES ECONOMIQUES REGIONALES (Besançon) - </w:t>
      </w:r>
      <w:r w:rsidRPr="00D20E23">
        <w:rPr>
          <w:rFonts w:ascii="Times New Roman" w:hAnsi="Times New Roman"/>
          <w:u w:val="single"/>
        </w:rPr>
        <w:t>Les problèmes de l’emploi dans le nord-est de la Franche-Comté au cours du V</w:t>
      </w:r>
      <w:r w:rsidRPr="00D20E23">
        <w:rPr>
          <w:rFonts w:ascii="Times New Roman" w:hAnsi="Times New Roman"/>
          <w:u w:val="single"/>
          <w:vertAlign w:val="superscript"/>
        </w:rPr>
        <w:t>e</w:t>
      </w:r>
      <w:r w:rsidRPr="00D20E23">
        <w:rPr>
          <w:rFonts w:ascii="Times New Roman" w:hAnsi="Times New Roman"/>
          <w:u w:val="single"/>
        </w:rPr>
        <w:t xml:space="preserve"> plan</w:t>
      </w:r>
      <w:r w:rsidRPr="00D20E23">
        <w:rPr>
          <w:rFonts w:ascii="Times New Roman" w:hAnsi="Times New Roman"/>
        </w:rPr>
        <w:t xml:space="preserve"> - Besançon </w:t>
      </w:r>
      <w:r w:rsidR="00446AFF">
        <w:rPr>
          <w:rFonts w:ascii="Times New Roman" w:hAnsi="Times New Roman"/>
        </w:rPr>
        <w:t>: l’auteur, 1965. - 71 ff. ; 27 </w:t>
      </w:r>
      <w:r w:rsidRPr="00D20E23">
        <w:rPr>
          <w:rFonts w:ascii="Times New Roman" w:hAnsi="Times New Roman"/>
        </w:rPr>
        <w:t>cm.</w:t>
      </w:r>
      <w:r w:rsidRPr="00D20E23">
        <w:rPr>
          <w:rFonts w:ascii="Times New Roman" w:hAnsi="Times New Roman"/>
          <w:i/>
        </w:rPr>
        <w:tab/>
      </w:r>
      <w:r w:rsidRPr="00D20E23">
        <w:rPr>
          <w:rFonts w:ascii="Times New Roman" w:hAnsi="Times New Roman"/>
        </w:rPr>
        <w:t>[AD90-105 D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D’ETUDES ECONOMIQUES REGIONALES DE FRANCHE-COMTE - </w:t>
      </w:r>
      <w:r w:rsidRPr="00D20E23">
        <w:rPr>
          <w:rFonts w:ascii="Times New Roman" w:hAnsi="Times New Roman"/>
          <w:u w:val="single"/>
        </w:rPr>
        <w:t>Perspectives d’évolution économique en Franche-Comté : 1965, 1970, 1975</w:t>
      </w:r>
      <w:r w:rsidRPr="00D20E23">
        <w:rPr>
          <w:rFonts w:ascii="Times New Roman" w:hAnsi="Times New Roman"/>
        </w:rPr>
        <w:t xml:space="preserve"> - Besa</w:t>
      </w:r>
      <w:r w:rsidR="00446AFF">
        <w:rPr>
          <w:rFonts w:ascii="Times New Roman" w:hAnsi="Times New Roman"/>
        </w:rPr>
        <w:t>nçon : l’auteur, 1963. – 149 p. </w:t>
      </w:r>
      <w:r w:rsidRPr="00D20E23">
        <w:rPr>
          <w:rFonts w:ascii="Times New Roman" w:hAnsi="Times New Roman"/>
        </w:rPr>
        <w:t>; 27 cm.</w:t>
      </w:r>
      <w:r w:rsidRPr="00D20E23">
        <w:rPr>
          <w:rFonts w:ascii="Times New Roman" w:hAnsi="Times New Roman"/>
          <w:i/>
        </w:rPr>
        <w:tab/>
      </w:r>
      <w:r w:rsidRPr="00D20E23">
        <w:rPr>
          <w:rFonts w:ascii="Times New Roman" w:hAnsi="Times New Roman"/>
        </w:rPr>
        <w:t>[AD90-B 1550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D’ETUDES ECONOMIQUES REGIONALES. MISSION REGIONALE - </w:t>
      </w:r>
      <w:r w:rsidRPr="00D20E23">
        <w:rPr>
          <w:rFonts w:ascii="Times New Roman" w:hAnsi="Times New Roman"/>
          <w:u w:val="single"/>
        </w:rPr>
        <w:t>Connaître la Franche-Comté</w:t>
      </w:r>
      <w:r w:rsidRPr="00D20E23">
        <w:rPr>
          <w:rFonts w:ascii="Times New Roman" w:hAnsi="Times New Roman"/>
        </w:rPr>
        <w:t xml:space="preserve"> - Besançon : Préfecture, 1973. - 175 p. ; 30 cm.</w:t>
      </w:r>
      <w:r w:rsidRPr="00D20E23">
        <w:rPr>
          <w:rFonts w:ascii="Times New Roman" w:hAnsi="Times New Roman"/>
        </w:rPr>
        <w:tab/>
        <w:t>[AD90</w:t>
      </w:r>
      <w:r w:rsidRPr="00D20E23">
        <w:rPr>
          <w:rFonts w:ascii="Times New Roman" w:hAnsi="Times New Roman"/>
        </w:rPr>
        <w:noBreakHyphen/>
        <w:t>C 1079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DE RECHERCHES ET D’ETUDES AGRICOLES - </w:t>
      </w:r>
      <w:r w:rsidRPr="00D20E23">
        <w:rPr>
          <w:rFonts w:ascii="Times New Roman" w:hAnsi="Times New Roman"/>
          <w:u w:val="single"/>
        </w:rPr>
        <w:t>Etudes effectuées en 1961-1962 dans la zone d’attraction industrielle de Belfort-Montbéliard</w:t>
      </w:r>
      <w:r w:rsidRPr="00D20E23">
        <w:rPr>
          <w:rFonts w:ascii="Times New Roman" w:hAnsi="Times New Roman"/>
        </w:rPr>
        <w:t xml:space="preserve"> - Paris : C.R.E.A., 1963. - 3 vol. ; 31 cm.</w:t>
      </w:r>
      <w:r w:rsidRPr="00D20E23">
        <w:rPr>
          <w:rFonts w:ascii="Times New Roman" w:hAnsi="Times New Roman"/>
          <w:i/>
        </w:rPr>
        <w:tab/>
      </w:r>
      <w:r w:rsidRPr="00D20E23">
        <w:rPr>
          <w:rFonts w:ascii="Times New Roman" w:hAnsi="Times New Roman"/>
        </w:rPr>
        <w:t>[AD90-C 648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TECHNIQUE DE L’INDUSTRIE HORLOGERE - </w:t>
      </w:r>
      <w:r w:rsidRPr="00D20E23">
        <w:rPr>
          <w:rFonts w:ascii="Times New Roman" w:hAnsi="Times New Roman"/>
          <w:u w:val="single"/>
        </w:rPr>
        <w:t>CETEHOR : 1945-1995</w:t>
      </w:r>
      <w:r w:rsidRPr="00D20E23">
        <w:rPr>
          <w:rFonts w:ascii="Times New Roman" w:hAnsi="Times New Roman"/>
        </w:rPr>
        <w:t xml:space="preserve"> - s.l. : s.n., s.d. -63 p. : ill. ; 23 cm.</w:t>
      </w:r>
      <w:r w:rsidRPr="00D20E23">
        <w:rPr>
          <w:rFonts w:ascii="Times New Roman" w:hAnsi="Times New Roman"/>
        </w:rPr>
        <w:tab/>
        <w:t>[AD90-100 D 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UNIVERSITAIRE D’ETUDES DE LA FRANCHE-COMTE - </w:t>
      </w:r>
      <w:r w:rsidRPr="00D20E23">
        <w:rPr>
          <w:rFonts w:ascii="Times New Roman" w:hAnsi="Times New Roman"/>
          <w:u w:val="single"/>
        </w:rPr>
        <w:t>Connaissance de la Franche-Comté : les sols de Franche-Comté</w:t>
      </w:r>
      <w:r w:rsidRPr="00D20E23">
        <w:rPr>
          <w:rFonts w:ascii="Times New Roman" w:hAnsi="Times New Roman"/>
        </w:rPr>
        <w:t xml:space="preserve"> - Besançon : CUER, 1985. -142 p. </w:t>
      </w:r>
      <w:r w:rsidR="00446AFF">
        <w:rPr>
          <w:rFonts w:ascii="Times New Roman" w:hAnsi="Times New Roman"/>
        </w:rPr>
        <w:t>: ill. en noir et en coul. ; 20 </w:t>
      </w:r>
      <w:r w:rsidRPr="00D20E23">
        <w:rPr>
          <w:rFonts w:ascii="Times New Roman" w:hAnsi="Times New Roman"/>
        </w:rPr>
        <w:t>cm.</w:t>
      </w:r>
      <w:r w:rsidRPr="00D20E23">
        <w:rPr>
          <w:rFonts w:ascii="Times New Roman" w:hAnsi="Times New Roman"/>
        </w:rPr>
        <w:tab/>
        <w:t>[AD90-A 1274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CENTRE UNIVERSITAIRE D’ETUDES REGIONALES (Besançon) - </w:t>
      </w:r>
      <w:r w:rsidRPr="00D20E23">
        <w:rPr>
          <w:rFonts w:ascii="Times New Roman" w:hAnsi="Times New Roman"/>
          <w:u w:val="single"/>
        </w:rPr>
        <w:t>Connaissance de la Franche-Comté : la basse Vallée de l’Ognon</w:t>
      </w:r>
      <w:r w:rsidRPr="00D20E23">
        <w:rPr>
          <w:rFonts w:ascii="Times New Roman" w:hAnsi="Times New Roman"/>
        </w:rPr>
        <w:t xml:space="preserve"> - Besançon : CUER, 1987. - 170 p. ill. en noir et coul. ; 20 cm. </w:t>
      </w:r>
      <w:r w:rsidRPr="00D20E23">
        <w:rPr>
          <w:rFonts w:ascii="Times New Roman" w:hAnsi="Times New Roman"/>
        </w:rPr>
        <w:tab/>
        <w:t>[AD90-A 1274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CHADEAU Emmanuel - </w:t>
      </w:r>
      <w:r w:rsidRPr="00D20E23">
        <w:rPr>
          <w:rFonts w:ascii="Times New Roman" w:hAnsi="Times New Roman"/>
          <w:u w:val="single"/>
        </w:rPr>
        <w:t>Histoire de l’industrie aéronautique en France : 1900-1950 : De Blériot à Dassault</w:t>
      </w:r>
      <w:r w:rsidRPr="00D20E23">
        <w:rPr>
          <w:rFonts w:ascii="Times New Roman" w:hAnsi="Times New Roman"/>
        </w:rPr>
        <w:t xml:space="preserve"> - Paris : Fayard, 1987. - 552 p. : ill. ; 24 cm, index bibliogr. </w:t>
      </w:r>
      <w:r w:rsidRPr="00D20E23">
        <w:rPr>
          <w:rFonts w:ascii="Times New Roman" w:hAnsi="Times New Roman"/>
        </w:rPr>
        <w:tab/>
        <w:t>[AD90</w:t>
      </w:r>
      <w:r w:rsidRPr="00D20E23">
        <w:rPr>
          <w:rFonts w:ascii="Times New Roman" w:hAnsi="Times New Roman"/>
        </w:rPr>
        <w:noBreakHyphen/>
        <w:t>B 1461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CHAMBRE D’AGRICULTURE (Belfort), F.D.S.E.A. C.D.J.A. - </w:t>
      </w:r>
      <w:r w:rsidRPr="00D20E23">
        <w:rPr>
          <w:rFonts w:ascii="Times New Roman" w:hAnsi="Times New Roman"/>
          <w:u w:val="single"/>
        </w:rPr>
        <w:t>Territoire de Belfort, an 2000 : une usine, une ville, une prison ?</w:t>
      </w:r>
      <w:r w:rsidRPr="00D20E23">
        <w:rPr>
          <w:rFonts w:ascii="Times New Roman" w:hAnsi="Times New Roman"/>
        </w:rPr>
        <w:t xml:space="preserve"> - Belfort : s.n., 1976. - 37 p. : ill. ; 26 x 30 cm.</w:t>
      </w:r>
      <w:r w:rsidRPr="00D20E23">
        <w:rPr>
          <w:rFonts w:ascii="Times New Roman" w:hAnsi="Times New Roman"/>
        </w:rPr>
        <w:tab/>
        <w:t>[AD90-37 Δ 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CHAMBRE DE COMMERCE ET D’INDUSTRIE - </w:t>
      </w:r>
      <w:r w:rsidRPr="00D20E23">
        <w:rPr>
          <w:rFonts w:ascii="Times New Roman" w:hAnsi="Times New Roman"/>
          <w:u w:val="single"/>
        </w:rPr>
        <w:t>La vitalité économique du Territoire de Belfort : étude comparative</w:t>
      </w:r>
      <w:r w:rsidRPr="00D20E23">
        <w:rPr>
          <w:rFonts w:ascii="Times New Roman" w:hAnsi="Times New Roman"/>
        </w:rPr>
        <w:t xml:space="preserve"> - Belfort : C.C.I., 196?. - 10 ff. ; 27 cm.</w:t>
      </w:r>
      <w:r w:rsidRPr="00D20E23">
        <w:rPr>
          <w:rFonts w:ascii="Times New Roman" w:hAnsi="Times New Roman"/>
        </w:rPr>
        <w:tab/>
        <w:t>[AD90-103 D 12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CHAMBRE DE COMMERCE ET D’INDUSTRIE - </w:t>
      </w:r>
      <w:r w:rsidRPr="00D20E23">
        <w:rPr>
          <w:rFonts w:ascii="Times New Roman" w:hAnsi="Times New Roman"/>
          <w:u w:val="single"/>
        </w:rPr>
        <w:t>Pourquoi et comment développer notre Territoire de Belfort</w:t>
      </w:r>
      <w:r w:rsidRPr="00D20E23">
        <w:rPr>
          <w:rFonts w:ascii="Times New Roman" w:hAnsi="Times New Roman"/>
        </w:rPr>
        <w:t xml:space="preserve"> - Belfort : C.C.I., s.d. - Non paginé ; 27 cm. </w:t>
      </w:r>
      <w:r w:rsidRPr="00D20E23">
        <w:rPr>
          <w:rFonts w:ascii="Times New Roman" w:hAnsi="Times New Roman"/>
        </w:rPr>
        <w:tab/>
        <w:t>[AD90</w:t>
      </w:r>
      <w:r w:rsidRPr="00D20E23">
        <w:rPr>
          <w:rFonts w:ascii="Times New Roman" w:hAnsi="Times New Roman"/>
        </w:rPr>
        <w:noBreakHyphen/>
        <w:t>27 D 22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CHAMBRE DE COMMERCE ET D’INDUSTRIE - </w:t>
      </w:r>
      <w:r w:rsidRPr="00D20E23">
        <w:rPr>
          <w:rFonts w:ascii="Times New Roman" w:hAnsi="Times New Roman"/>
          <w:u w:val="single"/>
        </w:rPr>
        <w:t>Zones industrielles et locaux vacants : Territoire de Belfort</w:t>
      </w:r>
      <w:r w:rsidRPr="00D20E23">
        <w:rPr>
          <w:rFonts w:ascii="Times New Roman" w:hAnsi="Times New Roman"/>
        </w:rPr>
        <w:t xml:space="preserve"> - Belfort : C.C.I., s.d. - 23 p. : ill. ; 27 cm. </w:t>
      </w:r>
      <w:r w:rsidRPr="00D20E23">
        <w:rPr>
          <w:rFonts w:ascii="Times New Roman" w:hAnsi="Times New Roman"/>
        </w:rPr>
        <w:tab/>
        <w:t>[AD90</w:t>
      </w:r>
      <w:r w:rsidRPr="00D20E23">
        <w:rPr>
          <w:rFonts w:ascii="Times New Roman" w:hAnsi="Times New Roman"/>
        </w:rPr>
        <w:noBreakHyphen/>
        <w:t>75 D 70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CHAMBRE SYNDICALE DES ENTREPRENEURS - </w:t>
      </w:r>
      <w:r w:rsidRPr="00D20E23">
        <w:rPr>
          <w:rFonts w:ascii="Times New Roman" w:hAnsi="Times New Roman"/>
          <w:u w:val="single"/>
        </w:rPr>
        <w:t>L’activité des entreprises de bâtiment et travaux publics du Territoire de Belfort en 1971</w:t>
      </w:r>
      <w:r w:rsidRPr="00D20E23">
        <w:rPr>
          <w:rFonts w:ascii="Times New Roman" w:hAnsi="Times New Roman"/>
        </w:rPr>
        <w:t xml:space="preserve"> - Belfort : C.C.I., 1972. - 3 p. - 12 ff. ; 30 cm.</w:t>
      </w:r>
      <w:r w:rsidRPr="00D20E23">
        <w:rPr>
          <w:rFonts w:ascii="Times New Roman" w:hAnsi="Times New Roman"/>
        </w:rPr>
        <w:tab/>
        <w:t>[AD90-78 D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CHEVAL René - </w:t>
      </w:r>
      <w:r w:rsidRPr="00D20E23">
        <w:rPr>
          <w:rFonts w:ascii="Times New Roman" w:hAnsi="Times New Roman"/>
          <w:u w:val="single"/>
        </w:rPr>
        <w:t>Franche-Comté ; préface de M. Edgar Faure</w:t>
      </w:r>
      <w:r w:rsidRPr="00D20E23">
        <w:rPr>
          <w:rFonts w:ascii="Times New Roman" w:hAnsi="Times New Roman"/>
        </w:rPr>
        <w:t xml:space="preserve"> - Besançon : Cêtre, 1987. - 265 p. : ill. en noir et en coul. ; 32 cm.</w:t>
      </w:r>
      <w:r w:rsidRPr="00D20E23">
        <w:rPr>
          <w:rFonts w:ascii="Times New Roman" w:hAnsi="Times New Roman"/>
        </w:rPr>
        <w:tab/>
        <w:t>[AD90-C 783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Classement des métiers et des postes de travail : Métallurgie, région de Belfort-Montbéliard</w:t>
      </w:r>
      <w:r w:rsidRPr="00D20E23">
        <w:rPr>
          <w:rFonts w:ascii="Times New Roman" w:hAnsi="Times New Roman"/>
        </w:rPr>
        <w:t xml:space="preserve"> - Verdun : Impr. Frémont, 1946.</w:t>
      </w:r>
      <w:r w:rsidRPr="00D20E23">
        <w:rPr>
          <w:rFonts w:ascii="Times New Roman" w:hAnsi="Times New Roman"/>
        </w:rPr>
        <w:tab/>
        <w:t>[AD90-75 D 10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CLAVEL Bernard, CHAMBAUD Jacques, WIEBER Jean-Claude, MATHIEU Daniel..., MAISON NATIONALE DE LA PECHE ET DE L’EAU - </w:t>
      </w:r>
      <w:r w:rsidRPr="00D20E23">
        <w:rPr>
          <w:rFonts w:ascii="Times New Roman" w:hAnsi="Times New Roman"/>
          <w:u w:val="single"/>
        </w:rPr>
        <w:t>Eau vivante en Franche-Comté</w:t>
      </w:r>
      <w:r w:rsidRPr="00D20E23">
        <w:rPr>
          <w:rFonts w:ascii="Times New Roman" w:hAnsi="Times New Roman"/>
        </w:rPr>
        <w:t xml:space="preserve"> - Besançon : Cêtre, 1991. - 166 p. : ill. 27 cm.</w:t>
      </w:r>
      <w:r w:rsidRPr="00D20E23">
        <w:rPr>
          <w:rFonts w:ascii="Times New Roman" w:hAnsi="Times New Roman"/>
        </w:rPr>
        <w:tab/>
        <w:t>[AD90-B 1621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CLERC Henry - </w:t>
      </w:r>
      <w:r w:rsidRPr="00D20E23">
        <w:rPr>
          <w:rFonts w:ascii="Times New Roman" w:hAnsi="Times New Roman"/>
          <w:u w:val="single"/>
        </w:rPr>
        <w:t>Rapport de stage (à la société Générale de constructions électriques et mécaniques Alsthom Belfort)</w:t>
      </w:r>
      <w:r w:rsidRPr="00D20E23">
        <w:rPr>
          <w:rFonts w:ascii="Times New Roman" w:hAnsi="Times New Roman"/>
        </w:rPr>
        <w:t xml:space="preserve"> - Rouen : Ecole Supérieure de Commerce de Rouen, 1954. 36 p. : ill. ; 27 cm.</w:t>
      </w:r>
      <w:r w:rsidRPr="00D20E23">
        <w:rPr>
          <w:rFonts w:ascii="Times New Roman" w:hAnsi="Times New Roman"/>
        </w:rPr>
        <w:tab/>
        <w:t>[AD90-C 560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CODILLOT Michel - </w:t>
      </w:r>
      <w:r w:rsidRPr="00D20E23">
        <w:rPr>
          <w:rFonts w:ascii="Times New Roman" w:hAnsi="Times New Roman"/>
          <w:u w:val="single"/>
        </w:rPr>
        <w:t>La naissance du mouvement ouvrier à Besançon : La Première Internationale : 1869-1872</w:t>
      </w:r>
      <w:r w:rsidRPr="00D20E23">
        <w:rPr>
          <w:rFonts w:ascii="Times New Roman" w:hAnsi="Times New Roman"/>
        </w:rPr>
        <w:t xml:space="preserve"> - Besançon : Faculté des Lettres et Sciences Humaines, 1990. - 83 p. ; 24 cm. (</w:t>
      </w:r>
      <w:r w:rsidRPr="00D20E23">
        <w:rPr>
          <w:rFonts w:ascii="Times New Roman" w:hAnsi="Times New Roman"/>
          <w:u w:val="single"/>
        </w:rPr>
        <w:t>Annales littéraires de l’Université de Besançon</w:t>
      </w:r>
      <w:r w:rsidRPr="00D20E23">
        <w:rPr>
          <w:rFonts w:ascii="Times New Roman" w:hAnsi="Times New Roman"/>
        </w:rPr>
        <w:t>).</w:t>
      </w:r>
      <w:r w:rsidRPr="00D20E23">
        <w:rPr>
          <w:rFonts w:ascii="Times New Roman" w:hAnsi="Times New Roman"/>
        </w:rPr>
        <w:tab/>
        <w:t>[AD90-P 205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COLLEGE DES QUATRE TERRES. Hérimoncourt. Clubs Histoire et Photographie - </w:t>
      </w:r>
      <w:r w:rsidRPr="00D20E23">
        <w:rPr>
          <w:rFonts w:ascii="Times New Roman" w:hAnsi="Times New Roman"/>
          <w:u w:val="single"/>
        </w:rPr>
        <w:t>Cinquante ans d’aéronautique en Franche Comté : années 1900-1940</w:t>
      </w:r>
      <w:r w:rsidRPr="00D20E23">
        <w:rPr>
          <w:rFonts w:ascii="Times New Roman" w:hAnsi="Times New Roman"/>
        </w:rPr>
        <w:t xml:space="preserve"> - Besançon : Impr. Eblé, 1985. - 92 p. ; ill. ; 28 cm.</w:t>
      </w:r>
      <w:r w:rsidRPr="00D20E23">
        <w:rPr>
          <w:rFonts w:ascii="Times New Roman" w:hAnsi="Times New Roman"/>
        </w:rPr>
        <w:tab/>
        <w:t>[AD90</w:t>
      </w:r>
      <w:r w:rsidRPr="00D20E23">
        <w:rPr>
          <w:rFonts w:ascii="Times New Roman" w:hAnsi="Times New Roman"/>
        </w:rPr>
        <w:noBreakHyphen/>
        <w:t>31 </w:t>
      </w:r>
      <w:r w:rsidRPr="00D20E23">
        <w:rPr>
          <w:rFonts w:ascii="Microsoft Sans Serif" w:hAnsi="Microsoft Sans Serif" w:cs="Microsoft Sans Serif"/>
        </w:rPr>
        <w:t>Δ</w:t>
      </w:r>
      <w:r w:rsidRPr="00D20E23">
        <w:rPr>
          <w:rFonts w:ascii="Times New Roman" w:hAnsi="Times New Roman"/>
        </w:rPr>
        <w:t> 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COMITE D’EXPANSION ECONOMIQUE ET DE PRODUCTIVITE DE FRANCHE-COMTE - </w:t>
      </w:r>
      <w:r w:rsidRPr="00D20E23">
        <w:rPr>
          <w:rFonts w:ascii="Times New Roman" w:hAnsi="Times New Roman"/>
          <w:u w:val="single"/>
        </w:rPr>
        <w:t>La Franche-Comté et son économie</w:t>
      </w:r>
      <w:r w:rsidRPr="00D20E23">
        <w:rPr>
          <w:rFonts w:ascii="Times New Roman" w:hAnsi="Times New Roman"/>
        </w:rPr>
        <w:t xml:space="preserve"> - Paris : Centre d’étude des relations extérieures, 1965. - 142 p. ; 27 cm. </w:t>
      </w:r>
      <w:r w:rsidRPr="00D20E23">
        <w:rPr>
          <w:rFonts w:ascii="Times New Roman" w:hAnsi="Times New Roman"/>
          <w:i/>
        </w:rPr>
        <w:tab/>
      </w:r>
      <w:r w:rsidRPr="00D20E23">
        <w:rPr>
          <w:rFonts w:ascii="Times New Roman" w:hAnsi="Times New Roman"/>
        </w:rPr>
        <w:t>[AD90-B 1552</w:t>
      </w:r>
    </w:p>
    <w:p w:rsidR="00020565" w:rsidRPr="00D20E23" w:rsidRDefault="00020565" w:rsidP="00020565">
      <w:pPr>
        <w:tabs>
          <w:tab w:val="right" w:pos="8477"/>
        </w:tabs>
        <w:spacing w:before="120"/>
        <w:ind w:left="284" w:hanging="284"/>
        <w:jc w:val="both"/>
        <w:rPr>
          <w:rFonts w:ascii="Times New Roman" w:hAnsi="Times New Roman"/>
          <w:i/>
        </w:rPr>
      </w:pPr>
      <w:r w:rsidRPr="00D20E23">
        <w:rPr>
          <w:rFonts w:ascii="Times New Roman" w:hAnsi="Times New Roman"/>
        </w:rPr>
        <w:t xml:space="preserve">COMITE D’EXPANSION ECONOMIQUE ET DE PRODUCTIVITE DE FRANCHE-COMTE - </w:t>
      </w:r>
      <w:r w:rsidRPr="00D20E23">
        <w:rPr>
          <w:rFonts w:ascii="Times New Roman" w:hAnsi="Times New Roman"/>
          <w:u w:val="single"/>
        </w:rPr>
        <w:t>Profil économique de la Franche-Comté</w:t>
      </w:r>
      <w:r w:rsidRPr="00D20E23">
        <w:rPr>
          <w:rFonts w:ascii="Times New Roman" w:hAnsi="Times New Roman"/>
        </w:rPr>
        <w:t xml:space="preserve"> - Besançon : l’auteur, 1966. – 95 </w:t>
      </w:r>
      <w:r w:rsidR="0057564D" w:rsidRPr="00D20E23">
        <w:rPr>
          <w:rFonts w:ascii="Times New Roman" w:hAnsi="Times New Roman"/>
        </w:rPr>
        <w:t>p. ; 27 </w:t>
      </w:r>
      <w:r w:rsidRPr="00D20E23">
        <w:rPr>
          <w:rFonts w:ascii="Times New Roman" w:hAnsi="Times New Roman"/>
        </w:rPr>
        <w:t>cm.</w:t>
      </w:r>
      <w:r w:rsidR="00446AFF">
        <w:rPr>
          <w:rFonts w:ascii="Times New Roman" w:hAnsi="Times New Roman"/>
        </w:rPr>
        <w:tab/>
      </w:r>
      <w:r w:rsidRPr="00D20E23">
        <w:rPr>
          <w:rFonts w:ascii="Times New Roman" w:hAnsi="Times New Roman"/>
          <w:i/>
        </w:rPr>
        <w:tab/>
      </w:r>
      <w:r w:rsidRPr="00D20E23">
        <w:rPr>
          <w:rFonts w:ascii="Times New Roman" w:hAnsi="Times New Roman"/>
        </w:rPr>
        <w:t>[AD90-102 D 6 ; [AD90</w:t>
      </w:r>
      <w:r w:rsidRPr="00D20E23">
        <w:rPr>
          <w:rFonts w:ascii="Times New Roman" w:hAnsi="Times New Roman"/>
        </w:rPr>
        <w:noBreakHyphen/>
        <w:t>79 Δ 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COMITE DE COORDINATION DES GROUPEMENTS PATRONAUX DU NORD DE LA FRANCHE-COMTE. ASSOCIATION INDUSTRIELLE BELFORT, MONTBELIARD, HAUTE-SAÔNE. - </w:t>
      </w:r>
      <w:r w:rsidRPr="00D20E23">
        <w:rPr>
          <w:rFonts w:ascii="Times New Roman" w:hAnsi="Times New Roman"/>
          <w:u w:val="single"/>
        </w:rPr>
        <w:t>Fiche professionnelle régionale. Première Transformation des métaux</w:t>
      </w:r>
      <w:r w:rsidRPr="00D20E23">
        <w:rPr>
          <w:rFonts w:ascii="Times New Roman" w:hAnsi="Times New Roman"/>
        </w:rPr>
        <w:t xml:space="preserve"> - Belfort, Association Industrielle, 1967 et 1968. - 27 cm. </w:t>
      </w:r>
      <w:r w:rsidRPr="00D20E23">
        <w:rPr>
          <w:rFonts w:ascii="Times New Roman" w:hAnsi="Times New Roman"/>
        </w:rPr>
        <w:tab/>
        <w:t>[AD90-103 D 17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COMITE DE COORDINATION DES GROUPEMENTS PATRONAUX DU NORD DE LA FRANCHE-COMTE - </w:t>
      </w:r>
      <w:r w:rsidRPr="00D20E23">
        <w:rPr>
          <w:rFonts w:ascii="Times New Roman" w:hAnsi="Times New Roman"/>
          <w:u w:val="single"/>
        </w:rPr>
        <w:t>Indices économiques : 1966-1970</w:t>
      </w:r>
      <w:r w:rsidRPr="00D20E23">
        <w:rPr>
          <w:rFonts w:ascii="Times New Roman" w:hAnsi="Times New Roman"/>
        </w:rPr>
        <w:t xml:space="preserve"> - Belfort : l’auteur, s.d. - 37 p. ; 30 cm.</w:t>
      </w:r>
      <w:r w:rsidRPr="00D20E23">
        <w:rPr>
          <w:rFonts w:ascii="Times New Roman" w:hAnsi="Times New Roman"/>
          <w:i/>
        </w:rPr>
        <w:tab/>
      </w:r>
      <w:r w:rsidRPr="00D20E23">
        <w:rPr>
          <w:rFonts w:ascii="Times New Roman" w:hAnsi="Times New Roman"/>
        </w:rPr>
        <w:t>[AD90-103 D 19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COMITE DE COORDINATION DES GROUPEMENTS PATRONAUX DU NORD DE LA FRANCHE-COMTE - </w:t>
      </w:r>
      <w:r w:rsidRPr="00D20E23">
        <w:rPr>
          <w:rFonts w:ascii="Times New Roman" w:hAnsi="Times New Roman"/>
          <w:u w:val="single"/>
        </w:rPr>
        <w:t>La sous-traitance dans la région de Belfort-Montbéliard-Lure</w:t>
      </w:r>
      <w:r w:rsidRPr="00D20E23">
        <w:rPr>
          <w:rFonts w:ascii="Times New Roman" w:hAnsi="Times New Roman"/>
        </w:rPr>
        <w:t xml:space="preserve"> - Belfort : l’auteur, 1970. - 23 p. 7 ff. ; 30 cm. </w:t>
      </w:r>
      <w:r w:rsidRPr="00D20E23">
        <w:rPr>
          <w:rFonts w:ascii="Times New Roman" w:hAnsi="Times New Roman"/>
        </w:rPr>
        <w:tab/>
        <w:t>[AD90-103 D 18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COMMISSION D’ETUDE DU DEVELOPPEMENT ECONOMIQUE DE L’AIRE URBAINE BELFORT-MONTBELIARD-HERICOURT - </w:t>
      </w:r>
      <w:r w:rsidRPr="00D20E23">
        <w:rPr>
          <w:rFonts w:ascii="Times New Roman" w:hAnsi="Times New Roman"/>
          <w:u w:val="single"/>
        </w:rPr>
        <w:t>L’emploi et le développement économique dans l’aire urbaine Belfort-Montbéliard-Héricourt : évolution récente et perspectives</w:t>
      </w:r>
      <w:r w:rsidRPr="00D20E23">
        <w:rPr>
          <w:rFonts w:ascii="Times New Roman" w:hAnsi="Times New Roman"/>
        </w:rPr>
        <w:t xml:space="preserve"> - s.l. : Comité d’étude du développement…, 1971. - 30 ff. ; 29 cm.</w:t>
      </w:r>
      <w:r w:rsidR="0057564D" w:rsidRPr="00D20E23">
        <w:rPr>
          <w:rFonts w:ascii="Times New Roman" w:hAnsi="Times New Roman"/>
        </w:rPr>
        <w:tab/>
      </w:r>
      <w:r w:rsidRPr="00D20E23">
        <w:rPr>
          <w:rFonts w:ascii="Times New Roman" w:hAnsi="Times New Roman"/>
        </w:rPr>
        <w:t>[AD90-104 D 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COMMISSION D’ETUDE DU DEVELOPPEMENT ECONOMIQUE DE L’AIRE URBAINE BELFORT-MONTBELIARD-HERICOURT - </w:t>
      </w:r>
      <w:r w:rsidRPr="00D20E23">
        <w:rPr>
          <w:rFonts w:ascii="Times New Roman" w:hAnsi="Times New Roman"/>
          <w:u w:val="single"/>
        </w:rPr>
        <w:t>Les entraves à la croissance de l’aire urbaine Belfort-Montbéliard-Héricourt</w:t>
      </w:r>
      <w:r w:rsidRPr="00D20E23">
        <w:rPr>
          <w:rFonts w:ascii="Times New Roman" w:hAnsi="Times New Roman"/>
        </w:rPr>
        <w:t xml:space="preserve"> - s.l. : Comité d’étude du développement…, 1971. - 7 ff. ; 29 cm.</w:t>
      </w:r>
      <w:r w:rsidRPr="00D20E23">
        <w:rPr>
          <w:rFonts w:ascii="Times New Roman" w:hAnsi="Times New Roman"/>
        </w:rPr>
        <w:tab/>
        <w:t>[AD90-104 D 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COMMISSION D’ETUDE DU DEVELOPPEMENT ECONOMIQUE DE L’AIRE URBAINE BELFORT-MONTBELIARD-HERICOURT - </w:t>
      </w:r>
      <w:r w:rsidRPr="00D20E23">
        <w:rPr>
          <w:rFonts w:ascii="Times New Roman" w:hAnsi="Times New Roman"/>
          <w:u w:val="single"/>
        </w:rPr>
        <w:t>L’aire urbaine Belfort-Montbéliard-Héricourt et les migrations de travail</w:t>
      </w:r>
      <w:r w:rsidR="0057564D" w:rsidRPr="00D20E23">
        <w:rPr>
          <w:rFonts w:ascii="Times New Roman" w:hAnsi="Times New Roman"/>
        </w:rPr>
        <w:t xml:space="preserve"> - s.l. </w:t>
      </w:r>
      <w:r w:rsidRPr="00D20E23">
        <w:rPr>
          <w:rFonts w:ascii="Times New Roman" w:hAnsi="Times New Roman"/>
        </w:rPr>
        <w:t>: Comité d’étude du développement…, 1971. - 21 ff. ; 29 cm.</w:t>
      </w:r>
      <w:r w:rsidR="00446AFF">
        <w:rPr>
          <w:rFonts w:ascii="Times New Roman" w:hAnsi="Times New Roman"/>
        </w:rPr>
        <w:tab/>
      </w:r>
      <w:r w:rsidRPr="00D20E23">
        <w:rPr>
          <w:rFonts w:ascii="Times New Roman" w:hAnsi="Times New Roman"/>
        </w:rPr>
        <w:tab/>
        <w:t>[AD90-104 D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COMMISSION D’ETUDE DU DEVELOPPEMENT ECONOMIQUE DE L’AIRE URBAINE BELFORT-MONTBELIARD-HERICOURT - </w:t>
      </w:r>
      <w:r w:rsidRPr="00D20E23">
        <w:rPr>
          <w:rFonts w:ascii="Times New Roman" w:hAnsi="Times New Roman"/>
          <w:u w:val="single"/>
        </w:rPr>
        <w:t>L’évolution récente de l’emploi dans l’aire urbaine Belfort-Montbéliard-Héricourt</w:t>
      </w:r>
      <w:r w:rsidR="0057564D" w:rsidRPr="00D20E23">
        <w:rPr>
          <w:rFonts w:ascii="Times New Roman" w:hAnsi="Times New Roman"/>
        </w:rPr>
        <w:t xml:space="preserve">  - s.l. </w:t>
      </w:r>
      <w:r w:rsidRPr="00D20E23">
        <w:rPr>
          <w:rFonts w:ascii="Times New Roman" w:hAnsi="Times New Roman"/>
        </w:rPr>
        <w:t xml:space="preserve">: Comité d’étude du développement…, 1971. - 21 p. ; 29 cm. </w:t>
      </w:r>
      <w:r w:rsidRPr="00D20E23">
        <w:rPr>
          <w:rFonts w:ascii="Times New Roman" w:hAnsi="Times New Roman"/>
        </w:rPr>
        <w:tab/>
        <w:t>[AD90-104 D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COMMISSION INTERSYNDICALE DES USINES DE BELFORT DE LA SOCIETE ALSTHOM - s.l. : s.n., s.d. (</w:t>
      </w:r>
      <w:r w:rsidRPr="00D20E23">
        <w:rPr>
          <w:rFonts w:ascii="Times New Roman" w:hAnsi="Times New Roman"/>
          <w:iCs/>
        </w:rPr>
        <w:t xml:space="preserve">1940-1944) </w:t>
      </w:r>
      <w:r w:rsidRPr="00D20E23">
        <w:rPr>
          <w:rFonts w:ascii="Times New Roman" w:hAnsi="Times New Roman"/>
        </w:rPr>
        <w:t xml:space="preserve">- 23 ff. ; 30 cm.   </w:t>
      </w:r>
      <w:r w:rsidRPr="00D20E23">
        <w:rPr>
          <w:rFonts w:ascii="Times New Roman" w:hAnsi="Times New Roman"/>
        </w:rPr>
        <w:tab/>
        <w:t>[AD90-99 D 30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COMPTOIR DES QUINCAILLERIES REUNIES DE L’EST (Fesches-le-Châtel) - </w:t>
      </w:r>
      <w:r w:rsidRPr="00D20E23">
        <w:rPr>
          <w:rFonts w:ascii="Times New Roman" w:hAnsi="Times New Roman"/>
          <w:u w:val="single"/>
        </w:rPr>
        <w:t>Etablissement Japy Frères, De Pruines et Cie : articles étamés forts et extra-forts</w:t>
      </w:r>
      <w:r w:rsidRPr="00D20E23">
        <w:rPr>
          <w:rFonts w:ascii="Times New Roman" w:hAnsi="Times New Roman"/>
        </w:rPr>
        <w:t xml:space="preserve"> - Chaumont : Impr. de l’Est, 1930. - 32 p. : ill. ; 28 cm.</w:t>
      </w:r>
      <w:r w:rsidRPr="00D20E23">
        <w:rPr>
          <w:rFonts w:ascii="Times New Roman" w:hAnsi="Times New Roman"/>
        </w:rPr>
        <w:tab/>
        <w:t>[AD90-98 D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CONSEIL GENERAL DU TERRITOIRE DE BELFORT - </w:t>
      </w:r>
      <w:r w:rsidRPr="00D20E23">
        <w:rPr>
          <w:rFonts w:ascii="Times New Roman" w:hAnsi="Times New Roman"/>
          <w:u w:val="single"/>
        </w:rPr>
        <w:t>Développement économique : Pépinières d’entreprises, centre de ressources, zones multisites intercommunales d’activités</w:t>
      </w:r>
      <w:r w:rsidRPr="00D20E23">
        <w:rPr>
          <w:rFonts w:ascii="Times New Roman" w:hAnsi="Times New Roman"/>
        </w:rPr>
        <w:t xml:space="preserve"> - Belfort : Conseil général, 1990. - 20 p. ; 30 cm. </w:t>
      </w:r>
      <w:r w:rsidRPr="00D20E23">
        <w:rPr>
          <w:rFonts w:ascii="Times New Roman" w:hAnsi="Times New Roman"/>
        </w:rPr>
        <w:tab/>
        <w:t>[AD90</w:t>
      </w:r>
      <w:r w:rsidRPr="00D20E23">
        <w:rPr>
          <w:rFonts w:ascii="Times New Roman" w:hAnsi="Times New Roman"/>
        </w:rPr>
        <w:noBreakHyphen/>
        <w:t>90 D 27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CONSEIL GENERAL DU TERRITOIRE DE BELFORT - </w:t>
      </w:r>
      <w:r w:rsidRPr="00D20E23">
        <w:rPr>
          <w:rFonts w:ascii="Times New Roman" w:hAnsi="Times New Roman"/>
          <w:u w:val="single"/>
        </w:rPr>
        <w:t>L’Eau, un élément majeur de la politique de l’environnement : ressources, eau potable, épuration, rivières</w:t>
      </w:r>
      <w:r w:rsidRPr="00D20E23">
        <w:rPr>
          <w:rFonts w:ascii="Times New Roman" w:hAnsi="Times New Roman"/>
        </w:rPr>
        <w:t xml:space="preserve"> - Belfort : Conseil Général, 1990. - 14 p. ; 30 cm.</w:t>
      </w:r>
      <w:r w:rsidRPr="00D20E23">
        <w:rPr>
          <w:rFonts w:ascii="Times New Roman" w:hAnsi="Times New Roman"/>
        </w:rPr>
        <w:tab/>
        <w:t>[AD90-91 D 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CONSEIL GENERAL DU TERRITOIRE DE BELFORT - </w:t>
      </w:r>
      <w:r w:rsidRPr="00D20E23">
        <w:rPr>
          <w:rFonts w:ascii="Times New Roman" w:hAnsi="Times New Roman"/>
          <w:u w:val="single"/>
        </w:rPr>
        <w:t>L’Environnement, un enjeu pour le Territoire de Belfort : synthèse du rapport rédigé en mai 1988</w:t>
      </w:r>
      <w:r w:rsidRPr="00D20E23">
        <w:rPr>
          <w:rFonts w:ascii="Times New Roman" w:hAnsi="Times New Roman"/>
        </w:rPr>
        <w:t xml:space="preserve"> - Belfor</w:t>
      </w:r>
      <w:r w:rsidR="00446AFF">
        <w:rPr>
          <w:rFonts w:ascii="Times New Roman" w:hAnsi="Times New Roman"/>
        </w:rPr>
        <w:t>t : Conseil général, 1988. – 13 </w:t>
      </w:r>
      <w:r w:rsidRPr="00D20E23">
        <w:rPr>
          <w:rFonts w:ascii="Times New Roman" w:hAnsi="Times New Roman"/>
        </w:rPr>
        <w:t>p. ; 30 cm.</w:t>
      </w:r>
      <w:r w:rsidRPr="00D20E23">
        <w:rPr>
          <w:rFonts w:ascii="Times New Roman" w:hAnsi="Times New Roman"/>
        </w:rPr>
        <w:tab/>
        <w:t>[AD90-57 Δ 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CONSEIL GENERAL DU TERRITOIRE DE BELFORT - </w:t>
      </w:r>
      <w:r w:rsidRPr="00D20E23">
        <w:rPr>
          <w:rFonts w:ascii="Times New Roman" w:hAnsi="Times New Roman"/>
          <w:u w:val="single"/>
        </w:rPr>
        <w:t>Projet de création d’une zone d’activités intercommunale multisite</w:t>
      </w:r>
      <w:r w:rsidR="00B40A5B" w:rsidRPr="00D20E23">
        <w:rPr>
          <w:rFonts w:ascii="Times New Roman" w:hAnsi="Times New Roman"/>
          <w:u w:val="single"/>
        </w:rPr>
        <w:t>s</w:t>
      </w:r>
      <w:r w:rsidRPr="00D20E23">
        <w:rPr>
          <w:rFonts w:ascii="Times New Roman" w:hAnsi="Times New Roman"/>
          <w:u w:val="single"/>
        </w:rPr>
        <w:t xml:space="preserve"> dans le sud du département</w:t>
      </w:r>
      <w:r w:rsidRPr="00D20E23">
        <w:rPr>
          <w:rFonts w:ascii="Times New Roman" w:hAnsi="Times New Roman"/>
        </w:rPr>
        <w:t xml:space="preserve"> - Belfort : Conseil Général. - 23 ff.</w:t>
      </w:r>
      <w:r w:rsidR="00446AFF">
        <w:rPr>
          <w:rFonts w:ascii="Times New Roman" w:hAnsi="Times New Roman"/>
        </w:rPr>
        <w:t xml:space="preserve"> ; 22 x 30 </w:t>
      </w:r>
      <w:r w:rsidRPr="00D20E23">
        <w:rPr>
          <w:rFonts w:ascii="Times New Roman" w:hAnsi="Times New Roman"/>
        </w:rPr>
        <w:t>cm.</w:t>
      </w:r>
      <w:r w:rsidRPr="00D20E23">
        <w:rPr>
          <w:rFonts w:ascii="Times New Roman" w:hAnsi="Times New Roman"/>
        </w:rPr>
        <w:tab/>
        <w:t>[AD90-96 D 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CONSEIL REGIONAL DE FRANCHE-COMTE - </w:t>
      </w:r>
      <w:r w:rsidRPr="00D20E23">
        <w:rPr>
          <w:rFonts w:ascii="Times New Roman" w:hAnsi="Times New Roman"/>
          <w:u w:val="single"/>
        </w:rPr>
        <w:t>La Franche-Comté : vers quel avenir ?</w:t>
      </w:r>
      <w:r w:rsidRPr="00D20E23">
        <w:rPr>
          <w:rFonts w:ascii="Times New Roman" w:hAnsi="Times New Roman"/>
        </w:rPr>
        <w:t xml:space="preserve"> - Paris : Barry Maybury Conseil (auteur de cette étude), 1989. - 186 ff. ; 30 cm.</w:t>
      </w:r>
      <w:r w:rsidR="00B40A5B" w:rsidRPr="00D20E23">
        <w:rPr>
          <w:rFonts w:ascii="Times New Roman" w:hAnsi="Times New Roman"/>
        </w:rPr>
        <w:tab/>
      </w:r>
      <w:r w:rsidRPr="00D20E23">
        <w:rPr>
          <w:rFonts w:ascii="Times New Roman" w:hAnsi="Times New Roman"/>
        </w:rPr>
        <w:t>[AD90-C 940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COURTEHOUX J., VAUCHELET A. - </w:t>
      </w:r>
      <w:r w:rsidRPr="00D20E23">
        <w:rPr>
          <w:rFonts w:ascii="Times New Roman" w:hAnsi="Times New Roman"/>
          <w:u w:val="single"/>
        </w:rPr>
        <w:t>Le bon emploi des engrais : ce que tout agriculteur doit savoir</w:t>
      </w:r>
      <w:r w:rsidRPr="00D20E23">
        <w:rPr>
          <w:rFonts w:ascii="Times New Roman" w:hAnsi="Times New Roman"/>
        </w:rPr>
        <w:t xml:space="preserve"> - Paris : Hachette, 1926. - 63 p. ; 19 cm. </w:t>
      </w:r>
      <w:r w:rsidRPr="00D20E23">
        <w:rPr>
          <w:rFonts w:ascii="Times New Roman" w:hAnsi="Times New Roman"/>
        </w:rPr>
        <w:tab/>
        <w:t>[AD90</w:t>
      </w:r>
      <w:r w:rsidRPr="00D20E23">
        <w:rPr>
          <w:rFonts w:ascii="Times New Roman" w:hAnsi="Times New Roman"/>
        </w:rPr>
        <w:noBreakHyphen/>
        <w:t>91 D 26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COURTIEU Jean (sous la direction de) - </w:t>
      </w:r>
      <w:r w:rsidRPr="00D20E23">
        <w:rPr>
          <w:rFonts w:ascii="Times New Roman" w:hAnsi="Times New Roman"/>
          <w:u w:val="single"/>
        </w:rPr>
        <w:t>Histoire de la Franche-Comté</w:t>
      </w:r>
      <w:r w:rsidRPr="00D20E23">
        <w:rPr>
          <w:rFonts w:ascii="Times New Roman" w:hAnsi="Times New Roman"/>
        </w:rPr>
        <w:t xml:space="preserve"> - Wettolsheim : Ed. Mars et Mercure, 1977-1979. - 6 vol. : ill. en noir et coul. ; 20 cm.</w:t>
      </w:r>
      <w:r w:rsidRPr="00D20E23">
        <w:rPr>
          <w:rFonts w:ascii="Times New Roman" w:hAnsi="Times New Roman"/>
        </w:rPr>
        <w:tab/>
        <w:t>[AD90-A 972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CREDIT INDUSTRIEL D’ALSACE ET DE LORRAINE (Strasbourg) - </w:t>
      </w:r>
      <w:r w:rsidRPr="00D20E23">
        <w:rPr>
          <w:rFonts w:ascii="Times New Roman" w:hAnsi="Times New Roman"/>
          <w:u w:val="single"/>
        </w:rPr>
        <w:t>L’évolution économique et financière dans les départements de l’Est</w:t>
      </w:r>
      <w:r w:rsidRPr="00D20E23">
        <w:rPr>
          <w:rFonts w:ascii="Times New Roman" w:hAnsi="Times New Roman"/>
        </w:rPr>
        <w:t xml:space="preserve"> - 4 volumes : 1959-1960 : 113 p. ; 1960-1961 : 118 p. ; 1961-1962 : 125 p. ; 1964-1965 : 135 p. ; 27 cm.</w:t>
      </w:r>
      <w:r w:rsidRPr="00D20E23">
        <w:rPr>
          <w:rFonts w:ascii="Times New Roman" w:hAnsi="Times New Roman"/>
        </w:rPr>
        <w:tab/>
        <w:t>[AD90</w:t>
      </w:r>
      <w:r w:rsidRPr="00D20E23">
        <w:rPr>
          <w:rFonts w:ascii="Times New Roman" w:hAnsi="Times New Roman"/>
        </w:rPr>
        <w:noBreakHyphen/>
        <w:t>B 1551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DATTLER Philippe - </w:t>
      </w:r>
      <w:r w:rsidRPr="00D20E23">
        <w:rPr>
          <w:rFonts w:ascii="Times New Roman" w:hAnsi="Times New Roman"/>
          <w:u w:val="single"/>
        </w:rPr>
        <w:t>La métallurgie dans le comté de Belfort, 1659-1790</w:t>
      </w:r>
      <w:r w:rsidRPr="00D20E23">
        <w:rPr>
          <w:rFonts w:ascii="Times New Roman" w:hAnsi="Times New Roman"/>
        </w:rPr>
        <w:t xml:space="preserve"> - Mémoire de maîtrise d'Histoire, Université de Besançon, 1972, 139 p. </w:t>
      </w:r>
      <w:r w:rsidRPr="00D20E23">
        <w:rPr>
          <w:rFonts w:ascii="Times New Roman" w:hAnsi="Times New Roman"/>
        </w:rPr>
        <w:tab/>
        <w:t>[BM Belfort</w:t>
      </w:r>
      <w:r w:rsidRPr="00D20E23">
        <w:rPr>
          <w:rFonts w:ascii="Times New Roman" w:hAnsi="Times New Roman"/>
        </w:rPr>
        <w:noBreakHyphen/>
        <w:t>A 1672 HL</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DAVIET Jean-Pierre - </w:t>
      </w:r>
      <w:r w:rsidRPr="00D20E23">
        <w:rPr>
          <w:rFonts w:ascii="Times New Roman" w:hAnsi="Times New Roman"/>
          <w:u w:val="single"/>
        </w:rPr>
        <w:t>Une multinationale à la française : histoire de Saint-Gobain, 1665-1989</w:t>
      </w:r>
      <w:r w:rsidRPr="00D20E23">
        <w:rPr>
          <w:rFonts w:ascii="Times New Roman" w:hAnsi="Times New Roman"/>
        </w:rPr>
        <w:t xml:space="preserve"> </w:t>
      </w:r>
      <w:r w:rsidR="00446AFF">
        <w:rPr>
          <w:rFonts w:ascii="Times New Roman" w:hAnsi="Times New Roman"/>
        </w:rPr>
        <w:t>–</w:t>
      </w:r>
      <w:r w:rsidRPr="00D20E23">
        <w:rPr>
          <w:rFonts w:ascii="Times New Roman" w:hAnsi="Times New Roman"/>
        </w:rPr>
        <w:t xml:space="preserve"> Par</w:t>
      </w:r>
      <w:r w:rsidR="00446AFF">
        <w:rPr>
          <w:rFonts w:ascii="Times New Roman" w:hAnsi="Times New Roman"/>
        </w:rPr>
        <w:t>is </w:t>
      </w:r>
      <w:r w:rsidRPr="00D20E23">
        <w:rPr>
          <w:rFonts w:ascii="Times New Roman" w:hAnsi="Times New Roman"/>
        </w:rPr>
        <w:t>: Fayard, 1989. - 334 p. ; 23 cm</w:t>
      </w:r>
      <w:r w:rsidRPr="00D20E23">
        <w:rPr>
          <w:rFonts w:ascii="Times New Roman" w:hAnsi="Times New Roman"/>
          <w:iCs/>
        </w:rPr>
        <w:t xml:space="preserve">. </w:t>
      </w:r>
      <w:r w:rsidRPr="00D20E23">
        <w:rPr>
          <w:rFonts w:ascii="Times New Roman" w:hAnsi="Times New Roman"/>
          <w:iCs/>
        </w:rPr>
        <w:tab/>
      </w:r>
      <w:r w:rsidRPr="00D20E23">
        <w:rPr>
          <w:rFonts w:ascii="Times New Roman" w:hAnsi="Times New Roman"/>
        </w:rPr>
        <w:t>[AD90-B 1420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DEPARTEMENT DU TERRITOIRE DE BELFORT - </w:t>
      </w:r>
      <w:r w:rsidRPr="00D20E23">
        <w:rPr>
          <w:rFonts w:ascii="Times New Roman" w:hAnsi="Times New Roman"/>
          <w:u w:val="single"/>
        </w:rPr>
        <w:t>Les problèmes de l’assainissement dans le Territoire de Belfort : définition des secteurs polluants, programme d’action</w:t>
      </w:r>
      <w:r w:rsidRPr="00D20E23">
        <w:rPr>
          <w:rFonts w:ascii="Times New Roman" w:hAnsi="Times New Roman"/>
        </w:rPr>
        <w:t xml:space="preserve"> - Belfort : s.n., 1979. - 85 p. ; 30 cm.</w:t>
      </w:r>
      <w:r w:rsidRPr="00D20E23">
        <w:rPr>
          <w:rFonts w:ascii="Times New Roman" w:hAnsi="Times New Roman"/>
        </w:rPr>
        <w:tab/>
        <w:t>[AD90-76 D 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DEROCHE Paul - </w:t>
      </w:r>
      <w:r w:rsidRPr="00D20E23">
        <w:rPr>
          <w:rFonts w:ascii="Times New Roman" w:hAnsi="Times New Roman"/>
          <w:u w:val="single"/>
        </w:rPr>
        <w:t>Tableau général du Territoire de Belfort</w:t>
      </w:r>
      <w:r w:rsidRPr="00D20E23">
        <w:rPr>
          <w:rFonts w:ascii="Times New Roman" w:hAnsi="Times New Roman"/>
        </w:rPr>
        <w:t xml:space="preserve"> - Paris : E.N.A., 1957. – 26 p. :</w:t>
      </w:r>
      <w:r w:rsidR="00B40A5B" w:rsidRPr="00D20E23">
        <w:rPr>
          <w:rFonts w:ascii="Times New Roman" w:hAnsi="Times New Roman"/>
        </w:rPr>
        <w:t xml:space="preserve"> ill.</w:t>
      </w:r>
      <w:r w:rsidRPr="00D20E23">
        <w:rPr>
          <w:rFonts w:ascii="Times New Roman" w:hAnsi="Times New Roman"/>
        </w:rPr>
        <w:t>; 27 cm.</w:t>
      </w:r>
      <w:r w:rsidRPr="00D20E23">
        <w:rPr>
          <w:rFonts w:ascii="Times New Roman" w:hAnsi="Times New Roman"/>
        </w:rPr>
        <w:tab/>
        <w:t>[AD90-75 D 66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DEZERT Bernard - </w:t>
      </w:r>
      <w:r w:rsidRPr="00D20E23">
        <w:rPr>
          <w:rFonts w:ascii="Times New Roman" w:hAnsi="Times New Roman"/>
          <w:u w:val="single"/>
        </w:rPr>
        <w:t>La croissance industrielle et urbaine de la porte d'Alsace. Essai géographique sur la formation d'un espace régional en fonction de l'attraction industrielle</w:t>
      </w:r>
      <w:r w:rsidRPr="00D20E23">
        <w:rPr>
          <w:rFonts w:ascii="Times New Roman" w:hAnsi="Times New Roman"/>
        </w:rPr>
        <w:t xml:space="preserve"> - Paris : S.D.E.S., 1969, 520 p. </w:t>
      </w:r>
      <w:r w:rsidRPr="00D20E23">
        <w:rPr>
          <w:rFonts w:ascii="Times New Roman" w:hAnsi="Times New Roman"/>
        </w:rPr>
        <w:tab/>
        <w:t>[BM Belfort</w:t>
      </w:r>
      <w:r w:rsidRPr="00D20E23">
        <w:rPr>
          <w:rFonts w:ascii="Times New Roman" w:hAnsi="Times New Roman"/>
        </w:rPr>
        <w:noBreakHyphen/>
        <w:t>R 2.489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DIRECTION DEPARTEMENTALE DE L’EQUIPEMENT, REYMOND Pascale - </w:t>
      </w:r>
      <w:r w:rsidRPr="00D20E23">
        <w:rPr>
          <w:rFonts w:ascii="Times New Roman" w:hAnsi="Times New Roman"/>
          <w:u w:val="single"/>
        </w:rPr>
        <w:t>Zones d’activités et gestion de l’espace dans le Territoire de Belfort</w:t>
      </w:r>
      <w:r w:rsidRPr="00D20E23">
        <w:rPr>
          <w:rFonts w:ascii="Times New Roman" w:hAnsi="Times New Roman"/>
        </w:rPr>
        <w:t xml:space="preserve"> - Belfort : D.D.E., 1991. </w:t>
      </w:r>
      <w:r w:rsidR="00B40A5B" w:rsidRPr="00D20E23">
        <w:rPr>
          <w:rFonts w:ascii="Times New Roman" w:hAnsi="Times New Roman"/>
        </w:rPr>
        <w:t>–</w:t>
      </w:r>
      <w:r w:rsidRPr="00D20E23">
        <w:rPr>
          <w:rFonts w:ascii="Times New Roman" w:hAnsi="Times New Roman"/>
        </w:rPr>
        <w:t xml:space="preserve"> 6</w:t>
      </w:r>
      <w:r w:rsidR="00B40A5B" w:rsidRPr="00D20E23">
        <w:rPr>
          <w:rFonts w:ascii="Times New Roman" w:hAnsi="Times New Roman"/>
        </w:rPr>
        <w:t>6 </w:t>
      </w:r>
      <w:r w:rsidRPr="00D20E23">
        <w:rPr>
          <w:rFonts w:ascii="Times New Roman" w:hAnsi="Times New Roman"/>
        </w:rPr>
        <w:t>p. ; 30 cm.</w:t>
      </w:r>
      <w:r w:rsidR="00446AFF">
        <w:rPr>
          <w:rFonts w:ascii="Times New Roman" w:hAnsi="Times New Roman"/>
        </w:rPr>
        <w:tab/>
      </w:r>
      <w:r w:rsidRPr="00D20E23">
        <w:rPr>
          <w:rFonts w:ascii="Times New Roman" w:hAnsi="Times New Roman"/>
        </w:rPr>
        <w:tab/>
        <w:t>[AD90-88 D 10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DIRECTION DEPARTEMENTALE DE L’EQUIPEMENT, VALDENAIRE Stéphan - </w:t>
      </w:r>
      <w:r w:rsidRPr="00D20E23">
        <w:rPr>
          <w:rFonts w:ascii="Times New Roman" w:hAnsi="Times New Roman"/>
          <w:u w:val="single"/>
        </w:rPr>
        <w:t>Environnement et occupation des sols du Territoire de Belfort : Note préliminaire à l’établissement du futur Schéma Directeur Simplifié d’Aménagement et d’Urbanisme</w:t>
      </w:r>
      <w:r w:rsidR="00446AFF">
        <w:rPr>
          <w:rFonts w:ascii="Times New Roman" w:hAnsi="Times New Roman"/>
        </w:rPr>
        <w:t xml:space="preserve"> - Belfort : D.D.E., 1991. – 16 </w:t>
      </w:r>
      <w:r w:rsidRPr="00D20E23">
        <w:rPr>
          <w:rFonts w:ascii="Times New Roman" w:hAnsi="Times New Roman"/>
        </w:rPr>
        <w:t xml:space="preserve">p. ; 30 cm. </w:t>
      </w:r>
      <w:r w:rsidRPr="00D20E23">
        <w:rPr>
          <w:rFonts w:ascii="Times New Roman" w:hAnsi="Times New Roman"/>
        </w:rPr>
        <w:tab/>
        <w:t>[AD90-88 D 11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DIRECTION REGIONALE DE L’EQUIPEMENT - </w:t>
      </w:r>
      <w:r w:rsidRPr="00D20E23">
        <w:rPr>
          <w:rFonts w:ascii="Times New Roman" w:hAnsi="Times New Roman"/>
          <w:u w:val="single"/>
        </w:rPr>
        <w:t>Bilan 1977 de l’activité en transport public de marchandises</w:t>
      </w:r>
      <w:r w:rsidRPr="00D20E23">
        <w:rPr>
          <w:rFonts w:ascii="Times New Roman" w:hAnsi="Times New Roman"/>
        </w:rPr>
        <w:t xml:space="preserve"> - Besançon : l’auteur, 1978. - 12 p. ; 30 cm.</w:t>
      </w:r>
      <w:r w:rsidRPr="00D20E23">
        <w:rPr>
          <w:rFonts w:ascii="Times New Roman" w:hAnsi="Times New Roman"/>
        </w:rPr>
        <w:tab/>
        <w:t>[AD90</w:t>
      </w:r>
      <w:r w:rsidRPr="00D20E23">
        <w:rPr>
          <w:rFonts w:ascii="Times New Roman" w:hAnsi="Times New Roman"/>
        </w:rPr>
        <w:noBreakHyphen/>
        <w:t>104 D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DIRECTION REGIONALE DE L’EQUIPEMENT - </w:t>
      </w:r>
      <w:r w:rsidRPr="00D20E23">
        <w:rPr>
          <w:rFonts w:ascii="Times New Roman" w:hAnsi="Times New Roman"/>
          <w:u w:val="single"/>
        </w:rPr>
        <w:t>Etude intermodale du marché des transports de marchandises à longue distance</w:t>
      </w:r>
      <w:r w:rsidRPr="00D20E23">
        <w:rPr>
          <w:rFonts w:ascii="Times New Roman" w:hAnsi="Times New Roman"/>
        </w:rPr>
        <w:t xml:space="preserve"> - Besançon : l’auteur, 1974. - 32 ff. ; 30 cm.</w:t>
      </w:r>
      <w:r w:rsidRPr="00D20E23">
        <w:rPr>
          <w:rFonts w:ascii="Times New Roman" w:hAnsi="Times New Roman"/>
        </w:rPr>
        <w:tab/>
      </w:r>
      <w:r w:rsidR="00446AFF">
        <w:rPr>
          <w:rFonts w:ascii="Times New Roman" w:hAnsi="Times New Roman"/>
        </w:rPr>
        <w:t xml:space="preserve">  </w:t>
      </w:r>
      <w:r w:rsidRPr="00D20E23">
        <w:rPr>
          <w:rFonts w:ascii="Times New Roman" w:hAnsi="Times New Roman"/>
        </w:rPr>
        <w:t>[AD90-101 D 33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DIRECTION REGIONALE DE L’EQUIPEMENT - </w:t>
      </w:r>
      <w:r w:rsidRPr="00D20E23">
        <w:rPr>
          <w:rFonts w:ascii="Times New Roman" w:hAnsi="Times New Roman"/>
          <w:u w:val="single"/>
        </w:rPr>
        <w:t>Le transport des marchandises et les entreprises de Franche-Comté</w:t>
      </w:r>
      <w:r w:rsidRPr="00D20E23">
        <w:rPr>
          <w:rFonts w:ascii="Times New Roman" w:hAnsi="Times New Roman"/>
        </w:rPr>
        <w:t xml:space="preserve"> - Nancy : Centre d’informations et d’études d’économie humaine en Lorraine, 1975. - 70 ff. ; 30 cm. </w:t>
      </w:r>
      <w:r w:rsidRPr="00D20E23">
        <w:rPr>
          <w:rFonts w:ascii="Times New Roman" w:hAnsi="Times New Roman"/>
        </w:rPr>
        <w:tab/>
        <w:t>[AD90-101 D 25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DIRECTION REGIONALE DU TRAVAIL ET DE LA MAIN D’OEUVRE - </w:t>
      </w:r>
      <w:r w:rsidRPr="00D20E23">
        <w:rPr>
          <w:rFonts w:ascii="Times New Roman" w:hAnsi="Times New Roman"/>
          <w:u w:val="single"/>
        </w:rPr>
        <w:t>Essai d’interprétation factorielle des difficultés d’emploi dans la zone frontalière de Franche-Comté : industries de la mécanique et de l’électricité</w:t>
      </w:r>
      <w:r w:rsidRPr="00D20E23">
        <w:rPr>
          <w:rFonts w:ascii="Times New Roman" w:hAnsi="Times New Roman"/>
        </w:rPr>
        <w:t xml:space="preserve"> - Besançon : l’auteur, 1973. - 76 ff. ; 30 cm.</w:t>
      </w:r>
      <w:r w:rsidRPr="00D20E23">
        <w:rPr>
          <w:rFonts w:ascii="Times New Roman" w:hAnsi="Times New Roman"/>
        </w:rPr>
        <w:tab/>
        <w:t>[AD90-104 D 25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DOMENICHINO Jean - </w:t>
      </w:r>
      <w:r w:rsidRPr="00D20E23">
        <w:rPr>
          <w:rFonts w:ascii="Times New Roman" w:hAnsi="Times New Roman"/>
          <w:u w:val="single"/>
        </w:rPr>
        <w:t>De la chimie et des hommes. Rhône-Poulenc Pont-de-Claix : histoire d’une entreprise</w:t>
      </w:r>
      <w:r w:rsidRPr="00D20E23">
        <w:rPr>
          <w:rFonts w:ascii="Times New Roman" w:hAnsi="Times New Roman"/>
        </w:rPr>
        <w:t xml:space="preserve"> - Grenoble : Presses Universitaires de Grenoble, 1994. - 163 p. : ill. ; 25 cm.</w:t>
      </w:r>
      <w:r w:rsidR="00446AFF">
        <w:rPr>
          <w:rFonts w:ascii="Times New Roman" w:hAnsi="Times New Roman"/>
        </w:rPr>
        <w:tab/>
      </w:r>
      <w:r w:rsidRPr="00D20E23">
        <w:rPr>
          <w:rFonts w:ascii="Times New Roman" w:hAnsi="Times New Roman"/>
        </w:rPr>
        <w:tab/>
        <w:t>[AD90</w:t>
      </w:r>
      <w:r w:rsidRPr="00D20E23">
        <w:rPr>
          <w:rFonts w:ascii="Times New Roman" w:hAnsi="Times New Roman"/>
        </w:rPr>
        <w:noBreakHyphen/>
        <w:t>B 1950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DORMOY Jacques - </w:t>
      </w:r>
      <w:r w:rsidRPr="00D20E23">
        <w:rPr>
          <w:rFonts w:ascii="Times New Roman" w:hAnsi="Times New Roman"/>
          <w:u w:val="single"/>
        </w:rPr>
        <w:t>Annales de l’Est Républicain : novembre 1945-décembre 1960</w:t>
      </w:r>
      <w:r w:rsidRPr="00D20E23">
        <w:rPr>
          <w:rFonts w:ascii="Times New Roman" w:hAnsi="Times New Roman"/>
        </w:rPr>
        <w:t xml:space="preserve"> - Belfort : Archives départementales, 1987. - Non paginé ; 30 cm. </w:t>
      </w:r>
      <w:r w:rsidRPr="00D20E23">
        <w:rPr>
          <w:rFonts w:ascii="Times New Roman" w:hAnsi="Times New Roman"/>
        </w:rPr>
        <w:tab/>
        <w:t>[AD90-C 663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DORNIER Raymond - </w:t>
      </w:r>
      <w:r w:rsidRPr="00D20E23">
        <w:rPr>
          <w:rFonts w:ascii="Times New Roman" w:hAnsi="Times New Roman"/>
          <w:u w:val="single"/>
        </w:rPr>
        <w:t>Franche-Comté berceau de l’automobile</w:t>
      </w:r>
      <w:r w:rsidRPr="00D20E23">
        <w:rPr>
          <w:rFonts w:ascii="Times New Roman" w:hAnsi="Times New Roman"/>
        </w:rPr>
        <w:t xml:space="preserve"> - Nancy-Houdemont : Ed. de l’Est Républicain, 1987. - 161 p : Photographie en noir et en coul. ; 29 cm.</w:t>
      </w:r>
      <w:r w:rsidRPr="00D20E23">
        <w:rPr>
          <w:rFonts w:ascii="Times New Roman" w:hAnsi="Times New Roman"/>
        </w:rPr>
        <w:tab/>
        <w:t>[AD90-C 718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DRAC DE FRANCHE-COMTE. CENTRE FRANC-COMTOIS DE CINEMA (Dôle) - </w:t>
      </w:r>
      <w:r w:rsidRPr="00D20E23">
        <w:rPr>
          <w:rFonts w:ascii="Times New Roman" w:hAnsi="Times New Roman"/>
          <w:u w:val="single"/>
        </w:rPr>
        <w:t>Le statut économique, social et symbolique des forgerons et des forges dans le pays belfortain : Rapport de recherche présenté par Carine Schutz</w:t>
      </w:r>
      <w:r w:rsidRPr="00D20E23">
        <w:rPr>
          <w:rFonts w:ascii="Times New Roman" w:hAnsi="Times New Roman"/>
        </w:rPr>
        <w:t xml:space="preserve"> - Besançon : DRAC, 1991. - 109-11 p. ; 30 cm.</w:t>
      </w:r>
      <w:r w:rsidR="00446AFF">
        <w:rPr>
          <w:rFonts w:ascii="Times New Roman" w:hAnsi="Times New Roman"/>
        </w:rPr>
        <w:tab/>
      </w:r>
      <w:r w:rsidRPr="00D20E23">
        <w:rPr>
          <w:rFonts w:ascii="Times New Roman" w:hAnsi="Times New Roman"/>
        </w:rPr>
        <w:tab/>
        <w:t>[AD90-C 776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DRAC (Service de l’inventaire général), LARDIERE B. - </w:t>
      </w:r>
      <w:r w:rsidRPr="00D20E23">
        <w:rPr>
          <w:rFonts w:ascii="Times New Roman" w:hAnsi="Times New Roman"/>
          <w:u w:val="single"/>
        </w:rPr>
        <w:t>Japy : sites et architecture</w:t>
      </w:r>
      <w:r w:rsidRPr="00D20E23">
        <w:rPr>
          <w:rFonts w:ascii="Times New Roman" w:hAnsi="Times New Roman"/>
        </w:rPr>
        <w:t xml:space="preserve"> - Besançon : DRAC, 1993. - 44 p. : ill. ; 30 cm.</w:t>
      </w:r>
      <w:r w:rsidRPr="00D20E23">
        <w:rPr>
          <w:rFonts w:ascii="Times New Roman" w:hAnsi="Times New Roman"/>
        </w:rPr>
        <w:tab/>
        <w:t>[AD90-93 D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DRAC (Service régional de l’inventaire général), BELHOSTE J.-F., CLAERR-ROUSSEL C., LASSUS F... - </w:t>
      </w:r>
      <w:r w:rsidRPr="00D20E23">
        <w:rPr>
          <w:rFonts w:ascii="Times New Roman" w:hAnsi="Times New Roman"/>
          <w:u w:val="single"/>
        </w:rPr>
        <w:t>La Métallurgie comtoise : XV</w:t>
      </w:r>
      <w:r w:rsidRPr="00D20E23">
        <w:rPr>
          <w:rFonts w:ascii="Times New Roman" w:hAnsi="Times New Roman"/>
          <w:u w:val="single"/>
          <w:vertAlign w:val="superscript"/>
        </w:rPr>
        <w:t>e</w:t>
      </w:r>
      <w:r w:rsidRPr="00D20E23">
        <w:rPr>
          <w:rFonts w:ascii="Times New Roman" w:hAnsi="Times New Roman"/>
          <w:u w:val="single"/>
        </w:rPr>
        <w:t>-XIX</w:t>
      </w:r>
      <w:r w:rsidRPr="00D20E23">
        <w:rPr>
          <w:rFonts w:ascii="Times New Roman" w:hAnsi="Times New Roman"/>
          <w:u w:val="single"/>
          <w:vertAlign w:val="superscript"/>
        </w:rPr>
        <w:t>e</w:t>
      </w:r>
      <w:r w:rsidRPr="00D20E23">
        <w:rPr>
          <w:rFonts w:ascii="Times New Roman" w:hAnsi="Times New Roman"/>
          <w:u w:val="single"/>
        </w:rPr>
        <w:t xml:space="preserve"> siècles : étude du Val de Saône</w:t>
      </w:r>
      <w:r w:rsidRPr="00D20E23">
        <w:rPr>
          <w:rFonts w:ascii="Times New Roman" w:hAnsi="Times New Roman"/>
        </w:rPr>
        <w:t xml:space="preserve"> - Besançon : ASPRODIC, 1994. - 412 p. : ill. ;  27 cm.</w:t>
      </w:r>
      <w:r w:rsidRPr="00D20E23">
        <w:rPr>
          <w:rFonts w:ascii="Times New Roman" w:hAnsi="Times New Roman"/>
        </w:rPr>
        <w:tab/>
        <w:t>[AD90-B 1932</w:t>
      </w:r>
    </w:p>
    <w:p w:rsidR="00020565" w:rsidRPr="00D20E23" w:rsidRDefault="00020565" w:rsidP="00020565">
      <w:pPr>
        <w:tabs>
          <w:tab w:val="right" w:pos="8477"/>
        </w:tabs>
        <w:spacing w:before="120"/>
        <w:ind w:left="284" w:hanging="284"/>
        <w:jc w:val="both"/>
        <w:rPr>
          <w:rFonts w:ascii="Times New Roman" w:hAnsi="Times New Roman"/>
          <w:i/>
        </w:rPr>
      </w:pPr>
      <w:r w:rsidRPr="00D20E23">
        <w:rPr>
          <w:rFonts w:ascii="Times New Roman" w:hAnsi="Times New Roman"/>
        </w:rPr>
        <w:t xml:space="preserve">DUBOIS Léon - </w:t>
      </w:r>
      <w:r w:rsidRPr="00D20E23">
        <w:rPr>
          <w:rFonts w:ascii="Times New Roman" w:hAnsi="Times New Roman"/>
          <w:u w:val="single"/>
        </w:rPr>
        <w:t>Lafarge-Coppée : 150 ans d’industrie. Une mémoire pour demain</w:t>
      </w:r>
      <w:r w:rsidRPr="00D20E23">
        <w:rPr>
          <w:rFonts w:ascii="Times New Roman" w:hAnsi="Times New Roman"/>
        </w:rPr>
        <w:t xml:space="preserve"> - Paris : P. Belfond, « Histoire et vie des entreprises », 1988. - 320 p. : ill. ; 24 cm.</w:t>
      </w:r>
      <w:r w:rsidRPr="00D20E23">
        <w:rPr>
          <w:rFonts w:ascii="Times New Roman" w:hAnsi="Times New Roman"/>
          <w:i/>
        </w:rPr>
        <w:tab/>
      </w:r>
      <w:r w:rsidRPr="00D20E23">
        <w:rPr>
          <w:rFonts w:ascii="Times New Roman" w:hAnsi="Times New Roman"/>
        </w:rPr>
        <w:t>[AD90-B 1462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DUHAMEL (fils) [inspecteur des Mines] - </w:t>
      </w:r>
      <w:r w:rsidRPr="00D20E23">
        <w:rPr>
          <w:rFonts w:ascii="Times New Roman" w:hAnsi="Times New Roman"/>
          <w:u w:val="single"/>
        </w:rPr>
        <w:t>Extrait du rapport sur les forges et fourneaux de Belfort et de Châtenois, département du Haut-Rhin</w:t>
      </w:r>
      <w:r w:rsidRPr="00D20E23">
        <w:rPr>
          <w:rFonts w:ascii="Times New Roman" w:hAnsi="Times New Roman"/>
        </w:rPr>
        <w:t xml:space="preserve"> s.l., an VI, pp. 67-80. </w:t>
      </w:r>
      <w:r w:rsidRPr="00D20E23">
        <w:rPr>
          <w:rFonts w:ascii="Times New Roman" w:hAnsi="Times New Roman"/>
        </w:rPr>
        <w:tab/>
      </w:r>
      <w:r w:rsidR="00446AFF">
        <w:rPr>
          <w:rFonts w:ascii="Times New Roman" w:hAnsi="Times New Roman"/>
        </w:rPr>
        <w:tab/>
      </w:r>
      <w:r w:rsidRPr="00D20E23">
        <w:rPr>
          <w:rFonts w:ascii="Times New Roman" w:hAnsi="Times New Roman"/>
        </w:rPr>
        <w:t>[BM Belfort</w:t>
      </w:r>
      <w:r w:rsidRPr="00D20E23">
        <w:rPr>
          <w:rFonts w:ascii="Times New Roman" w:hAnsi="Times New Roman"/>
        </w:rPr>
        <w:noBreakHyphen/>
        <w:t>8° Br 298 ; [BM Belfort</w:t>
      </w:r>
      <w:r w:rsidRPr="00D20E23">
        <w:rPr>
          <w:rFonts w:ascii="Times New Roman" w:hAnsi="Times New Roman"/>
        </w:rPr>
        <w:noBreakHyphen/>
        <w:t>991 HL</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ECHELON REGIONAL DE L’EMPLOI BOURGOGNE ET FRANCHE-COMTE - </w:t>
      </w:r>
      <w:r w:rsidRPr="00D20E23">
        <w:rPr>
          <w:rFonts w:ascii="Times New Roman" w:hAnsi="Times New Roman"/>
          <w:u w:val="single"/>
        </w:rPr>
        <w:t>Les qualifications professionnelles dans l’industrie de la transformation des matières plastiques</w:t>
      </w:r>
      <w:r w:rsidRPr="00D20E23">
        <w:rPr>
          <w:rFonts w:ascii="Times New Roman" w:hAnsi="Times New Roman"/>
        </w:rPr>
        <w:t xml:space="preserve"> - s.l. : l’auteur, 1966. - 23-[3] ff. ; 27 cm. </w:t>
      </w:r>
      <w:r w:rsidRPr="00D20E23">
        <w:rPr>
          <w:rFonts w:ascii="Times New Roman" w:hAnsi="Times New Roman"/>
        </w:rPr>
        <w:tab/>
        <w:t>[AD90-105 D 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ELECTRICITE DE FRANCE - </w:t>
      </w:r>
      <w:r w:rsidRPr="00D20E23">
        <w:rPr>
          <w:rFonts w:ascii="Times New Roman" w:hAnsi="Times New Roman"/>
          <w:u w:val="single"/>
        </w:rPr>
        <w:t>Bourgogne, Franche-Comté : guide du tourisme industriel et technique</w:t>
      </w:r>
      <w:r w:rsidRPr="00D20E23">
        <w:rPr>
          <w:rFonts w:ascii="Times New Roman" w:hAnsi="Times New Roman"/>
        </w:rPr>
        <w:t xml:space="preserve"> - Paris : Solar, « La France contemporaine », 1994. - 174 p. : ill. ; 21 cm.</w:t>
      </w:r>
      <w:r w:rsidR="00B40A5B" w:rsidRPr="00D20E23">
        <w:rPr>
          <w:rFonts w:ascii="Times New Roman" w:hAnsi="Times New Roman"/>
        </w:rPr>
        <w:tab/>
      </w:r>
      <w:r w:rsidRPr="00D20E23">
        <w:rPr>
          <w:rFonts w:ascii="Times New Roman" w:hAnsi="Times New Roman"/>
        </w:rPr>
        <w:tab/>
        <w:t>[AD90-A 2031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ESTIENNE Michel - </w:t>
      </w:r>
      <w:r w:rsidRPr="00D20E23">
        <w:rPr>
          <w:rFonts w:ascii="Times New Roman" w:hAnsi="Times New Roman"/>
          <w:u w:val="single"/>
        </w:rPr>
        <w:t>La Ligne de chemin de fer Belfort-Delle : sa place dans le réseau européen</w:t>
      </w:r>
      <w:r w:rsidRPr="00D20E23">
        <w:rPr>
          <w:rFonts w:ascii="Times New Roman" w:hAnsi="Times New Roman"/>
        </w:rPr>
        <w:t xml:space="preserve"> - Belfort : Conseil Général, 1992. - 37 p. ; 30 cm.</w:t>
      </w:r>
      <w:r w:rsidRPr="00D20E23">
        <w:rPr>
          <w:rFonts w:ascii="Times New Roman" w:hAnsi="Times New Roman"/>
        </w:rPr>
        <w:tab/>
        <w:t>[AD90-100 D</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ETABLISSEMENT JAPY FRERES (Beaucourt) - </w:t>
      </w:r>
      <w:r w:rsidRPr="00D20E23">
        <w:rPr>
          <w:rFonts w:ascii="Times New Roman" w:hAnsi="Times New Roman"/>
          <w:u w:val="single"/>
        </w:rPr>
        <w:t>Historique</w:t>
      </w:r>
      <w:r w:rsidRPr="00D20E23">
        <w:rPr>
          <w:rFonts w:ascii="Times New Roman" w:hAnsi="Times New Roman"/>
        </w:rPr>
        <w:t xml:space="preserve"> - Belfort : Impr. Devillers, 1929. - 4 p. ; 28 cm.</w:t>
      </w:r>
      <w:r w:rsidRPr="00D20E23">
        <w:rPr>
          <w:rFonts w:ascii="Times New Roman" w:hAnsi="Times New Roman"/>
        </w:rPr>
        <w:tab/>
        <w:t>[AD90-21 Δ 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ETATS REGIONAUX DE L’ENVIRONNEMENT EN FRANCHE-COMTE - </w:t>
      </w:r>
      <w:r w:rsidRPr="00D20E23">
        <w:rPr>
          <w:rFonts w:ascii="Times New Roman" w:hAnsi="Times New Roman"/>
          <w:u w:val="single"/>
        </w:rPr>
        <w:t>Franche-Comté : livre blanc de l’environnement : documents régionaux</w:t>
      </w:r>
      <w:r w:rsidRPr="00D20E23">
        <w:rPr>
          <w:rFonts w:ascii="Times New Roman" w:hAnsi="Times New Roman"/>
        </w:rPr>
        <w:t xml:space="preserve"> - Besançon : Impr. Jacques et Demontrond, 1982. - 63 p. ; 30 cm. </w:t>
      </w:r>
      <w:r w:rsidRPr="00D20E23">
        <w:rPr>
          <w:rFonts w:ascii="Times New Roman" w:hAnsi="Times New Roman"/>
        </w:rPr>
        <w:tab/>
        <w:t>[AD90-85 D 15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FIETIER Roland (sous la direction de) - </w:t>
      </w:r>
      <w:r w:rsidRPr="00D20E23">
        <w:rPr>
          <w:rFonts w:ascii="Times New Roman" w:hAnsi="Times New Roman"/>
          <w:u w:val="single"/>
        </w:rPr>
        <w:t>Histoire de Franche-Comté</w:t>
      </w:r>
      <w:r w:rsidRPr="00D20E23">
        <w:rPr>
          <w:rFonts w:ascii="Times New Roman" w:hAnsi="Times New Roman"/>
        </w:rPr>
        <w:t xml:space="preserve"> - Toulouse : Ed. Privat, 1977. - 498 p. : ill. ; 24 cm.</w:t>
      </w:r>
      <w:r w:rsidRPr="00D20E23">
        <w:rPr>
          <w:rFonts w:ascii="Times New Roman" w:hAnsi="Times New Roman"/>
        </w:rPr>
        <w:tab/>
        <w:t>[AD90-B 688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Forges et forgerons d’Audincourt : de l’entreprise princière à la société anonyme : exposition réalisée par la ville d’Audincourt, Bibliothèque municipale, 20 novembre-3 décembre 1993</w:t>
      </w:r>
      <w:r w:rsidRPr="00D20E23">
        <w:rPr>
          <w:rFonts w:ascii="Times New Roman" w:hAnsi="Times New Roman"/>
        </w:rPr>
        <w:t xml:space="preserve"> - Besançon : Institut d’études comtoises et jurassiennes, 1993. – 128 p. : ill. ; 30 cm.</w:t>
      </w:r>
      <w:r w:rsidRPr="00D20E23">
        <w:rPr>
          <w:rFonts w:ascii="Times New Roman" w:hAnsi="Times New Roman"/>
        </w:rPr>
        <w:tab/>
        <w:t>[AD90-C 975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FRANCHE-COMTE. Directions régionale et départementale des affaires sanitaires et sociales - </w:t>
      </w:r>
      <w:r w:rsidRPr="00D20E23">
        <w:rPr>
          <w:rFonts w:ascii="Times New Roman" w:hAnsi="Times New Roman"/>
          <w:u w:val="single"/>
        </w:rPr>
        <w:t>1985, 1986, 1987 : bilan de la qualité bactériologique des eaux distribuées dans le Territoire de Belfort</w:t>
      </w:r>
      <w:r w:rsidRPr="00D20E23">
        <w:rPr>
          <w:rFonts w:ascii="Times New Roman" w:hAnsi="Times New Roman"/>
        </w:rPr>
        <w:t xml:space="preserve"> - Belfort : DDASS, 1989. - 4 p. : 1 carte ;  30 cm.</w:t>
      </w:r>
      <w:r w:rsidRPr="00D20E23">
        <w:rPr>
          <w:rFonts w:ascii="Times New Roman" w:hAnsi="Times New Roman"/>
        </w:rPr>
        <w:tab/>
        <w:t>[AD90</w:t>
      </w:r>
      <w:r w:rsidRPr="00D20E23">
        <w:rPr>
          <w:rFonts w:ascii="Times New Roman" w:hAnsi="Times New Roman"/>
        </w:rPr>
        <w:noBreakHyphen/>
        <w:t>59 D 15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GAUDIN Pierre, CALZADA Rémi, REVERCHON Claire - </w:t>
      </w:r>
      <w:r w:rsidRPr="00D20E23">
        <w:rPr>
          <w:rFonts w:ascii="Times New Roman" w:hAnsi="Times New Roman"/>
          <w:u w:val="single"/>
        </w:rPr>
        <w:t>L’une fume, l’autre pas : paysages et mémoire de l’industrie à Persan-Beaumont</w:t>
      </w:r>
      <w:r w:rsidRPr="00D20E23">
        <w:rPr>
          <w:rFonts w:ascii="Times New Roman" w:hAnsi="Times New Roman"/>
        </w:rPr>
        <w:t xml:space="preserve"> - Royaumont : Ed. Royaum</w:t>
      </w:r>
      <w:r w:rsidR="00446AFF">
        <w:rPr>
          <w:rFonts w:ascii="Times New Roman" w:hAnsi="Times New Roman"/>
        </w:rPr>
        <w:t>ont, 1989. - 239 p. : ill. ; 21 </w:t>
      </w:r>
      <w:r w:rsidRPr="00D20E23">
        <w:rPr>
          <w:rFonts w:ascii="Times New Roman" w:hAnsi="Times New Roman"/>
        </w:rPr>
        <w:t>cm.</w:t>
      </w:r>
      <w:r w:rsidRPr="00D20E23">
        <w:rPr>
          <w:rFonts w:ascii="Times New Roman" w:hAnsi="Times New Roman"/>
          <w:i/>
        </w:rPr>
        <w:tab/>
      </w:r>
      <w:r w:rsidRPr="00D20E23">
        <w:rPr>
          <w:rFonts w:ascii="Times New Roman" w:hAnsi="Times New Roman"/>
        </w:rPr>
        <w:t>[AD90-A 1524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GAUTHIER Jean - </w:t>
      </w:r>
      <w:r w:rsidRPr="00D20E23">
        <w:rPr>
          <w:rFonts w:ascii="Times New Roman" w:hAnsi="Times New Roman"/>
          <w:u w:val="single"/>
        </w:rPr>
        <w:t>Rapport au personnel de la Société Anonyme Ets G. Gauthier Fils sur l’activité de cette société en 1954</w:t>
      </w:r>
      <w:r w:rsidRPr="00D20E23">
        <w:rPr>
          <w:rFonts w:ascii="Times New Roman" w:hAnsi="Times New Roman"/>
        </w:rPr>
        <w:t xml:space="preserve"> - s.l. : s.n., 1954. - 12 p. ; 27 cm. </w:t>
      </w:r>
      <w:r w:rsidRPr="00D20E23">
        <w:rPr>
          <w:rFonts w:ascii="Times New Roman" w:hAnsi="Times New Roman"/>
        </w:rPr>
        <w:tab/>
        <w:t>[AD90</w:t>
      </w:r>
      <w:r w:rsidRPr="00D20E23">
        <w:rPr>
          <w:rFonts w:ascii="Times New Roman" w:hAnsi="Times New Roman"/>
        </w:rPr>
        <w:noBreakHyphen/>
        <w:t>74 D 50</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GEC ALSTHOM (Belfort) - </w:t>
      </w:r>
      <w:r w:rsidRPr="00D20E23">
        <w:rPr>
          <w:rFonts w:ascii="Times New Roman" w:hAnsi="Times New Roman"/>
          <w:u w:val="single"/>
        </w:rPr>
        <w:t xml:space="preserve">De la vapeur à l’électricité </w:t>
      </w:r>
      <w:r w:rsidRPr="00D20E23">
        <w:rPr>
          <w:rFonts w:ascii="Times New Roman" w:hAnsi="Times New Roman"/>
          <w:iCs/>
          <w:u w:val="single"/>
        </w:rPr>
        <w:t>1879-1989</w:t>
      </w:r>
      <w:r w:rsidRPr="00D20E23">
        <w:rPr>
          <w:rFonts w:ascii="Times New Roman" w:hAnsi="Times New Roman"/>
        </w:rPr>
        <w:t xml:space="preserve"> - Belfort : A.B.I., s.d.</w:t>
      </w:r>
      <w:r w:rsidR="00446AFF">
        <w:rPr>
          <w:rFonts w:ascii="Times New Roman" w:hAnsi="Times New Roman"/>
        </w:rPr>
        <w:t xml:space="preserve"> (1990) – 10 </w:t>
      </w:r>
      <w:r w:rsidRPr="00D20E23">
        <w:rPr>
          <w:rFonts w:ascii="Times New Roman" w:hAnsi="Times New Roman"/>
        </w:rPr>
        <w:t>ff. ; 20 x 30 cm, (photocopies).</w:t>
      </w:r>
      <w:r w:rsidRPr="00D20E23">
        <w:rPr>
          <w:rFonts w:ascii="Times New Roman" w:hAnsi="Times New Roman"/>
        </w:rPr>
        <w:tab/>
      </w:r>
      <w:r w:rsidRPr="00D20E23">
        <w:rPr>
          <w:rFonts w:ascii="Times New Roman" w:hAnsi="Times New Roman"/>
          <w:lang w:val="en-US"/>
        </w:rPr>
        <w:t>[AD90-99 D 29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lang w:val="en-US"/>
        </w:rPr>
        <w:t xml:space="preserve">GEC ALSTHOM (Belfort) - </w:t>
      </w:r>
      <w:r w:rsidRPr="00D20E23">
        <w:rPr>
          <w:rFonts w:ascii="Times New Roman" w:hAnsi="Times New Roman"/>
          <w:u w:val="single"/>
          <w:lang w:val="en-US"/>
        </w:rPr>
        <w:t>GEC Alsthom Belfort</w:t>
      </w:r>
      <w:r w:rsidRPr="00D20E23">
        <w:rPr>
          <w:rFonts w:ascii="Times New Roman" w:hAnsi="Times New Roman"/>
          <w:lang w:val="en-US"/>
        </w:rPr>
        <w:t xml:space="preserve"> - Belfort : Alsthom, 199?. - 6 p. : ill. 30 cm.</w:t>
      </w:r>
      <w:r w:rsidRPr="00D20E23">
        <w:rPr>
          <w:rFonts w:ascii="Times New Roman" w:hAnsi="Times New Roman"/>
          <w:lang w:val="en-US"/>
        </w:rPr>
        <w:tab/>
      </w:r>
      <w:r w:rsidRPr="00D20E23">
        <w:rPr>
          <w:rFonts w:ascii="Times New Roman" w:hAnsi="Times New Roman"/>
        </w:rPr>
        <w:t>[AD90-99 D 32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GERARD Max - </w:t>
      </w:r>
      <w:r w:rsidRPr="00D20E23">
        <w:rPr>
          <w:rFonts w:ascii="Times New Roman" w:hAnsi="Times New Roman"/>
          <w:u w:val="single"/>
        </w:rPr>
        <w:t>Bull : Témoignage d’un quart de siècle vivant, 1931-1956</w:t>
      </w:r>
      <w:r w:rsidRPr="00D20E23">
        <w:rPr>
          <w:rFonts w:ascii="Times New Roman" w:hAnsi="Times New Roman"/>
        </w:rPr>
        <w:t xml:space="preserve"> – Montrouge : Impr. Draeger, 1956. - 36 p. ; 29 cm. </w:t>
      </w:r>
      <w:r w:rsidRPr="00D20E23">
        <w:rPr>
          <w:rFonts w:ascii="Times New Roman" w:hAnsi="Times New Roman"/>
        </w:rPr>
        <w:tab/>
        <w:t>[AD90-76 D 26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GIBERT André - </w:t>
      </w:r>
      <w:r w:rsidRPr="00D20E23">
        <w:rPr>
          <w:rFonts w:ascii="Times New Roman" w:hAnsi="Times New Roman"/>
          <w:u w:val="single"/>
        </w:rPr>
        <w:t>La Porte de Bourgogne et d'Alsace (trouée de Belfort). Etude géographique</w:t>
      </w:r>
      <w:r w:rsidRPr="00D20E23">
        <w:rPr>
          <w:rFonts w:ascii="Times New Roman" w:hAnsi="Times New Roman"/>
        </w:rPr>
        <w:t xml:space="preserve"> - Paris : A. Colin, 1930, 637 p. </w:t>
      </w:r>
      <w:r w:rsidRPr="00D20E23">
        <w:rPr>
          <w:rFonts w:ascii="Times New Roman" w:hAnsi="Times New Roman"/>
        </w:rPr>
        <w:tab/>
        <w:t>[BM Belfort</w:t>
      </w:r>
      <w:r w:rsidRPr="00D20E23">
        <w:rPr>
          <w:rFonts w:ascii="Times New Roman" w:hAnsi="Times New Roman"/>
        </w:rPr>
        <w:noBreakHyphen/>
        <w:t>R 1.135.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GRESSER P., ROYER C., DONDAINE C., THIERRY A., WIEBER J.-C., BOICHARD J. - </w:t>
      </w:r>
      <w:r w:rsidRPr="00D20E23">
        <w:rPr>
          <w:rFonts w:ascii="Times New Roman" w:hAnsi="Times New Roman"/>
          <w:u w:val="single"/>
        </w:rPr>
        <w:t>Franche-Comté</w:t>
      </w:r>
      <w:r w:rsidRPr="00D20E23">
        <w:rPr>
          <w:rFonts w:ascii="Times New Roman" w:hAnsi="Times New Roman"/>
        </w:rPr>
        <w:t xml:space="preserve"> - Le-Puy-en-Velay : Christine Bonneton (Encyclopédies régionales), 1983. - 399 p. : ill. ; 24 cm.</w:t>
      </w:r>
      <w:r w:rsidRPr="00D20E23">
        <w:rPr>
          <w:rFonts w:ascii="Times New Roman" w:hAnsi="Times New Roman"/>
        </w:rPr>
        <w:tab/>
        <w:t>[AD90-B 928</w:t>
      </w:r>
      <w:r w:rsidRPr="00D20E23">
        <w:rPr>
          <w:rFonts w:ascii="Times New Roman" w:hAnsi="Times New Roman"/>
        </w:rPr>
        <w:br/>
        <w:t xml:space="preserve">            - 2</w:t>
      </w:r>
      <w:r w:rsidRPr="00D20E23">
        <w:rPr>
          <w:rFonts w:ascii="Times New Roman" w:hAnsi="Times New Roman"/>
          <w:vertAlign w:val="superscript"/>
        </w:rPr>
        <w:t>ème</w:t>
      </w:r>
      <w:r w:rsidRPr="00D20E23">
        <w:rPr>
          <w:rFonts w:ascii="Times New Roman" w:hAnsi="Times New Roman"/>
        </w:rPr>
        <w:t xml:space="preserve"> édition revue et corrigée - Paris, C. Bonneton, 1988. - 399 p. : ill. ; 24 cm.</w:t>
      </w:r>
      <w:r w:rsidRPr="00D20E23">
        <w:rPr>
          <w:rFonts w:ascii="Times New Roman" w:hAnsi="Times New Roman"/>
        </w:rPr>
        <w:tab/>
      </w:r>
      <w:r w:rsidR="00446AFF">
        <w:rPr>
          <w:rFonts w:ascii="Times New Roman" w:hAnsi="Times New Roman"/>
        </w:rPr>
        <w:tab/>
      </w:r>
      <w:r w:rsidRPr="00D20E23">
        <w:rPr>
          <w:rFonts w:ascii="Times New Roman" w:hAnsi="Times New Roman"/>
        </w:rPr>
        <w:t>[AD90-B 1886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GROBOILLOT Bernard - « Le Tissage à Saint-Germain, 1862-1935 » in </w:t>
      </w:r>
      <w:r w:rsidRPr="00D20E23">
        <w:rPr>
          <w:rFonts w:ascii="Times New Roman" w:hAnsi="Times New Roman"/>
          <w:u w:val="single"/>
        </w:rPr>
        <w:t>Saint-Germain-le-Chatelet : bulletin d’informations</w:t>
      </w:r>
      <w:r w:rsidRPr="00D20E23">
        <w:rPr>
          <w:rFonts w:ascii="Times New Roman" w:hAnsi="Times New Roman"/>
        </w:rPr>
        <w:t>, n° 19, mars 1986.</w:t>
      </w:r>
      <w:r w:rsidRPr="00D20E23">
        <w:rPr>
          <w:rFonts w:ascii="Times New Roman" w:hAnsi="Times New Roman"/>
        </w:rPr>
        <w:tab/>
        <w:t>[AD90-P 462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HECHE Thierry - </w:t>
      </w:r>
      <w:r w:rsidRPr="00D20E23">
        <w:rPr>
          <w:rFonts w:ascii="Times New Roman" w:hAnsi="Times New Roman"/>
          <w:u w:val="single"/>
        </w:rPr>
        <w:t>Crise économique et changement social dans un village ouvrier du Territoire de Belfort : Grandvillars</w:t>
      </w:r>
      <w:r w:rsidRPr="00D20E23">
        <w:rPr>
          <w:rFonts w:ascii="Times New Roman" w:hAnsi="Times New Roman"/>
        </w:rPr>
        <w:t xml:space="preserve"> - Thèse de 3</w:t>
      </w:r>
      <w:r w:rsidRPr="00D20E23">
        <w:rPr>
          <w:rFonts w:ascii="Times New Roman" w:hAnsi="Times New Roman"/>
          <w:vertAlign w:val="superscript"/>
        </w:rPr>
        <w:t>e</w:t>
      </w:r>
      <w:r w:rsidRPr="00D20E23">
        <w:rPr>
          <w:rFonts w:ascii="Times New Roman" w:hAnsi="Times New Roman"/>
        </w:rPr>
        <w:t xml:space="preserve"> cycle en Sciences sociales à Paris V</w:t>
      </w:r>
      <w:r w:rsidR="00446AFF">
        <w:rPr>
          <w:rFonts w:ascii="Times New Roman" w:hAnsi="Times New Roman"/>
        </w:rPr>
        <w:t>II, 1983. - 353 ff. : ill. ; 30 </w:t>
      </w:r>
      <w:r w:rsidRPr="00D20E23">
        <w:rPr>
          <w:rFonts w:ascii="Times New Roman" w:hAnsi="Times New Roman"/>
        </w:rPr>
        <w:t>cm.</w:t>
      </w:r>
      <w:r w:rsidRPr="00D20E23">
        <w:rPr>
          <w:rFonts w:ascii="Times New Roman" w:hAnsi="Times New Roman"/>
        </w:rPr>
        <w:tab/>
        <w:t>[AD90-C 517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HEIDET Camille - </w:t>
      </w:r>
      <w:r w:rsidRPr="00D20E23">
        <w:rPr>
          <w:rFonts w:ascii="Times New Roman" w:hAnsi="Times New Roman"/>
          <w:u w:val="single"/>
        </w:rPr>
        <w:t>L’Eau dans le Territoire de Belfort et les Blasons des communes</w:t>
      </w:r>
      <w:r w:rsidRPr="00D20E23">
        <w:rPr>
          <w:rFonts w:ascii="Times New Roman" w:hAnsi="Times New Roman"/>
        </w:rPr>
        <w:t xml:space="preserve"> - Manuscrit abondamment illustré.</w:t>
      </w:r>
      <w:r w:rsidRPr="00D20E23">
        <w:rPr>
          <w:rFonts w:ascii="Times New Roman" w:hAnsi="Times New Roman"/>
        </w:rPr>
        <w:tab/>
        <w:t>[AD90-C 689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HERBELIN Louis - </w:t>
      </w:r>
      <w:r w:rsidRPr="00D20E23">
        <w:rPr>
          <w:rFonts w:ascii="Times New Roman" w:hAnsi="Times New Roman"/>
          <w:u w:val="single"/>
        </w:rPr>
        <w:t>Le Pays de Belfort à travers les âges : du 5</w:t>
      </w:r>
      <w:r w:rsidRPr="00D20E23">
        <w:rPr>
          <w:rFonts w:ascii="Times New Roman" w:hAnsi="Times New Roman"/>
          <w:u w:val="single"/>
          <w:vertAlign w:val="superscript"/>
        </w:rPr>
        <w:t>e</w:t>
      </w:r>
      <w:r w:rsidRPr="00D20E23">
        <w:rPr>
          <w:rFonts w:ascii="Times New Roman" w:hAnsi="Times New Roman"/>
          <w:u w:val="single"/>
        </w:rPr>
        <w:t xml:space="preserve"> au 20</w:t>
      </w:r>
      <w:r w:rsidRPr="00D20E23">
        <w:rPr>
          <w:rFonts w:ascii="Times New Roman" w:hAnsi="Times New Roman"/>
          <w:u w:val="single"/>
          <w:vertAlign w:val="superscript"/>
        </w:rPr>
        <w:t>e</w:t>
      </w:r>
      <w:r w:rsidRPr="00D20E23">
        <w:rPr>
          <w:rFonts w:ascii="Times New Roman" w:hAnsi="Times New Roman"/>
          <w:u w:val="single"/>
        </w:rPr>
        <w:t xml:space="preserve"> siècle</w:t>
      </w:r>
      <w:r w:rsidRPr="00D20E23">
        <w:rPr>
          <w:rFonts w:ascii="Times New Roman" w:hAnsi="Times New Roman"/>
        </w:rPr>
        <w:t xml:space="preserve"> - Belfort : Louis Herbelin, 1920. - 16 p. ; 22 cm.</w:t>
      </w:r>
      <w:r w:rsidRPr="00D20E23">
        <w:rPr>
          <w:rFonts w:ascii="Times New Roman" w:hAnsi="Times New Roman"/>
        </w:rPr>
        <w:tab/>
        <w:t>[AD90-Δ 1022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Histoire de la ville de Montbéliard</w:t>
      </w:r>
      <w:r w:rsidRPr="00D20E23">
        <w:rPr>
          <w:rFonts w:ascii="Times New Roman" w:hAnsi="Times New Roman"/>
        </w:rPr>
        <w:t xml:space="preserve"> - Roanne : Horvath, 1980, 155 p., ill. </w:t>
      </w:r>
      <w:r w:rsidRPr="00D20E23">
        <w:rPr>
          <w:rFonts w:ascii="Times New Roman" w:hAnsi="Times New Roman"/>
        </w:rPr>
        <w:tab/>
        <w:t>[BM Belfort</w:t>
      </w:r>
      <w:r w:rsidRPr="00D20E23">
        <w:rPr>
          <w:rFonts w:ascii="Times New Roman" w:hAnsi="Times New Roman"/>
        </w:rPr>
        <w:noBreakHyphen/>
        <w:t>R 4.185.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HONEYWELL BULL - </w:t>
      </w:r>
      <w:r w:rsidRPr="00D20E23">
        <w:rPr>
          <w:rFonts w:ascii="Times New Roman" w:hAnsi="Times New Roman"/>
          <w:u w:val="single"/>
        </w:rPr>
        <w:t>L’informatique en Europe</w:t>
      </w:r>
      <w:r w:rsidRPr="00D20E23">
        <w:rPr>
          <w:rFonts w:ascii="Times New Roman" w:hAnsi="Times New Roman"/>
        </w:rPr>
        <w:t xml:space="preserve"> - Paris : L’Ed</w:t>
      </w:r>
      <w:r w:rsidR="00B40A5B" w:rsidRPr="00D20E23">
        <w:rPr>
          <w:rFonts w:ascii="Times New Roman" w:hAnsi="Times New Roman"/>
        </w:rPr>
        <w:t>ition Artistique, 1973. – 31 p. ;</w:t>
      </w:r>
      <w:r w:rsidRPr="00D20E23">
        <w:rPr>
          <w:rFonts w:ascii="Times New Roman" w:hAnsi="Times New Roman"/>
        </w:rPr>
        <w:t xml:space="preserve"> ill. ; 30 cm.</w:t>
      </w:r>
      <w:r w:rsidRPr="00D20E23">
        <w:rPr>
          <w:rFonts w:ascii="Times New Roman" w:hAnsi="Times New Roman"/>
        </w:rPr>
        <w:tab/>
        <w:t>[AD90-76 D 22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(Dijon) - </w:t>
      </w:r>
      <w:r w:rsidRPr="00D20E23">
        <w:rPr>
          <w:rFonts w:ascii="Times New Roman" w:hAnsi="Times New Roman"/>
          <w:u w:val="single"/>
        </w:rPr>
        <w:t>La conjoncture en juin 1969 vue par les chefs d’entreprises de l’industrie et du commerce des deux régions : Bourgogne, Franche-Comté</w:t>
      </w:r>
      <w:r w:rsidRPr="00D20E23">
        <w:rPr>
          <w:rFonts w:ascii="Times New Roman" w:hAnsi="Times New Roman"/>
        </w:rPr>
        <w:t xml:space="preserve"> - Dijon : INSEE, s.d. - 41 p. ; 27 cm.</w:t>
      </w:r>
      <w:r w:rsidRPr="00D20E23">
        <w:rPr>
          <w:rFonts w:ascii="Times New Roman" w:hAnsi="Times New Roman"/>
        </w:rPr>
        <w:tab/>
        <w:t>[AD90-78 D 14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 </w:t>
      </w:r>
      <w:r w:rsidRPr="00D20E23">
        <w:rPr>
          <w:rFonts w:ascii="Times New Roman" w:hAnsi="Times New Roman"/>
          <w:u w:val="single"/>
        </w:rPr>
        <w:t>Connaître la Franche-Comté</w:t>
      </w:r>
      <w:r w:rsidRPr="00D20E23">
        <w:rPr>
          <w:rFonts w:ascii="Times New Roman" w:hAnsi="Times New Roman"/>
        </w:rPr>
        <w:t xml:space="preserve"> - Nouvelle éd. - Besançon : INSEE, 1993. - 19 p. ; </w:t>
      </w:r>
      <w:r w:rsidR="00B40A5B" w:rsidRPr="00D20E23">
        <w:rPr>
          <w:rFonts w:ascii="Times New Roman" w:hAnsi="Times New Roman"/>
        </w:rPr>
        <w:t>22 </w:t>
      </w:r>
      <w:r w:rsidRPr="00D20E23">
        <w:rPr>
          <w:rFonts w:ascii="Times New Roman" w:hAnsi="Times New Roman"/>
        </w:rPr>
        <w:t>cm.</w:t>
      </w:r>
      <w:r w:rsidRPr="00D20E23">
        <w:rPr>
          <w:rFonts w:ascii="Times New Roman" w:hAnsi="Times New Roman"/>
          <w:i/>
        </w:rPr>
        <w:tab/>
      </w:r>
      <w:r w:rsidRPr="00D20E23">
        <w:rPr>
          <w:rFonts w:ascii="Times New Roman" w:hAnsi="Times New Roman"/>
        </w:rPr>
        <w:t>[AD90-99 D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 </w:t>
      </w:r>
      <w:r w:rsidRPr="00D20E23">
        <w:rPr>
          <w:rFonts w:ascii="Times New Roman" w:hAnsi="Times New Roman"/>
          <w:u w:val="single"/>
        </w:rPr>
        <w:t>Entreprises et conjonctures : Franche-Comté</w:t>
      </w:r>
      <w:r w:rsidRPr="00D20E23">
        <w:rPr>
          <w:rFonts w:ascii="Times New Roman" w:hAnsi="Times New Roman"/>
        </w:rPr>
        <w:t xml:space="preserve"> - Besançon : INSEE, 1971 ; 30 cm</w:t>
      </w:r>
      <w:r w:rsidR="00446AFF">
        <w:rPr>
          <w:rFonts w:ascii="Times New Roman" w:hAnsi="Times New Roman"/>
        </w:rPr>
        <w:t xml:space="preserve">. </w:t>
      </w:r>
      <w:r w:rsidR="00446AFF">
        <w:rPr>
          <w:rFonts w:ascii="Times New Roman" w:hAnsi="Times New Roman"/>
        </w:rPr>
        <w:tab/>
      </w:r>
      <w:r w:rsidRPr="00D20E23">
        <w:rPr>
          <w:rFonts w:ascii="Times New Roman" w:hAnsi="Times New Roman"/>
        </w:rPr>
        <w:tab/>
        <w:t>[AD90-P 22 c</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 </w:t>
      </w:r>
      <w:r w:rsidRPr="00D20E23">
        <w:rPr>
          <w:rFonts w:ascii="Times New Roman" w:hAnsi="Times New Roman"/>
          <w:u w:val="single"/>
        </w:rPr>
        <w:t>L’industrie, le Commerce : en Bourgogne, en Franche-Comté</w:t>
      </w:r>
      <w:r w:rsidRPr="00D20E23">
        <w:rPr>
          <w:rFonts w:ascii="Times New Roman" w:hAnsi="Times New Roman"/>
        </w:rPr>
        <w:t xml:space="preserve"> - s.l. : INSEE, 1967. - 25 p. ; 26 cm.</w:t>
      </w:r>
      <w:r w:rsidRPr="00D20E23">
        <w:rPr>
          <w:rFonts w:ascii="Times New Roman" w:hAnsi="Times New Roman"/>
          <w:i/>
        </w:rPr>
        <w:tab/>
      </w:r>
      <w:r w:rsidRPr="00D20E23">
        <w:rPr>
          <w:rFonts w:ascii="Times New Roman" w:hAnsi="Times New Roman"/>
        </w:rPr>
        <w:t>[AD90-79 D 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 </w:t>
      </w:r>
      <w:r w:rsidRPr="00D20E23">
        <w:rPr>
          <w:rFonts w:ascii="Times New Roman" w:hAnsi="Times New Roman"/>
          <w:u w:val="single"/>
        </w:rPr>
        <w:t>La Franche-Comté ... en quelques chiffres : 1973</w:t>
      </w:r>
      <w:r w:rsidRPr="00D20E23">
        <w:rPr>
          <w:rFonts w:ascii="Times New Roman" w:hAnsi="Times New Roman"/>
        </w:rPr>
        <w:t xml:space="preserve"> - Besançon : INSEE, 1973. - 55 p. : ill. ; 17 cm.</w:t>
      </w:r>
      <w:r w:rsidRPr="00D20E23">
        <w:rPr>
          <w:rFonts w:ascii="Times New Roman" w:hAnsi="Times New Roman"/>
        </w:rPr>
        <w:tab/>
        <w:t>[AD90-32 Δ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 </w:t>
      </w:r>
      <w:r w:rsidRPr="00D20E23">
        <w:rPr>
          <w:rFonts w:ascii="Times New Roman" w:hAnsi="Times New Roman"/>
          <w:u w:val="single"/>
        </w:rPr>
        <w:t>Situation et prévisions dans l’industrie en Franche-Comté : résultats de l’enquête de conjoncture effectuée par l’INSEE auprès des industriels en mars 1969</w:t>
      </w:r>
      <w:r w:rsidR="00446AFF">
        <w:rPr>
          <w:rFonts w:ascii="Times New Roman" w:hAnsi="Times New Roman"/>
        </w:rPr>
        <w:t xml:space="preserve"> - Dijon : INSEE, 1969. – 5 </w:t>
      </w:r>
      <w:r w:rsidRPr="00D20E23">
        <w:rPr>
          <w:rFonts w:ascii="Times New Roman" w:hAnsi="Times New Roman"/>
        </w:rPr>
        <w:t>p. ; 27 cm.</w:t>
      </w:r>
      <w:r w:rsidRPr="00D20E23">
        <w:rPr>
          <w:rFonts w:ascii="Times New Roman" w:hAnsi="Times New Roman"/>
          <w:i/>
        </w:rPr>
        <w:tab/>
      </w:r>
      <w:r w:rsidRPr="00D20E23">
        <w:rPr>
          <w:rFonts w:ascii="Times New Roman" w:hAnsi="Times New Roman"/>
        </w:rPr>
        <w:t>[AD90-104 D 22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 </w:t>
      </w:r>
      <w:r w:rsidRPr="00D20E23">
        <w:rPr>
          <w:rFonts w:ascii="Times New Roman" w:hAnsi="Times New Roman"/>
          <w:u w:val="single"/>
        </w:rPr>
        <w:t>Tableaux de l’économie franc-comtoise 1992</w:t>
      </w:r>
      <w:r w:rsidRPr="00D20E23">
        <w:rPr>
          <w:rFonts w:ascii="Times New Roman" w:hAnsi="Times New Roman"/>
        </w:rPr>
        <w:t xml:space="preserve"> - Besançon : INSEE, 1992. – 179 p. ; 24 cm.</w:t>
      </w:r>
      <w:r w:rsidRPr="00D20E23">
        <w:rPr>
          <w:rFonts w:ascii="Times New Roman" w:hAnsi="Times New Roman"/>
          <w:i/>
        </w:rPr>
        <w:tab/>
      </w:r>
      <w:r w:rsidRPr="00D20E23">
        <w:rPr>
          <w:rFonts w:ascii="Times New Roman" w:hAnsi="Times New Roman"/>
        </w:rPr>
        <w:t>[AD90-B 1700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Direction régionale de Dijon - </w:t>
      </w:r>
      <w:r w:rsidRPr="00D20E23">
        <w:rPr>
          <w:rFonts w:ascii="Times New Roman" w:hAnsi="Times New Roman"/>
          <w:u w:val="single"/>
        </w:rPr>
        <w:t>Annuaire statistique régional : année 1949</w:t>
      </w:r>
      <w:r w:rsidRPr="00D20E23">
        <w:rPr>
          <w:rFonts w:ascii="Times New Roman" w:hAnsi="Times New Roman"/>
        </w:rPr>
        <w:t xml:space="preserve"> - Dijon : INSEE, 1949. - 200 p. : ill. ; 27 cm. </w:t>
      </w:r>
      <w:r w:rsidRPr="00D20E23">
        <w:rPr>
          <w:rFonts w:ascii="Times New Roman" w:hAnsi="Times New Roman"/>
        </w:rPr>
        <w:tab/>
        <w:t>[AD90-C 544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INSEE. Direction régionale de Dijon - </w:t>
      </w:r>
      <w:r w:rsidRPr="00D20E23">
        <w:rPr>
          <w:rFonts w:ascii="Times New Roman" w:hAnsi="Times New Roman"/>
          <w:u w:val="single"/>
        </w:rPr>
        <w:t>Eléments statistiques de l’activité des communes centres en Bourgogne et Franche-Comté [...]</w:t>
      </w:r>
      <w:r w:rsidRPr="00D20E23">
        <w:rPr>
          <w:rFonts w:ascii="Times New Roman" w:hAnsi="Times New Roman"/>
        </w:rPr>
        <w:t xml:space="preserve"> - Dijon : INSEE, 1958. - 56 p. ; 27 cm.</w:t>
      </w:r>
      <w:r w:rsidRPr="00D20E23">
        <w:rPr>
          <w:rFonts w:ascii="Times New Roman" w:hAnsi="Times New Roman"/>
        </w:rPr>
        <w:tab/>
        <w:t>[AD90-96 D 34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INSPECTION GENERALE DE LA CONSTRUCTION, FRANCHE COMTE - </w:t>
      </w:r>
      <w:r w:rsidRPr="00D20E23">
        <w:rPr>
          <w:rFonts w:ascii="Times New Roman" w:hAnsi="Times New Roman"/>
          <w:u w:val="single"/>
        </w:rPr>
        <w:t>Zone Urbaine de Belfort-Montbéliard-Héricourt : délimitation de la zone</w:t>
      </w:r>
      <w:r w:rsidRPr="00D20E23">
        <w:rPr>
          <w:rFonts w:ascii="Times New Roman" w:hAnsi="Times New Roman"/>
        </w:rPr>
        <w:t xml:space="preserve"> - Besançon : Inspection générale de la construction, 1966. - 23 ff. ; 28 cm + 13 cartes. </w:t>
      </w:r>
      <w:r w:rsidRPr="00D20E23">
        <w:rPr>
          <w:rFonts w:ascii="Times New Roman" w:hAnsi="Times New Roman"/>
        </w:rPr>
        <w:tab/>
        <w:t>[AD90</w:t>
      </w:r>
      <w:r w:rsidRPr="00D20E23">
        <w:rPr>
          <w:rFonts w:ascii="Times New Roman" w:hAnsi="Times New Roman"/>
        </w:rPr>
        <w:noBreakHyphen/>
        <w:t>105 D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INSTITUT D’HISTOIRE MODERNE ET CONTEMPORAINE - </w:t>
      </w:r>
      <w:r w:rsidRPr="00D20E23">
        <w:rPr>
          <w:rFonts w:ascii="Times New Roman" w:hAnsi="Times New Roman"/>
          <w:u w:val="single"/>
        </w:rPr>
        <w:t xml:space="preserve">Les patrons du Second Empire </w:t>
      </w:r>
      <w:r w:rsidRPr="00D20E23">
        <w:rPr>
          <w:rFonts w:ascii="Times New Roman" w:hAnsi="Times New Roman"/>
        </w:rPr>
        <w:t xml:space="preserve">- Paris : Picard ; Le Mans : Cénomane ; 24 cm. - </w:t>
      </w:r>
      <w:r w:rsidRPr="00D20E23">
        <w:rPr>
          <w:rFonts w:ascii="Times New Roman" w:hAnsi="Times New Roman"/>
          <w:u w:val="single"/>
        </w:rPr>
        <w:t>Franche-Comté par MAYAUD Jean-Luc ; préface de Claude-Isabelle BRELOT</w:t>
      </w:r>
      <w:r w:rsidRPr="00D20E23">
        <w:rPr>
          <w:rFonts w:ascii="Times New Roman" w:hAnsi="Times New Roman"/>
        </w:rPr>
        <w:t xml:space="preserve"> - 1991. - 183 p. : ill.</w:t>
      </w:r>
      <w:r w:rsidRPr="00D20E23">
        <w:rPr>
          <w:rFonts w:ascii="Times New Roman" w:hAnsi="Times New Roman"/>
        </w:rPr>
        <w:tab/>
        <w:t>[AD90-B 1406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INSTITUT DE SERVICE SOCIAL DE MULHOUSE - </w:t>
      </w:r>
      <w:r w:rsidRPr="00D20E23">
        <w:rPr>
          <w:rFonts w:ascii="Times New Roman" w:hAnsi="Times New Roman"/>
          <w:u w:val="single"/>
        </w:rPr>
        <w:t>Giromagny : monographie effectuée du 19 au 25 avril 1971 par les étudiants de 2</w:t>
      </w:r>
      <w:r w:rsidRPr="00D20E23">
        <w:rPr>
          <w:rFonts w:ascii="Times New Roman" w:hAnsi="Times New Roman"/>
          <w:u w:val="single"/>
          <w:vertAlign w:val="superscript"/>
        </w:rPr>
        <w:t>ème</w:t>
      </w:r>
      <w:r w:rsidRPr="00D20E23">
        <w:rPr>
          <w:rFonts w:ascii="Times New Roman" w:hAnsi="Times New Roman"/>
          <w:u w:val="single"/>
        </w:rPr>
        <w:t xml:space="preserve"> année de l’Institut de Service Social de Mulhouse</w:t>
      </w:r>
      <w:r w:rsidRPr="00D20E23">
        <w:rPr>
          <w:rFonts w:ascii="Times New Roman" w:hAnsi="Times New Roman"/>
        </w:rPr>
        <w:t xml:space="preserve"> – 1971, </w:t>
      </w:r>
      <w:r w:rsidR="00446AFF">
        <w:rPr>
          <w:rFonts w:ascii="Times New Roman" w:hAnsi="Times New Roman"/>
        </w:rPr>
        <w:t>73 </w:t>
      </w:r>
      <w:r w:rsidRPr="00D20E23">
        <w:rPr>
          <w:rFonts w:ascii="Times New Roman" w:hAnsi="Times New Roman"/>
        </w:rPr>
        <w:t>p. ; 30 cm.</w:t>
      </w:r>
      <w:r w:rsidRPr="00D20E23">
        <w:rPr>
          <w:rFonts w:ascii="Times New Roman" w:hAnsi="Times New Roman"/>
        </w:rPr>
        <w:tab/>
        <w:t>[AD90-C 185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Inventaire du degré de pollution des eaux superficielles : rivières et canaux : campagne 1971 : Rapport général</w:t>
      </w:r>
      <w:r w:rsidRPr="00D20E23">
        <w:rPr>
          <w:rFonts w:ascii="Times New Roman" w:hAnsi="Times New Roman"/>
        </w:rPr>
        <w:t xml:space="preserve"> - Paris : La Documentation Française, 1973. - 151 p. : ill. ; 24 cm. </w:t>
      </w:r>
      <w:r w:rsidR="00B40A5B" w:rsidRPr="00D20E23">
        <w:rPr>
          <w:rFonts w:ascii="Times New Roman" w:hAnsi="Times New Roman"/>
        </w:rPr>
        <w:tab/>
      </w:r>
      <w:r w:rsidRPr="00D20E23">
        <w:rPr>
          <w:rFonts w:ascii="Times New Roman" w:hAnsi="Times New Roman"/>
        </w:rPr>
        <w:t>[AD90-B 1688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JAMBE Georges - « Japy et l’effort de guerre : 1914-1918. Le casque français de combat : prototype et fabrication » in </w:t>
      </w:r>
      <w:r w:rsidRPr="00D20E23">
        <w:rPr>
          <w:rFonts w:ascii="Times New Roman" w:hAnsi="Times New Roman"/>
          <w:u w:val="single"/>
        </w:rPr>
        <w:t>Bulletin de la Société d’émulation de Montbéliard</w:t>
      </w:r>
      <w:r w:rsidRPr="00D20E23">
        <w:rPr>
          <w:rFonts w:ascii="Times New Roman" w:hAnsi="Times New Roman"/>
        </w:rPr>
        <w:t>, 1985. vol. LXXXI, fascicule n° 108, pp. 139-159.</w:t>
      </w:r>
      <w:r w:rsidRPr="00D20E23">
        <w:rPr>
          <w:rFonts w:ascii="Times New Roman" w:hAnsi="Times New Roman"/>
        </w:rPr>
        <w:tab/>
        <w:t>[AD90-S.B.E. p 111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JEANNIN M. - </w:t>
      </w:r>
      <w:r w:rsidRPr="00D20E23">
        <w:rPr>
          <w:rFonts w:ascii="Times New Roman" w:hAnsi="Times New Roman"/>
          <w:u w:val="single"/>
        </w:rPr>
        <w:t>Les deux machines d’extraction du puits Freyming des Houillères de Sarre et Moselle</w:t>
      </w:r>
      <w:r w:rsidRPr="00D20E23">
        <w:rPr>
          <w:rFonts w:ascii="Times New Roman" w:hAnsi="Times New Roman"/>
        </w:rPr>
        <w:t xml:space="preserve"> - Paris : Impr. Lang, s.d. - 11 p. ; 27 cm.  Extrait de la </w:t>
      </w:r>
      <w:r w:rsidRPr="00D20E23">
        <w:rPr>
          <w:rFonts w:ascii="Times New Roman" w:hAnsi="Times New Roman"/>
          <w:u w:val="single"/>
        </w:rPr>
        <w:t>Revue d’Electricité et de mécanique</w:t>
      </w:r>
      <w:r w:rsidR="00B40A5B" w:rsidRPr="00D20E23">
        <w:rPr>
          <w:rFonts w:ascii="Times New Roman" w:hAnsi="Times New Roman"/>
        </w:rPr>
        <w:t xml:space="preserve"> </w:t>
      </w:r>
      <w:r w:rsidRPr="00D20E23">
        <w:rPr>
          <w:rFonts w:ascii="Times New Roman" w:hAnsi="Times New Roman"/>
        </w:rPr>
        <w:t xml:space="preserve">publiée par Alsthom, n° 96, janv-fév-mars 1954. </w:t>
      </w:r>
      <w:r w:rsidRPr="00D20E23">
        <w:rPr>
          <w:rFonts w:ascii="Times New Roman" w:hAnsi="Times New Roman"/>
        </w:rPr>
        <w:tab/>
      </w:r>
      <w:r w:rsidR="00446AFF">
        <w:rPr>
          <w:rFonts w:ascii="Times New Roman" w:hAnsi="Times New Roman"/>
        </w:rPr>
        <w:t xml:space="preserve"> </w:t>
      </w:r>
      <w:r w:rsidRPr="00D20E23">
        <w:rPr>
          <w:rFonts w:ascii="Times New Roman" w:hAnsi="Times New Roman"/>
        </w:rPr>
        <w:t>[AD90-74 D 34 ; [AD90</w:t>
      </w:r>
      <w:r w:rsidRPr="00D20E23">
        <w:rPr>
          <w:rFonts w:ascii="Times New Roman" w:hAnsi="Times New Roman"/>
        </w:rPr>
        <w:noBreakHyphen/>
        <w:t>86 D 22 ; [AD90</w:t>
      </w:r>
      <w:r w:rsidRPr="00D20E23">
        <w:rPr>
          <w:rFonts w:ascii="Times New Roman" w:hAnsi="Times New Roman"/>
        </w:rPr>
        <w:noBreakHyphen/>
        <w:t>86 D 23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JEMAIN Alain - </w:t>
      </w:r>
      <w:r w:rsidRPr="00D20E23">
        <w:rPr>
          <w:rFonts w:ascii="Times New Roman" w:hAnsi="Times New Roman"/>
          <w:u w:val="single"/>
        </w:rPr>
        <w:t>Les Peugeot : vertiges et secrets d’une dynastie</w:t>
      </w:r>
      <w:r w:rsidRPr="00D20E23">
        <w:rPr>
          <w:rFonts w:ascii="Times New Roman" w:hAnsi="Times New Roman"/>
        </w:rPr>
        <w:t xml:space="preserve"> - Paris : Jean-Claude Lattès, 1987. - 204 p. ; 23 cm.</w:t>
      </w:r>
      <w:r w:rsidRPr="00D20E23">
        <w:rPr>
          <w:rFonts w:ascii="Times New Roman" w:hAnsi="Times New Roman"/>
        </w:rPr>
        <w:tab/>
        <w:t>[AD90-B 1189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JOANNE Adolphe - </w:t>
      </w:r>
      <w:r w:rsidRPr="00D20E23">
        <w:rPr>
          <w:rFonts w:ascii="Times New Roman" w:hAnsi="Times New Roman"/>
          <w:u w:val="single"/>
        </w:rPr>
        <w:t>Géographie du Territoire de Belfort...</w:t>
      </w:r>
      <w:r w:rsidRPr="00D20E23">
        <w:rPr>
          <w:rFonts w:ascii="Times New Roman" w:hAnsi="Times New Roman"/>
        </w:rPr>
        <w:t xml:space="preserve"> - Paris : Librairie Hachette, 1882. - 39 p. : ill. ; 18 cm.</w:t>
      </w:r>
      <w:r w:rsidRPr="00D20E23">
        <w:rPr>
          <w:rFonts w:ascii="Times New Roman" w:hAnsi="Times New Roman"/>
        </w:rPr>
        <w:tab/>
        <w:t>[AD90-9 Δ 10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JOANNE Adolphe - </w:t>
      </w:r>
      <w:r w:rsidRPr="00D20E23">
        <w:rPr>
          <w:rFonts w:ascii="Times New Roman" w:hAnsi="Times New Roman"/>
          <w:u w:val="single"/>
        </w:rPr>
        <w:t>Géographie du territoire de Belfort</w:t>
      </w:r>
      <w:r w:rsidRPr="00D20E23">
        <w:rPr>
          <w:rFonts w:ascii="Times New Roman" w:hAnsi="Times New Roman"/>
        </w:rPr>
        <w:t xml:space="preserve"> - Paris : Hachette, 1888, 39 p. </w:t>
      </w:r>
      <w:r w:rsidRPr="00D20E23">
        <w:rPr>
          <w:rFonts w:ascii="Times New Roman" w:hAnsi="Times New Roman"/>
        </w:rPr>
        <w:tab/>
        <w:t>[BM Belfort</w:t>
      </w:r>
      <w:r w:rsidRPr="00D20E23">
        <w:rPr>
          <w:rFonts w:ascii="Times New Roman" w:hAnsi="Times New Roman"/>
        </w:rPr>
        <w:noBreakHyphen/>
        <w:t>P 3.818.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L’Economie du Centre-Est</w:t>
      </w:r>
      <w:r w:rsidR="00B40A5B" w:rsidRPr="00D20E23">
        <w:rPr>
          <w:rFonts w:ascii="Times New Roman" w:hAnsi="Times New Roman"/>
        </w:rPr>
        <w:t xml:space="preserve">.  </w:t>
      </w:r>
      <w:r w:rsidR="00B40A5B" w:rsidRPr="00D20E23">
        <w:rPr>
          <w:rFonts w:ascii="Times New Roman" w:hAnsi="Times New Roman"/>
        </w:rPr>
        <w:tab/>
        <w:t>[</w:t>
      </w:r>
      <w:r w:rsidRPr="00D20E23">
        <w:rPr>
          <w:rFonts w:ascii="Times New Roman" w:hAnsi="Times New Roman"/>
        </w:rPr>
        <w:t>AD90-P 97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L’essor : fichier analytique et professionnel de l’industrie - Haute-Saône, Territoire de Belfort</w:t>
      </w:r>
      <w:r w:rsidRPr="00D20E23">
        <w:rPr>
          <w:rFonts w:ascii="Times New Roman" w:hAnsi="Times New Roman"/>
        </w:rPr>
        <w:t xml:space="preserve"> - Trappes : Union française d’annuaires professionnels, 1979. - 96 p. : ill. ; 27 cm.</w:t>
      </w:r>
      <w:r w:rsidR="00B40A5B" w:rsidRPr="00D20E23">
        <w:rPr>
          <w:rFonts w:ascii="Times New Roman" w:hAnsi="Times New Roman"/>
        </w:rPr>
        <w:tab/>
      </w:r>
      <w:r w:rsidRPr="00D20E23">
        <w:rPr>
          <w:rFonts w:ascii="Times New Roman" w:hAnsi="Times New Roman"/>
          <w:i/>
        </w:rPr>
        <w:tab/>
      </w:r>
      <w:r w:rsidRPr="00D20E23">
        <w:rPr>
          <w:rFonts w:ascii="Times New Roman" w:hAnsi="Times New Roman"/>
        </w:rPr>
        <w:t>[AD90-104 D 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L’industrie textile en Franche-Comté</w:t>
      </w:r>
      <w:r w:rsidRPr="00D20E23">
        <w:rPr>
          <w:rFonts w:ascii="Times New Roman" w:hAnsi="Times New Roman"/>
        </w:rPr>
        <w:t xml:space="preserve"> - s.l. : s.n., 1971. - 8-[2] ff. ; 30 cm. </w:t>
      </w:r>
      <w:r w:rsidRPr="00D20E23">
        <w:rPr>
          <w:rFonts w:ascii="Times New Roman" w:hAnsi="Times New Roman"/>
        </w:rPr>
        <w:tab/>
        <w:t>[AD90</w:t>
      </w:r>
      <w:r w:rsidRPr="00D20E23">
        <w:rPr>
          <w:rFonts w:ascii="Times New Roman" w:hAnsi="Times New Roman"/>
        </w:rPr>
        <w:noBreakHyphen/>
        <w:t>102 D 12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La France de l'industrie. L'Usine Nouvelle, 1994 [Franche-Comté : regroupements industriels et innovations pour mieux résister]</w:t>
      </w:r>
      <w:r w:rsidRPr="00D20E23">
        <w:rPr>
          <w:rFonts w:ascii="Times New Roman" w:hAnsi="Times New Roman"/>
        </w:rPr>
        <w:t xml:space="preserve"> - s.l., s.d. (1994).</w:t>
      </w:r>
      <w:r w:rsidRPr="00D20E23">
        <w:rPr>
          <w:rFonts w:ascii="Times New Roman" w:hAnsi="Times New Roman"/>
        </w:rPr>
        <w:tab/>
        <w:t>[BM Belfort</w:t>
      </w:r>
      <w:r w:rsidRPr="00D20E23">
        <w:rPr>
          <w:rFonts w:ascii="Times New Roman" w:hAnsi="Times New Roman"/>
        </w:rPr>
        <w:noBreakHyphen/>
        <w:t>330.944 FRA</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LACOSTE Yves (sous la direction de) - </w:t>
      </w:r>
      <w:r w:rsidRPr="00D20E23">
        <w:rPr>
          <w:rFonts w:ascii="Times New Roman" w:hAnsi="Times New Roman"/>
          <w:u w:val="single"/>
        </w:rPr>
        <w:t>Géopolitiques des régions françaises...</w:t>
      </w:r>
      <w:r w:rsidRPr="00D20E23">
        <w:rPr>
          <w:rFonts w:ascii="Times New Roman" w:hAnsi="Times New Roman"/>
        </w:rPr>
        <w:t xml:space="preserve"> - Paris : Fayard, 1986. - 3 vol. : cartes ; 25 cm. Tome 3 : </w:t>
      </w:r>
      <w:r w:rsidRPr="00D20E23">
        <w:rPr>
          <w:rFonts w:ascii="Times New Roman" w:hAnsi="Times New Roman"/>
          <w:u w:val="single"/>
        </w:rPr>
        <w:t>Franche-Comté, Bourgogne... Préface de Jean Labasse</w:t>
      </w:r>
      <w:r w:rsidRPr="00D20E23">
        <w:rPr>
          <w:rFonts w:ascii="Times New Roman" w:hAnsi="Times New Roman"/>
        </w:rPr>
        <w:t xml:space="preserve"> - 1159 p.</w:t>
      </w:r>
      <w:r w:rsidRPr="00D20E23">
        <w:rPr>
          <w:rFonts w:ascii="Times New Roman" w:hAnsi="Times New Roman"/>
        </w:rPr>
        <w:tab/>
        <w:t>[AD90-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LAMARD Pierre - « La technicité Japy : une révolution méconnue » in </w:t>
      </w:r>
      <w:r w:rsidRPr="00D20E23">
        <w:rPr>
          <w:rFonts w:ascii="Times New Roman" w:hAnsi="Times New Roman"/>
          <w:u w:val="single"/>
        </w:rPr>
        <w:t>Actes du colloque international de Mulhouse, septembre 1987</w:t>
      </w:r>
      <w:r w:rsidRPr="00D20E23">
        <w:rPr>
          <w:rFonts w:ascii="Times New Roman" w:hAnsi="Times New Roman"/>
        </w:rPr>
        <w:t xml:space="preserve"> - Mulhouse : Association interuniversitaire de l’Est, 1989. - pp. 193-202 ; 23 cm.</w:t>
      </w:r>
      <w:r w:rsidRPr="00D20E23">
        <w:rPr>
          <w:rFonts w:ascii="Times New Roman" w:hAnsi="Times New Roman"/>
        </w:rPr>
        <w:tab/>
        <w:t>[AD90-59 D 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LAMARD Pierre - </w:t>
      </w:r>
      <w:r w:rsidRPr="00D20E23">
        <w:rPr>
          <w:rFonts w:ascii="Times New Roman" w:hAnsi="Times New Roman"/>
          <w:u w:val="single"/>
        </w:rPr>
        <w:t>De la forge à la société holding : Viellard-Migeon et Cie : 1796-1996 ; préface de Denis Woronoff</w:t>
      </w:r>
      <w:r w:rsidRPr="00D20E23">
        <w:rPr>
          <w:rFonts w:ascii="Times New Roman" w:hAnsi="Times New Roman"/>
        </w:rPr>
        <w:t xml:space="preserve"> - Paris : Polytechnica, 1995. - 289 p. : ill. ; 24 cm. </w:t>
      </w:r>
      <w:r w:rsidR="00B40A5B" w:rsidRPr="00D20E23">
        <w:rPr>
          <w:rFonts w:ascii="Times New Roman" w:hAnsi="Times New Roman"/>
        </w:rPr>
        <w:tab/>
      </w:r>
      <w:r w:rsidRPr="00D20E23">
        <w:rPr>
          <w:rFonts w:ascii="Times New Roman" w:hAnsi="Times New Roman"/>
        </w:rPr>
        <w:t>[AD90-B 2115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LAMARD Pierre - </w:t>
      </w:r>
      <w:r w:rsidRPr="00D20E23">
        <w:rPr>
          <w:rFonts w:ascii="Times New Roman" w:hAnsi="Times New Roman"/>
          <w:u w:val="single"/>
        </w:rPr>
        <w:t>Histoire d’un capital familial au XIX</w:t>
      </w:r>
      <w:r w:rsidRPr="00D20E23">
        <w:rPr>
          <w:rFonts w:ascii="Times New Roman" w:hAnsi="Times New Roman"/>
          <w:u w:val="single"/>
          <w:vertAlign w:val="superscript"/>
        </w:rPr>
        <w:t>ème</w:t>
      </w:r>
      <w:r w:rsidRPr="00D20E23">
        <w:rPr>
          <w:rFonts w:ascii="Times New Roman" w:hAnsi="Times New Roman"/>
          <w:u w:val="single"/>
        </w:rPr>
        <w:t xml:space="preserve"> siècle : le capital Japy de 1777 à 1910</w:t>
      </w:r>
      <w:r w:rsidRPr="00D20E23">
        <w:rPr>
          <w:rFonts w:ascii="Times New Roman" w:hAnsi="Times New Roman"/>
        </w:rPr>
        <w:t xml:space="preserve"> - Belfort : Société belfortaine d’émulation, 1988. - 355 p. : ill. ; 30 cm. (Thèse de 3</w:t>
      </w:r>
      <w:r w:rsidRPr="00D20E23">
        <w:rPr>
          <w:rFonts w:ascii="Times New Roman" w:hAnsi="Times New Roman"/>
          <w:vertAlign w:val="superscript"/>
        </w:rPr>
        <w:t>e</w:t>
      </w:r>
      <w:r w:rsidRPr="00D20E23">
        <w:rPr>
          <w:rFonts w:ascii="Times New Roman" w:hAnsi="Times New Roman"/>
        </w:rPr>
        <w:t xml:space="preserve"> cycle d’histoire sociale soutenue à Besançon en 1984). </w:t>
      </w:r>
      <w:r w:rsidRPr="00D20E23">
        <w:rPr>
          <w:rFonts w:ascii="Times New Roman" w:hAnsi="Times New Roman"/>
        </w:rPr>
        <w:tab/>
        <w:t>[AD90-C 650 et [BM Belfort</w:t>
      </w:r>
      <w:r w:rsidRPr="00D20E23">
        <w:rPr>
          <w:rFonts w:ascii="Times New Roman" w:hAnsi="Times New Roman"/>
        </w:rPr>
        <w:noBreakHyphen/>
        <w:t>338.456 8 LAM</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LAMARD Pierre - </w:t>
      </w:r>
      <w:r w:rsidRPr="00D20E23">
        <w:rPr>
          <w:rFonts w:ascii="Times New Roman" w:hAnsi="Times New Roman"/>
          <w:u w:val="single"/>
        </w:rPr>
        <w:t>Japy Frères et Cie, Viellard-Migeon et Cie : une même volonté industrielle, des destins opposés</w:t>
      </w:r>
      <w:r w:rsidRPr="00D20E23">
        <w:rPr>
          <w:rFonts w:ascii="Times New Roman" w:hAnsi="Times New Roman"/>
        </w:rPr>
        <w:t xml:space="preserve">. Extr. de la </w:t>
      </w:r>
      <w:r w:rsidRPr="00D20E23">
        <w:rPr>
          <w:rFonts w:ascii="Times New Roman" w:hAnsi="Times New Roman"/>
          <w:u w:val="single"/>
        </w:rPr>
        <w:t>Revue d’Alsace</w:t>
      </w:r>
      <w:r w:rsidRPr="00D20E23">
        <w:rPr>
          <w:rFonts w:ascii="Times New Roman" w:hAnsi="Times New Roman"/>
        </w:rPr>
        <w:t>, n° 117, 1990-1991.</w:t>
      </w:r>
      <w:r w:rsidR="00B40A5B" w:rsidRPr="00D20E23">
        <w:rPr>
          <w:rFonts w:ascii="Times New Roman" w:hAnsi="Times New Roman"/>
        </w:rPr>
        <w:tab/>
      </w:r>
      <w:r w:rsidRPr="00D20E23">
        <w:rPr>
          <w:rFonts w:ascii="Times New Roman" w:hAnsi="Times New Roman"/>
        </w:rPr>
        <w:t>[AD90-69 D3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LAMARD Pierre - </w:t>
      </w:r>
      <w:r w:rsidRPr="00D20E23">
        <w:rPr>
          <w:rFonts w:ascii="Times New Roman" w:hAnsi="Times New Roman"/>
          <w:u w:val="single"/>
        </w:rPr>
        <w:t>Le Pays de Montbéliard : fief de la révolution industrielle</w:t>
      </w:r>
      <w:r w:rsidRPr="00D20E23">
        <w:rPr>
          <w:rFonts w:ascii="Times New Roman" w:hAnsi="Times New Roman"/>
        </w:rPr>
        <w:t xml:space="preserve"> - Montbéliard : Société d’Emulation, 1994. - 21 p. 24 cm. Extr. de </w:t>
      </w:r>
      <w:r w:rsidRPr="00D20E23">
        <w:rPr>
          <w:rFonts w:ascii="Times New Roman" w:hAnsi="Times New Roman"/>
          <w:u w:val="single"/>
        </w:rPr>
        <w:t>« Montbéliard sans frontières » Colloque international de Montbéliard, 8-9 octobre 1993</w:t>
      </w:r>
      <w:r w:rsidRPr="00D20E23">
        <w:rPr>
          <w:rFonts w:ascii="Times New Roman" w:hAnsi="Times New Roman"/>
        </w:rPr>
        <w:t>.</w:t>
      </w:r>
      <w:r w:rsidRPr="00D20E23">
        <w:rPr>
          <w:rFonts w:ascii="Times New Roman" w:hAnsi="Times New Roman"/>
        </w:rPr>
        <w:tab/>
        <w:t>[AD90-98 D 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LAMARD Pierre - </w:t>
      </w:r>
      <w:r w:rsidRPr="00D20E23">
        <w:rPr>
          <w:rFonts w:ascii="Times New Roman" w:hAnsi="Times New Roman"/>
          <w:u w:val="single"/>
        </w:rPr>
        <w:t>Une entreprise familiale Japy Frères et Cie (de 1860 à 1914)</w:t>
      </w:r>
      <w:r w:rsidRPr="00D20E23">
        <w:rPr>
          <w:rFonts w:ascii="Times New Roman" w:hAnsi="Times New Roman"/>
        </w:rPr>
        <w:t xml:space="preserve"> - Mémoire de maîtrise en histoire contemporaine, Besançon, 1978. - 106 p. : ill. ; 30 cm.</w:t>
      </w:r>
      <w:r w:rsidRPr="00D20E23">
        <w:rPr>
          <w:rFonts w:ascii="Times New Roman" w:hAnsi="Times New Roman"/>
        </w:rPr>
        <w:tab/>
        <w:t>[AD90-C 392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LAMI (E.-O.), GSELL (P.), ROZIER (M.), CHARTON (Ed.) - </w:t>
      </w:r>
      <w:r w:rsidRPr="00D20E23">
        <w:rPr>
          <w:rFonts w:ascii="Times New Roman" w:hAnsi="Times New Roman"/>
          <w:u w:val="single"/>
        </w:rPr>
        <w:t>Belfort et le Territoire de Belfort [1870-1914]</w:t>
      </w:r>
      <w:r w:rsidRPr="00D20E23">
        <w:rPr>
          <w:rFonts w:ascii="Times New Roman" w:hAnsi="Times New Roman"/>
        </w:rPr>
        <w:t xml:space="preserve"> - Belfort : éd. du Bastion, 1993, 143 p. </w:t>
      </w:r>
      <w:r w:rsidRPr="00D20E23">
        <w:rPr>
          <w:rFonts w:ascii="Times New Roman" w:hAnsi="Times New Roman"/>
        </w:rPr>
        <w:tab/>
        <w:t>[BM Belfort</w:t>
      </w:r>
      <w:r w:rsidRPr="00D20E23">
        <w:rPr>
          <w:rFonts w:ascii="Times New Roman" w:hAnsi="Times New Roman"/>
        </w:rPr>
        <w:noBreakHyphen/>
        <w:t>944.455. LAM</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LAPOSTOLEST Jean-Robert - </w:t>
      </w:r>
      <w:r w:rsidRPr="00D20E23">
        <w:rPr>
          <w:rFonts w:ascii="Times New Roman" w:hAnsi="Times New Roman"/>
          <w:u w:val="single"/>
        </w:rPr>
        <w:t>Catalogue général 1958</w:t>
      </w:r>
      <w:r w:rsidRPr="00D20E23">
        <w:rPr>
          <w:rFonts w:ascii="Times New Roman" w:hAnsi="Times New Roman"/>
        </w:rPr>
        <w:t xml:space="preserve"> - Saint-Dié ; Par</w:t>
      </w:r>
      <w:r w:rsidR="00446AFF">
        <w:rPr>
          <w:rFonts w:ascii="Times New Roman" w:hAnsi="Times New Roman"/>
        </w:rPr>
        <w:t>is : Impr. Loos, 1958. – 224 p.</w:t>
      </w:r>
      <w:r w:rsidRPr="00D20E23">
        <w:rPr>
          <w:rFonts w:ascii="Times New Roman" w:hAnsi="Times New Roman"/>
        </w:rPr>
        <w:t>: ill. ; 28 cm.</w:t>
      </w:r>
      <w:r w:rsidRPr="00D20E23">
        <w:rPr>
          <w:rFonts w:ascii="Times New Roman" w:hAnsi="Times New Roman"/>
        </w:rPr>
        <w:tab/>
        <w:t>[AD90-C 810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LARDIERE Bernard - « Beaucourt - Japy : du village à la ville » - </w:t>
      </w:r>
      <w:r w:rsidRPr="00D20E23">
        <w:rPr>
          <w:rFonts w:ascii="Times New Roman" w:hAnsi="Times New Roman"/>
          <w:u w:val="single"/>
        </w:rPr>
        <w:t>Actes du IV</w:t>
      </w:r>
      <w:r w:rsidRPr="00D20E23">
        <w:rPr>
          <w:rFonts w:ascii="Times New Roman" w:hAnsi="Times New Roman"/>
          <w:u w:val="single"/>
          <w:vertAlign w:val="superscript"/>
        </w:rPr>
        <w:t>e</w:t>
      </w:r>
      <w:r w:rsidRPr="00D20E23">
        <w:rPr>
          <w:rFonts w:ascii="Times New Roman" w:hAnsi="Times New Roman"/>
          <w:u w:val="single"/>
        </w:rPr>
        <w:t xml:space="preserve"> Colloque national sur le patrimoine industriel, Beauvais, 6-8 octobre 1982</w:t>
      </w:r>
      <w:r w:rsidRPr="00D20E23">
        <w:rPr>
          <w:rFonts w:ascii="Times New Roman" w:hAnsi="Times New Roman"/>
        </w:rPr>
        <w:t xml:space="preserve"> - 1983. - pp. 62-69 : ill. ; 30 cm.</w:t>
      </w:r>
      <w:r w:rsidRPr="00D20E23">
        <w:rPr>
          <w:rFonts w:ascii="Times New Roman" w:hAnsi="Times New Roman"/>
        </w:rPr>
        <w:tab/>
        <w:t>[AD90-38 Δ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LARGER André - </w:t>
      </w:r>
      <w:r w:rsidRPr="00D20E23">
        <w:rPr>
          <w:rFonts w:ascii="Times New Roman" w:hAnsi="Times New Roman"/>
          <w:u w:val="single"/>
        </w:rPr>
        <w:t xml:space="preserve">Les débuts de l’aviation dans la région de Belfort Montbéliard </w:t>
      </w:r>
      <w:r w:rsidRPr="00D20E23">
        <w:rPr>
          <w:rFonts w:ascii="Times New Roman" w:hAnsi="Times New Roman"/>
          <w:iCs/>
          <w:u w:val="single"/>
        </w:rPr>
        <w:t>1906-1944</w:t>
      </w:r>
      <w:r w:rsidRPr="00D20E23">
        <w:rPr>
          <w:rFonts w:ascii="Times New Roman" w:hAnsi="Times New Roman"/>
        </w:rPr>
        <w:t xml:space="preserve"> </w:t>
      </w:r>
      <w:r w:rsidR="00446AFF">
        <w:rPr>
          <w:rFonts w:ascii="Times New Roman" w:hAnsi="Times New Roman"/>
        </w:rPr>
        <w:t>– Belfort </w:t>
      </w:r>
      <w:r w:rsidRPr="00D20E23">
        <w:rPr>
          <w:rFonts w:ascii="Times New Roman" w:hAnsi="Times New Roman"/>
        </w:rPr>
        <w:t xml:space="preserve">: C.R.D.P., 1976. - 25 p. : ill. ; 31 cm.   </w:t>
      </w:r>
      <w:r w:rsidRPr="00D20E23">
        <w:rPr>
          <w:rFonts w:ascii="Times New Roman" w:hAnsi="Times New Roman"/>
        </w:rPr>
        <w:tab/>
        <w:t>[AD90-Δ 1061</w:t>
      </w:r>
    </w:p>
    <w:p w:rsidR="00020565" w:rsidRPr="00D20E23" w:rsidRDefault="00020565" w:rsidP="00020565">
      <w:pPr>
        <w:tabs>
          <w:tab w:val="right" w:pos="8477"/>
        </w:tabs>
        <w:spacing w:before="120"/>
        <w:ind w:left="284" w:hanging="284"/>
        <w:rPr>
          <w:rFonts w:ascii="Times New Roman" w:hAnsi="Times New Roman"/>
          <w:lang w:val="en-US"/>
        </w:rPr>
      </w:pPr>
      <w:r w:rsidRPr="00D20E23">
        <w:rPr>
          <w:rFonts w:ascii="Times New Roman" w:hAnsi="Times New Roman"/>
        </w:rPr>
        <w:t xml:space="preserve">LARGER André,  BEGEOT  J.  -  </w:t>
      </w:r>
      <w:r w:rsidRPr="00D20E23">
        <w:rPr>
          <w:rFonts w:ascii="Times New Roman" w:hAnsi="Times New Roman"/>
          <w:u w:val="single"/>
        </w:rPr>
        <w:t>Naissance de l’industrie autour de Belfort</w:t>
      </w:r>
      <w:r w:rsidRPr="00D20E23">
        <w:rPr>
          <w:rFonts w:ascii="Times New Roman" w:hAnsi="Times New Roman"/>
        </w:rPr>
        <w:t xml:space="preserve">  -  Belfort : C.D.D.P., 1979. - 26 p. - 13 p. de pl. ; 30 cm. </w:t>
      </w:r>
      <w:r w:rsidRPr="00D20E23">
        <w:rPr>
          <w:rFonts w:ascii="Times New Roman" w:hAnsi="Times New Roman"/>
        </w:rPr>
        <w:tab/>
      </w:r>
      <w:r w:rsidRPr="00D20E23">
        <w:rPr>
          <w:rFonts w:ascii="Times New Roman" w:hAnsi="Times New Roman"/>
          <w:lang w:val="en-US"/>
        </w:rPr>
        <w:t>[AD90</w:t>
      </w:r>
      <w:r w:rsidRPr="00D20E23">
        <w:rPr>
          <w:rFonts w:ascii="Times New Roman" w:hAnsi="Times New Roman"/>
          <w:lang w:val="en-US"/>
        </w:rPr>
        <w:noBreakHyphen/>
        <w:t>95 D 10 ; [AD90</w:t>
      </w:r>
      <w:r w:rsidRPr="00D20E23">
        <w:rPr>
          <w:rFonts w:ascii="Times New Roman" w:hAnsi="Times New Roman"/>
          <w:lang w:val="en-US"/>
        </w:rPr>
        <w:noBreakHyphen/>
        <w:t>2 D 3 et [BM Belfort</w:t>
      </w:r>
      <w:r w:rsidRPr="00D20E23">
        <w:rPr>
          <w:rFonts w:ascii="Times New Roman" w:hAnsi="Times New Roman"/>
          <w:lang w:val="en-US"/>
        </w:rPr>
        <w:noBreakHyphen/>
        <w:t>4° Br 945 ; [BM Belfort</w:t>
      </w:r>
      <w:r w:rsidRPr="00D20E23">
        <w:rPr>
          <w:rFonts w:ascii="Times New Roman" w:hAnsi="Times New Roman"/>
          <w:lang w:val="en-US"/>
        </w:rPr>
        <w:noBreakHyphen/>
        <w:t>4 I 02578.01.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LASSELOT Christian, SCHNEIDER-MAUNOURY Frédéric - </w:t>
      </w:r>
      <w:r w:rsidRPr="00D20E23">
        <w:rPr>
          <w:rFonts w:ascii="Times New Roman" w:hAnsi="Times New Roman"/>
          <w:u w:val="single"/>
        </w:rPr>
        <w:t>Visage industriel Franche-Comté : 1991</w:t>
      </w:r>
      <w:r w:rsidRPr="00D20E23">
        <w:rPr>
          <w:rFonts w:ascii="Times New Roman" w:hAnsi="Times New Roman"/>
        </w:rPr>
        <w:t xml:space="preserve"> - Besançon : INSEE / DRIRE, 1991. - 67 p. : ill. en noir et coul. ; 30 cm. </w:t>
      </w:r>
      <w:r w:rsidRPr="00D20E23">
        <w:rPr>
          <w:rFonts w:ascii="Times New Roman" w:hAnsi="Times New Roman"/>
        </w:rPr>
        <w:tab/>
        <w:t>[AD90-71 D 13</w:t>
      </w:r>
    </w:p>
    <w:p w:rsidR="00020565" w:rsidRPr="00D20E23" w:rsidRDefault="00020565" w:rsidP="00020565">
      <w:pPr>
        <w:tabs>
          <w:tab w:val="right" w:pos="8477"/>
        </w:tabs>
        <w:spacing w:before="120"/>
        <w:ind w:left="284" w:hanging="284"/>
        <w:rPr>
          <w:rFonts w:ascii="Times New Roman" w:hAnsi="Times New Roman"/>
        </w:rPr>
      </w:pPr>
      <w:r w:rsidRPr="00D20E23">
        <w:rPr>
          <w:rFonts w:ascii="Times New Roman" w:hAnsi="Times New Roman"/>
          <w:u w:val="single"/>
        </w:rPr>
        <w:t>Le Territoire de Belfort,</w:t>
      </w:r>
      <w:r w:rsidRPr="00D20E23">
        <w:rPr>
          <w:rFonts w:ascii="Times New Roman" w:hAnsi="Times New Roman"/>
        </w:rPr>
        <w:t xml:space="preserve"> numéro spécial de </w:t>
      </w:r>
      <w:r w:rsidRPr="00D20E23">
        <w:rPr>
          <w:rFonts w:ascii="Times New Roman" w:hAnsi="Times New Roman"/>
          <w:u w:val="single"/>
        </w:rPr>
        <w:t>l’Illustration</w:t>
      </w:r>
      <w:r w:rsidRPr="00D20E23">
        <w:rPr>
          <w:rFonts w:ascii="Times New Roman" w:hAnsi="Times New Roman"/>
        </w:rPr>
        <w:t xml:space="preserve"> - Paris : imprimerie spéciale de L’Illustration  économique  et  financière,  25 juin 1927  - 64 p. : ill.;  30 cm,  (cartes, plans, photos) </w:t>
      </w:r>
      <w:r w:rsidRPr="00D20E23">
        <w:rPr>
          <w:rFonts w:ascii="Times New Roman" w:hAnsi="Times New Roman"/>
        </w:rPr>
        <w:tab/>
        <w:t>[AD90</w:t>
      </w:r>
      <w:r w:rsidRPr="00D20E23">
        <w:rPr>
          <w:rFonts w:ascii="Times New Roman" w:hAnsi="Times New Roman"/>
        </w:rPr>
        <w:noBreakHyphen/>
        <w:t>99 D 13 ; [BM Belfort</w:t>
      </w:r>
      <w:r w:rsidRPr="00D20E23">
        <w:rPr>
          <w:rFonts w:ascii="Times New Roman" w:hAnsi="Times New Roman"/>
        </w:rPr>
        <w:noBreakHyphen/>
        <w:t>4° Br 525 ; [BM Belfort</w:t>
      </w:r>
      <w:r w:rsidRPr="00D20E23">
        <w:rPr>
          <w:rFonts w:ascii="Times New Roman" w:hAnsi="Times New Roman"/>
        </w:rPr>
        <w:noBreakHyphen/>
        <w:t>S 599 ; [BM Belfort</w:t>
      </w:r>
      <w:r w:rsidRPr="00D20E23">
        <w:rPr>
          <w:rFonts w:ascii="Times New Roman" w:hAnsi="Times New Roman"/>
        </w:rPr>
        <w:noBreakHyphen/>
        <w:t>R-924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LEFEBVRE Jean-Charles - </w:t>
      </w:r>
      <w:r w:rsidRPr="00D20E23">
        <w:rPr>
          <w:rFonts w:ascii="Times New Roman" w:hAnsi="Times New Roman"/>
          <w:u w:val="single"/>
        </w:rPr>
        <w:t>Histoires de Peugeot : Témoignages recueillis</w:t>
      </w:r>
      <w:r w:rsidRPr="00D20E23">
        <w:rPr>
          <w:rFonts w:ascii="Times New Roman" w:hAnsi="Times New Roman"/>
        </w:rPr>
        <w:t xml:space="preserve"> - Jarville-la-Malgrange : Ed. de l’Est, « Reflets et Racines », 1992. - 162 p. : ill. ; 30 cm.</w:t>
      </w:r>
      <w:r w:rsidRPr="00D20E23">
        <w:rPr>
          <w:rFonts w:ascii="Times New Roman" w:hAnsi="Times New Roman"/>
        </w:rPr>
        <w:tab/>
        <w:t>[AD90</w:t>
      </w:r>
      <w:r w:rsidRPr="00D20E23">
        <w:rPr>
          <w:rFonts w:ascii="Times New Roman" w:hAnsi="Times New Roman"/>
        </w:rPr>
        <w:noBreakHyphen/>
        <w:t>C 849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LEMERCIER André - </w:t>
      </w:r>
      <w:r w:rsidRPr="00D20E23">
        <w:rPr>
          <w:rFonts w:ascii="Times New Roman" w:hAnsi="Times New Roman"/>
          <w:u w:val="single"/>
        </w:rPr>
        <w:t>L’industrie sidérurgique en Haute-Saône aux XVIII</w:t>
      </w:r>
      <w:r w:rsidRPr="00D20E23">
        <w:rPr>
          <w:rFonts w:ascii="Times New Roman" w:hAnsi="Times New Roman"/>
          <w:u w:val="single"/>
          <w:vertAlign w:val="superscript"/>
        </w:rPr>
        <w:t>e</w:t>
      </w:r>
      <w:r w:rsidRPr="00D20E23">
        <w:rPr>
          <w:rFonts w:ascii="Times New Roman" w:hAnsi="Times New Roman"/>
          <w:u w:val="single"/>
        </w:rPr>
        <w:t xml:space="preserve"> et XIX</w:t>
      </w:r>
      <w:r w:rsidRPr="00D20E23">
        <w:rPr>
          <w:rFonts w:ascii="Times New Roman" w:hAnsi="Times New Roman"/>
          <w:u w:val="single"/>
          <w:vertAlign w:val="superscript"/>
        </w:rPr>
        <w:t>e</w:t>
      </w:r>
      <w:r w:rsidRPr="00D20E23">
        <w:rPr>
          <w:rFonts w:ascii="Times New Roman" w:hAnsi="Times New Roman"/>
          <w:u w:val="single"/>
        </w:rPr>
        <w:t xml:space="preserve"> siècles</w:t>
      </w:r>
      <w:r w:rsidRPr="00D20E23">
        <w:rPr>
          <w:rFonts w:ascii="Times New Roman" w:hAnsi="Times New Roman"/>
        </w:rPr>
        <w:t xml:space="preserve"> - Vesoul : Société d’Agriculture, Lettres, Sciences et Arts de la Haute-Saône, 1983. - 213 p. : ill. ; 25 cm.</w:t>
      </w:r>
      <w:r w:rsidRPr="00D20E23">
        <w:rPr>
          <w:rFonts w:ascii="Times New Roman" w:hAnsi="Times New Roman"/>
          <w:i/>
        </w:rPr>
        <w:tab/>
      </w:r>
      <w:r w:rsidRPr="00D20E23">
        <w:rPr>
          <w:rFonts w:ascii="Times New Roman" w:hAnsi="Times New Roman"/>
        </w:rPr>
        <w:t>[AD90-B 1063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LEQUIN Yves - </w:t>
      </w:r>
      <w:r w:rsidRPr="00D20E23">
        <w:rPr>
          <w:rFonts w:ascii="Times New Roman" w:hAnsi="Times New Roman"/>
          <w:u w:val="single"/>
        </w:rPr>
        <w:t>Zoom : Exploration méthodique, impertinente, exotique du devenir d’une région</w:t>
      </w:r>
      <w:r w:rsidRPr="00D20E23">
        <w:rPr>
          <w:rFonts w:ascii="Times New Roman" w:hAnsi="Times New Roman"/>
        </w:rPr>
        <w:t xml:space="preserve"> - Besançon : Cêtre, 1990. - 134 p. ; 24 cm.</w:t>
      </w:r>
      <w:r w:rsidRPr="00D20E23">
        <w:rPr>
          <w:rFonts w:ascii="Times New Roman" w:hAnsi="Times New Roman"/>
          <w:i/>
        </w:rPr>
        <w:tab/>
      </w:r>
      <w:r w:rsidRPr="00D20E23">
        <w:rPr>
          <w:rFonts w:ascii="Times New Roman" w:hAnsi="Times New Roman"/>
          <w:iCs/>
        </w:rPr>
        <w:t>[</w:t>
      </w:r>
      <w:r w:rsidRPr="00D20E23">
        <w:rPr>
          <w:rFonts w:ascii="Times New Roman" w:hAnsi="Times New Roman"/>
        </w:rPr>
        <w:t>AD90-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LEVEQUE Pierre (sous la direction de), avec la collaboration de BRELOT Claude-Isabelle., CHARLES Jean, CHARLES-LYET Geneviève... - </w:t>
      </w:r>
      <w:r w:rsidRPr="00D20E23">
        <w:rPr>
          <w:rFonts w:ascii="Times New Roman" w:hAnsi="Times New Roman"/>
          <w:u w:val="single"/>
        </w:rPr>
        <w:t>Franche-Comté</w:t>
      </w:r>
      <w:r w:rsidRPr="00D20E23">
        <w:rPr>
          <w:rFonts w:ascii="Times New Roman" w:hAnsi="Times New Roman"/>
        </w:rPr>
        <w:t xml:space="preserve"> - Pau : Editions régionales de France, 1991. - 3 vol. ; 30 cm.</w:t>
      </w:r>
      <w:r w:rsidRPr="00D20E23">
        <w:rPr>
          <w:rFonts w:ascii="Times New Roman" w:hAnsi="Times New Roman"/>
        </w:rPr>
        <w:tab/>
        <w:t>[AD90-C 806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LIBLIN J. - </w:t>
      </w:r>
      <w:r w:rsidRPr="00D20E23">
        <w:rPr>
          <w:rFonts w:ascii="Times New Roman" w:hAnsi="Times New Roman"/>
          <w:u w:val="single"/>
        </w:rPr>
        <w:t>Belfort et son territoire : recherches historiques</w:t>
      </w:r>
      <w:r w:rsidRPr="00D20E23">
        <w:rPr>
          <w:rFonts w:ascii="Times New Roman" w:hAnsi="Times New Roman"/>
        </w:rPr>
        <w:t xml:space="preserve"> - Bruxelles : Ed. Culture et Civilisation, 1978. - 296 p. : ill. en coul. ; 25 cm. (Réimpression de l’édition de Mulhouse de 1877).</w:t>
      </w:r>
      <w:r w:rsidRPr="00D20E23">
        <w:rPr>
          <w:rFonts w:ascii="Times New Roman" w:hAnsi="Times New Roman"/>
        </w:rPr>
        <w:tab/>
        <w:t>[AD90-B 36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LIEBELIN François - </w:t>
      </w:r>
      <w:r w:rsidRPr="00D20E23">
        <w:rPr>
          <w:rFonts w:ascii="Times New Roman" w:hAnsi="Times New Roman"/>
          <w:u w:val="single"/>
        </w:rPr>
        <w:t>Mines et Mineurs du Rosemont</w:t>
      </w:r>
      <w:r w:rsidRPr="00D20E23">
        <w:rPr>
          <w:rFonts w:ascii="Times New Roman" w:hAnsi="Times New Roman"/>
        </w:rPr>
        <w:t xml:space="preserve"> - Giromagny : Centre Culturel, 1987. - 377 p : ill. ; 29 cm. </w:t>
      </w:r>
      <w:r w:rsidRPr="00D20E23">
        <w:rPr>
          <w:rFonts w:ascii="Times New Roman" w:hAnsi="Times New Roman"/>
        </w:rPr>
        <w:tab/>
        <w:t>[AD90-C 607 et [BM Belfort</w:t>
      </w:r>
      <w:r w:rsidRPr="00D20E23">
        <w:rPr>
          <w:rFonts w:ascii="Times New Roman" w:hAnsi="Times New Roman"/>
        </w:rPr>
        <w:noBreakHyphen/>
        <w:t>S 584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LOEB M. - </w:t>
      </w:r>
      <w:r w:rsidRPr="00D20E23">
        <w:rPr>
          <w:rFonts w:ascii="Times New Roman" w:hAnsi="Times New Roman"/>
          <w:u w:val="single"/>
        </w:rPr>
        <w:t>Un exemple d ’application du contrôle budgétaire dans une société de constructions mécaniques [</w:t>
      </w:r>
      <w:r w:rsidRPr="00D20E23">
        <w:rPr>
          <w:rFonts w:ascii="Times New Roman" w:hAnsi="Times New Roman"/>
          <w:iCs/>
          <w:u w:val="single"/>
        </w:rPr>
        <w:t>Alsthom]</w:t>
      </w:r>
      <w:r w:rsidRPr="00D20E23">
        <w:rPr>
          <w:rFonts w:ascii="Times New Roman" w:hAnsi="Times New Roman"/>
        </w:rPr>
        <w:t xml:space="preserve"> - Paris : C.N.O.F., 1935. - 29 p. ; 28 cm.</w:t>
      </w:r>
      <w:r w:rsidR="00B40A5B" w:rsidRPr="00D20E23">
        <w:rPr>
          <w:rFonts w:ascii="Times New Roman" w:hAnsi="Times New Roman"/>
        </w:rPr>
        <w:tab/>
      </w:r>
      <w:r w:rsidRPr="00D20E23">
        <w:rPr>
          <w:rFonts w:ascii="Times New Roman" w:hAnsi="Times New Roman"/>
        </w:rPr>
        <w:t>[AD90</w:t>
      </w:r>
      <w:r w:rsidRPr="00D20E23">
        <w:rPr>
          <w:rFonts w:ascii="Times New Roman" w:hAnsi="Times New Roman"/>
        </w:rPr>
        <w:noBreakHyphen/>
        <w:t>86 D 24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LOUBET Jean-Louis - </w:t>
      </w:r>
      <w:r w:rsidRPr="00D20E23">
        <w:rPr>
          <w:rFonts w:ascii="Times New Roman" w:hAnsi="Times New Roman"/>
          <w:u w:val="single"/>
        </w:rPr>
        <w:t>Automobiles Peugeot : une réussite industrielle : 1945-1974. Avant-propos de Jacques Calvet</w:t>
      </w:r>
      <w:r w:rsidRPr="00D20E23">
        <w:rPr>
          <w:rFonts w:ascii="Times New Roman" w:hAnsi="Times New Roman"/>
        </w:rPr>
        <w:t xml:space="preserve"> - Paris : Economica « Histoire industrielle »,</w:t>
      </w:r>
      <w:r w:rsidR="00B40A5B" w:rsidRPr="00D20E23">
        <w:rPr>
          <w:rFonts w:ascii="Times New Roman" w:hAnsi="Times New Roman"/>
        </w:rPr>
        <w:t xml:space="preserve"> 1990. - 469 p. ; 24 </w:t>
      </w:r>
      <w:r w:rsidRPr="00D20E23">
        <w:rPr>
          <w:rFonts w:ascii="Times New Roman" w:hAnsi="Times New Roman"/>
        </w:rPr>
        <w:t>cm.</w:t>
      </w:r>
      <w:r w:rsidRPr="00D20E23">
        <w:rPr>
          <w:rFonts w:ascii="Times New Roman" w:hAnsi="Times New Roman"/>
        </w:rPr>
        <w:tab/>
        <w:t>[AD90-B 1445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MALAIZE Christelle - </w:t>
      </w:r>
      <w:r w:rsidRPr="00D20E23">
        <w:rPr>
          <w:rFonts w:ascii="Times New Roman" w:hAnsi="Times New Roman"/>
          <w:u w:val="single"/>
        </w:rPr>
        <w:t>Guide des archives de l’entreprise Japy déposées au Musée de Beaucourt : tri et classement des documents, 1785-1975</w:t>
      </w:r>
      <w:r w:rsidRPr="00D20E23">
        <w:rPr>
          <w:rFonts w:ascii="Times New Roman" w:hAnsi="Times New Roman"/>
        </w:rPr>
        <w:t xml:space="preserve"> - Mémoire de DESS en Archivistique, Université de Mulhouse, 1991. - pagination multiple ; 30 cm. </w:t>
      </w:r>
      <w:r w:rsidRPr="00D20E23">
        <w:rPr>
          <w:rFonts w:ascii="Times New Roman" w:hAnsi="Times New Roman"/>
        </w:rPr>
        <w:tab/>
        <w:t>[AD90</w:t>
      </w:r>
      <w:r w:rsidRPr="00D20E23">
        <w:rPr>
          <w:rFonts w:ascii="Times New Roman" w:hAnsi="Times New Roman"/>
        </w:rPr>
        <w:noBreakHyphen/>
        <w:t>C 763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MALTE-BRUN V.-A. - </w:t>
      </w:r>
      <w:r w:rsidRPr="00D20E23">
        <w:rPr>
          <w:rFonts w:ascii="Times New Roman" w:hAnsi="Times New Roman"/>
          <w:u w:val="single"/>
        </w:rPr>
        <w:t>Le Territoire de Belfort</w:t>
      </w:r>
      <w:r w:rsidRPr="00D20E23">
        <w:rPr>
          <w:rFonts w:ascii="Times New Roman" w:hAnsi="Times New Roman"/>
        </w:rPr>
        <w:t xml:space="preserve"> - Belfort : éd. du Bastion, 1982 ; réédition de l'ouvrage de 1882, 64 p. </w:t>
      </w:r>
      <w:r w:rsidRPr="00D20E23">
        <w:rPr>
          <w:rFonts w:ascii="Times New Roman" w:hAnsi="Times New Roman"/>
        </w:rPr>
        <w:tab/>
        <w:t>[BM Belfort</w:t>
      </w:r>
      <w:r w:rsidRPr="00D20E23">
        <w:rPr>
          <w:rFonts w:ascii="Times New Roman" w:hAnsi="Times New Roman"/>
        </w:rPr>
        <w:noBreakHyphen/>
        <w:t>S 543.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MALTE-BRUN V.-A. - </w:t>
      </w:r>
      <w:r w:rsidRPr="00D20E23">
        <w:rPr>
          <w:rFonts w:ascii="Times New Roman" w:hAnsi="Times New Roman"/>
          <w:u w:val="single"/>
        </w:rPr>
        <w:t>La France illustrée : Le Territoire de Belfort</w:t>
      </w:r>
      <w:r w:rsidRPr="00D20E23">
        <w:rPr>
          <w:rFonts w:ascii="Times New Roman" w:hAnsi="Times New Roman"/>
        </w:rPr>
        <w:t xml:space="preserve"> - Paris : J. Rouff, 1890. - 32 p. : ill. ; 30 cm.</w:t>
      </w:r>
      <w:r w:rsidRPr="00D20E23">
        <w:rPr>
          <w:rFonts w:ascii="Times New Roman" w:hAnsi="Times New Roman"/>
        </w:rPr>
        <w:tab/>
        <w:t>[AD90-Δ 946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MARCHAND Pierre - </w:t>
      </w:r>
      <w:r w:rsidRPr="00D20E23">
        <w:rPr>
          <w:rFonts w:ascii="Times New Roman" w:hAnsi="Times New Roman"/>
          <w:u w:val="single"/>
        </w:rPr>
        <w:t>Les problèmes d'équipement d'une zone de loisir : le massif du Ballon d'Alsace</w:t>
      </w:r>
      <w:r w:rsidRPr="00D20E23">
        <w:rPr>
          <w:rFonts w:ascii="Times New Roman" w:hAnsi="Times New Roman"/>
        </w:rPr>
        <w:t xml:space="preserve"> - Mémoire de maîtrise de Géographie, Université des Lettres et Sciences Humaines de Besançon, 1970. </w:t>
      </w:r>
      <w:r w:rsidRPr="00D20E23">
        <w:rPr>
          <w:rFonts w:ascii="Times New Roman" w:hAnsi="Times New Roman"/>
        </w:rPr>
        <w:tab/>
        <w:t>[AD90-C 229.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MARTIN Geneviève, VIALATTE Emmanuel - </w:t>
      </w:r>
      <w:r w:rsidRPr="00D20E23">
        <w:rPr>
          <w:rFonts w:ascii="Times New Roman" w:hAnsi="Times New Roman"/>
          <w:u w:val="single"/>
        </w:rPr>
        <w:t>1936 : Réalités régionales</w:t>
      </w:r>
      <w:r w:rsidRPr="00D20E23">
        <w:rPr>
          <w:rFonts w:ascii="Times New Roman" w:hAnsi="Times New Roman"/>
        </w:rPr>
        <w:t xml:space="preserve"> - Sévenans : Institut Polytechnique, 1992. - 30 p. - 18 ff. ; 30 cm.</w:t>
      </w:r>
      <w:r w:rsidRPr="00D20E23">
        <w:rPr>
          <w:rFonts w:ascii="Times New Roman" w:hAnsi="Times New Roman"/>
        </w:rPr>
        <w:tab/>
        <w:t>[AD90-89 D 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MATHIEU Hervé - </w:t>
      </w:r>
      <w:r w:rsidRPr="00D20E23">
        <w:rPr>
          <w:rFonts w:ascii="Times New Roman" w:hAnsi="Times New Roman"/>
          <w:u w:val="single"/>
        </w:rPr>
        <w:t>L’Eau et les déchets urbains</w:t>
      </w:r>
      <w:r w:rsidRPr="00D20E23">
        <w:rPr>
          <w:rFonts w:ascii="Times New Roman" w:hAnsi="Times New Roman"/>
        </w:rPr>
        <w:t xml:space="preserve"> - Paris : Centre de recherche d’urbanisme (Ecologie urbaine), 1972. - 131 p.: ill. ; 21 cm.</w:t>
      </w:r>
      <w:r w:rsidRPr="00D20E23">
        <w:rPr>
          <w:rFonts w:ascii="Times New Roman" w:hAnsi="Times New Roman"/>
        </w:rPr>
        <w:tab/>
        <w:t>[AD90-A 1337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Métallurgie : région de Belfort-Montbéliard : classement des métiers et des postes de travail...</w:t>
      </w:r>
      <w:r w:rsidRPr="00D20E23">
        <w:rPr>
          <w:rFonts w:ascii="Times New Roman" w:hAnsi="Times New Roman"/>
        </w:rPr>
        <w:t xml:space="preserve"> - s.l. : s.n., 1946. - 77 p. ; 21 cm. </w:t>
      </w:r>
      <w:r w:rsidRPr="00D20E23">
        <w:rPr>
          <w:rFonts w:ascii="Times New Roman" w:hAnsi="Times New Roman"/>
        </w:rPr>
        <w:tab/>
        <w:t>[AD90-47 Δ 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MEYER Alain - </w:t>
      </w:r>
      <w:r w:rsidRPr="00D20E23">
        <w:rPr>
          <w:rFonts w:ascii="Times New Roman" w:hAnsi="Times New Roman"/>
          <w:u w:val="single"/>
        </w:rPr>
        <w:t>Le droit du débit du sel par Belfort aux temps modernes</w:t>
      </w:r>
      <w:r w:rsidRPr="00D20E23">
        <w:rPr>
          <w:rFonts w:ascii="Times New Roman" w:hAnsi="Times New Roman"/>
        </w:rPr>
        <w:t xml:space="preserve"> - Mémoire de maîtrise d'Histoire, Université des Lettres et Sciences Humaines de Besançon, 1981. </w:t>
      </w:r>
      <w:r w:rsidRPr="00D20E23">
        <w:rPr>
          <w:rFonts w:ascii="Times New Roman" w:hAnsi="Times New Roman"/>
        </w:rPr>
        <w:tab/>
        <w:t>[AD90-C 213.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Mines et métallurgie en Gaule et dans les provinces voisines : Actes du colloque, Paris, Ecole Supérieure des Mines, 26-27 avril 1986 organisé par l’Université de Tours</w:t>
      </w:r>
      <w:r w:rsidRPr="00D20E23">
        <w:rPr>
          <w:rFonts w:ascii="Times New Roman" w:hAnsi="Times New Roman"/>
        </w:rPr>
        <w:t xml:space="preserve"> - Paris : Errance, 1987. - 334 p. ; 24 cm.</w:t>
      </w:r>
      <w:r w:rsidRPr="00D20E23">
        <w:rPr>
          <w:rFonts w:ascii="Times New Roman" w:hAnsi="Times New Roman"/>
        </w:rPr>
        <w:tab/>
        <w:t>[AD90-B 2003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MINISTERE DE L’ENVIRONNEMENT ET DU CADRE DE VIE - </w:t>
      </w:r>
      <w:r w:rsidRPr="00D20E23">
        <w:rPr>
          <w:rFonts w:ascii="Times New Roman" w:hAnsi="Times New Roman"/>
          <w:u w:val="single"/>
        </w:rPr>
        <w:t>La pollution de l’air en France en 1978 : résultats de mesures</w:t>
      </w:r>
      <w:r w:rsidRPr="00D20E23">
        <w:rPr>
          <w:rFonts w:ascii="Times New Roman" w:hAnsi="Times New Roman"/>
        </w:rPr>
        <w:t xml:space="preserve"> - Paris : Ministère… - 2 vol, 413 p. ; 30 cm. Pour la Franche-Comté : - pp. 217-221. </w:t>
      </w:r>
      <w:r w:rsidRPr="00D20E23">
        <w:rPr>
          <w:rFonts w:ascii="Times New Roman" w:hAnsi="Times New Roman"/>
        </w:rPr>
        <w:tab/>
        <w:t>[AD90-C 511a et b</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MINISTERE DU TRAVAIL.  Direction régionale de Franche-Comté. INSEE - </w:t>
      </w:r>
      <w:r w:rsidRPr="00D20E23">
        <w:rPr>
          <w:rFonts w:ascii="Times New Roman" w:hAnsi="Times New Roman"/>
          <w:u w:val="single"/>
        </w:rPr>
        <w:t>Treize bassins pour l’étude de l’emploi en Franche-Comté : mai 1983</w:t>
      </w:r>
      <w:r w:rsidRPr="00D20E23">
        <w:rPr>
          <w:rFonts w:ascii="Times New Roman" w:hAnsi="Times New Roman"/>
        </w:rPr>
        <w:t xml:space="preserve"> - Besançon : Echelon régional de l’emploi et du travail, 1983. - 56 p. : cartes ; 30 cm. </w:t>
      </w:r>
      <w:r w:rsidRPr="00D20E23">
        <w:rPr>
          <w:rFonts w:ascii="Times New Roman" w:hAnsi="Times New Roman"/>
        </w:rPr>
        <w:tab/>
        <w:t>[AD90-49 Δ 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MISSION REGIONALE. Direction régionale du travail et de la main d’</w:t>
      </w:r>
      <w:r w:rsidR="00B039AE" w:rsidRPr="00D20E23">
        <w:rPr>
          <w:rFonts w:ascii="Times New Roman" w:hAnsi="Times New Roman"/>
        </w:rPr>
        <w:t>œuvre</w:t>
      </w:r>
      <w:r w:rsidRPr="00D20E23">
        <w:rPr>
          <w:rFonts w:ascii="Times New Roman" w:hAnsi="Times New Roman"/>
        </w:rPr>
        <w:t xml:space="preserve"> - </w:t>
      </w:r>
      <w:r w:rsidRPr="00D20E23">
        <w:rPr>
          <w:rFonts w:ascii="Times New Roman" w:hAnsi="Times New Roman"/>
          <w:u w:val="single"/>
        </w:rPr>
        <w:t>Les zones d’emploi en Franche-Comté</w:t>
      </w:r>
      <w:r w:rsidRPr="00D20E23">
        <w:rPr>
          <w:rFonts w:ascii="Times New Roman" w:hAnsi="Times New Roman"/>
        </w:rPr>
        <w:t xml:space="preserve"> - Besançon : Direction régionale du Travail, 1</w:t>
      </w:r>
      <w:r w:rsidR="00B40A5B" w:rsidRPr="00D20E23">
        <w:rPr>
          <w:rFonts w:ascii="Times New Roman" w:hAnsi="Times New Roman"/>
        </w:rPr>
        <w:t>967. - 28 ff. ; 27 </w:t>
      </w:r>
      <w:r w:rsidRPr="00D20E23">
        <w:rPr>
          <w:rFonts w:ascii="Times New Roman" w:hAnsi="Times New Roman"/>
        </w:rPr>
        <w:t xml:space="preserve">cm. </w:t>
      </w:r>
      <w:r w:rsidR="00446AFF">
        <w:rPr>
          <w:rFonts w:ascii="Times New Roman" w:hAnsi="Times New Roman"/>
        </w:rPr>
        <w:tab/>
      </w:r>
      <w:r w:rsidRPr="00D20E23">
        <w:rPr>
          <w:rFonts w:ascii="Times New Roman" w:hAnsi="Times New Roman"/>
        </w:rPr>
        <w:tab/>
        <w:t>[AD90-105 D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MORIN Yves - </w:t>
      </w:r>
      <w:r w:rsidRPr="00D20E23">
        <w:rPr>
          <w:rFonts w:ascii="Times New Roman" w:hAnsi="Times New Roman"/>
          <w:u w:val="single"/>
        </w:rPr>
        <w:t>Belfort-Valence : deux expériences d'études urbaines. 1979-1980</w:t>
      </w:r>
      <w:r w:rsidRPr="00D20E23">
        <w:rPr>
          <w:rFonts w:ascii="Times New Roman" w:hAnsi="Times New Roman"/>
        </w:rPr>
        <w:t xml:space="preserve"> - Thèse d'Urbanisme, Université de Grenoble, Institut d'Urbanisme, 1981. </w:t>
      </w:r>
      <w:r w:rsidRPr="00D20E23">
        <w:rPr>
          <w:rFonts w:ascii="Times New Roman" w:hAnsi="Times New Roman"/>
        </w:rPr>
        <w:tab/>
        <w:t>[AD90</w:t>
      </w:r>
      <w:r w:rsidRPr="00D20E23">
        <w:rPr>
          <w:rFonts w:ascii="Times New Roman" w:hAnsi="Times New Roman"/>
        </w:rPr>
        <w:noBreakHyphen/>
        <w:t>C 441.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NAUROY Isabelle - </w:t>
      </w:r>
      <w:r w:rsidRPr="00D20E23">
        <w:rPr>
          <w:rFonts w:ascii="Times New Roman" w:hAnsi="Times New Roman"/>
          <w:u w:val="single"/>
        </w:rPr>
        <w:t>Le Comité de Belfort : organisation de secours aux Alsaciens-Lorrains émigrés à la suite du traité de Francfort, 1872-1873</w:t>
      </w:r>
      <w:r w:rsidRPr="00D20E23">
        <w:rPr>
          <w:rFonts w:ascii="Times New Roman" w:hAnsi="Times New Roman"/>
        </w:rPr>
        <w:t xml:space="preserve"> - Mémoire de maîtrise d'Histoire, Université de Strasbourg, 1991. </w:t>
      </w:r>
      <w:r w:rsidRPr="00D20E23">
        <w:rPr>
          <w:rFonts w:ascii="Times New Roman" w:hAnsi="Times New Roman"/>
        </w:rPr>
        <w:tab/>
        <w:t>[AD90-C 774.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OLIVIER Jean-Marc - </w:t>
      </w:r>
      <w:r w:rsidRPr="00D20E23">
        <w:rPr>
          <w:rFonts w:ascii="Times New Roman" w:hAnsi="Times New Roman"/>
          <w:u w:val="single"/>
        </w:rPr>
        <w:t>Les origines de la révolution industrielle dans le Pays de Montbéliard</w:t>
      </w:r>
      <w:r w:rsidRPr="00D20E23">
        <w:rPr>
          <w:rFonts w:ascii="Times New Roman" w:hAnsi="Times New Roman"/>
        </w:rPr>
        <w:t xml:space="preserve"> - Montbéliard : Atelier du patrimoine du Pays de Montbéliard, vol 1 : </w:t>
      </w:r>
      <w:r w:rsidRPr="00D20E23">
        <w:rPr>
          <w:rFonts w:ascii="Times New Roman" w:hAnsi="Times New Roman"/>
          <w:u w:val="single"/>
        </w:rPr>
        <w:t>Des ressources naturelles complémentaires</w:t>
      </w:r>
      <w:r w:rsidRPr="00D20E23">
        <w:rPr>
          <w:rFonts w:ascii="Times New Roman" w:hAnsi="Times New Roman"/>
        </w:rPr>
        <w:t xml:space="preserve"> - 1995. - 30 p. : ill. ; 27 cm.</w:t>
      </w:r>
      <w:r w:rsidRPr="00D20E23">
        <w:rPr>
          <w:rFonts w:ascii="Times New Roman" w:hAnsi="Times New Roman"/>
        </w:rPr>
        <w:tab/>
        <w:t>[AD90</w:t>
      </w:r>
      <w:r w:rsidRPr="00D20E23">
        <w:rPr>
          <w:rFonts w:ascii="Times New Roman" w:hAnsi="Times New Roman"/>
        </w:rPr>
        <w:noBreakHyphen/>
        <w:t>100 D 22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OMNES Catherine - </w:t>
      </w:r>
      <w:r w:rsidRPr="00D20E23">
        <w:rPr>
          <w:rFonts w:ascii="Times New Roman" w:hAnsi="Times New Roman"/>
          <w:u w:val="single"/>
        </w:rPr>
        <w:t>De l’atelier au groupe industriel : Vallourec, 1882-1978</w:t>
      </w:r>
      <w:r w:rsidRPr="00D20E23">
        <w:rPr>
          <w:rFonts w:ascii="Times New Roman" w:hAnsi="Times New Roman"/>
        </w:rPr>
        <w:t xml:space="preserve"> - Paris : Ed. de la Maison des Sciences de l’Homme ; Lille : Presses Universitaires de Lille, (Travaux et Documents), 1980. - 452 p. ; 23 cm.</w:t>
      </w:r>
      <w:r w:rsidRPr="00D20E23">
        <w:rPr>
          <w:rFonts w:ascii="Times New Roman" w:hAnsi="Times New Roman"/>
        </w:rPr>
        <w:tab/>
        <w:t>[AD90-B 1476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OREAM LORRAIN. OEDA ALSACE. MISSION REGIONALE DE FRANCHE-COMTE - </w:t>
      </w:r>
      <w:r w:rsidRPr="00D20E23">
        <w:rPr>
          <w:rFonts w:ascii="Times New Roman" w:hAnsi="Times New Roman"/>
          <w:u w:val="single"/>
        </w:rPr>
        <w:t>Massif vosgien : Eléments pour un livre blanc</w:t>
      </w:r>
      <w:r w:rsidRPr="00D20E23">
        <w:rPr>
          <w:rFonts w:ascii="Times New Roman" w:hAnsi="Times New Roman"/>
        </w:rPr>
        <w:t xml:space="preserve"> - s.l. : s.n., 1974. Plusieurs vol. ; 30 cm. Tome 5 : </w:t>
      </w:r>
      <w:r w:rsidRPr="00D20E23">
        <w:rPr>
          <w:rFonts w:ascii="Times New Roman" w:hAnsi="Times New Roman"/>
          <w:u w:val="single"/>
        </w:rPr>
        <w:t>Industrie</w:t>
      </w:r>
      <w:r w:rsidRPr="00D20E23">
        <w:rPr>
          <w:rFonts w:ascii="Times New Roman" w:hAnsi="Times New Roman"/>
        </w:rPr>
        <w:t xml:space="preserve"> - 45 p.</w:t>
      </w:r>
      <w:r w:rsidRPr="00D20E23">
        <w:rPr>
          <w:rFonts w:ascii="Times New Roman" w:hAnsi="Times New Roman"/>
        </w:rPr>
        <w:tab/>
        <w:t>[AD90-79 D 1</w:t>
      </w:r>
    </w:p>
    <w:p w:rsidR="00020565" w:rsidRPr="00D20E23" w:rsidRDefault="00020565" w:rsidP="00020565">
      <w:pPr>
        <w:tabs>
          <w:tab w:val="right" w:pos="8477"/>
        </w:tabs>
        <w:spacing w:before="120"/>
        <w:ind w:left="284" w:hanging="284"/>
        <w:jc w:val="both"/>
        <w:rPr>
          <w:rFonts w:ascii="Times New Roman" w:hAnsi="Times New Roman"/>
          <w:iCs/>
        </w:rPr>
      </w:pPr>
      <w:r w:rsidRPr="00D20E23">
        <w:rPr>
          <w:rFonts w:ascii="Times New Roman" w:hAnsi="Times New Roman"/>
          <w:iCs/>
        </w:rPr>
        <w:t xml:space="preserve">PAPET Pierre. – </w:t>
      </w:r>
      <w:r w:rsidRPr="00D20E23">
        <w:rPr>
          <w:rFonts w:ascii="Times New Roman" w:hAnsi="Times New Roman"/>
          <w:iCs/>
          <w:u w:val="single"/>
        </w:rPr>
        <w:t>Des forces motrices de la Loue aux Forces motrices de l’Est : l’itinéraire exemplaire d’une entreprise de production-distribution d’énergie électrique en Franche-Comté 1913-1945</w:t>
      </w:r>
      <w:r w:rsidRPr="00D20E23">
        <w:rPr>
          <w:rFonts w:ascii="Times New Roman" w:hAnsi="Times New Roman"/>
          <w:iCs/>
        </w:rPr>
        <w:t xml:space="preserve"> – Université Grenoble 2 : Mémoire de maîtrise, 1987, 165 p. </w:t>
      </w:r>
      <w:r w:rsidR="00B40A5B" w:rsidRPr="00D20E23">
        <w:rPr>
          <w:rFonts w:ascii="Times New Roman" w:hAnsi="Times New Roman"/>
          <w:iCs/>
        </w:rPr>
        <w:tab/>
      </w:r>
      <w:r w:rsidRPr="00D20E23">
        <w:rPr>
          <w:rFonts w:ascii="Times New Roman" w:hAnsi="Times New Roman"/>
          <w:iCs/>
        </w:rPr>
        <w:t>[AD38</w:t>
      </w:r>
      <w:r w:rsidRPr="00D20E23">
        <w:rPr>
          <w:rFonts w:ascii="Times New Roman" w:hAnsi="Times New Roman"/>
          <w:iCs/>
        </w:rPr>
        <w:noBreakHyphen/>
        <w:t>2 J 2013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PARC NATUREL REGIONAL DES BALLONS DES VOSGES. SYNDICAT D’INITIATIVE DE GIROMAGNY - </w:t>
      </w:r>
      <w:r w:rsidRPr="00D20E23">
        <w:rPr>
          <w:rFonts w:ascii="Times New Roman" w:hAnsi="Times New Roman"/>
          <w:u w:val="single"/>
        </w:rPr>
        <w:t>Mines de Rosemont : circuit minier et forestier de Giromagny</w:t>
      </w:r>
      <w:r w:rsidR="00446AFF">
        <w:rPr>
          <w:rFonts w:ascii="Times New Roman" w:hAnsi="Times New Roman"/>
        </w:rPr>
        <w:t xml:space="preserve"> - 24 p. : ill. ; 21 </w:t>
      </w:r>
      <w:r w:rsidRPr="00D20E23">
        <w:rPr>
          <w:rFonts w:ascii="Times New Roman" w:hAnsi="Times New Roman"/>
        </w:rPr>
        <w:t>cm.</w:t>
      </w:r>
      <w:r w:rsidRPr="00D20E23">
        <w:rPr>
          <w:rFonts w:ascii="Times New Roman" w:hAnsi="Times New Roman"/>
          <w:i/>
        </w:rPr>
        <w:tab/>
      </w:r>
      <w:r w:rsidRPr="00D20E23">
        <w:rPr>
          <w:rFonts w:ascii="Times New Roman" w:hAnsi="Times New Roman"/>
        </w:rPr>
        <w:t>[AD90-100 D 17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PARISOT Jacques, PARISOT Nelly - </w:t>
      </w:r>
      <w:r w:rsidRPr="00D20E23">
        <w:rPr>
          <w:rFonts w:ascii="Times New Roman" w:hAnsi="Times New Roman"/>
          <w:u w:val="single"/>
        </w:rPr>
        <w:t>Juvénal Viellard, maître de forg</w:t>
      </w:r>
      <w:r w:rsidR="00446AFF">
        <w:rPr>
          <w:rFonts w:ascii="Times New Roman" w:hAnsi="Times New Roman"/>
          <w:u w:val="single"/>
        </w:rPr>
        <w:t>es, député-sénateur (1803-1886) </w:t>
      </w:r>
      <w:r w:rsidRPr="00D20E23">
        <w:rPr>
          <w:rFonts w:ascii="Times New Roman" w:hAnsi="Times New Roman"/>
          <w:u w:val="single"/>
        </w:rPr>
        <w:t>: sa famille et sa descendance</w:t>
      </w:r>
      <w:r w:rsidRPr="00D20E23">
        <w:rPr>
          <w:rFonts w:ascii="Times New Roman" w:hAnsi="Times New Roman"/>
        </w:rPr>
        <w:t xml:space="preserve"> - Paris : Christian, 1993. - 523 p.  ill. ; 24 cm.</w:t>
      </w:r>
      <w:r w:rsidRPr="00D20E23">
        <w:rPr>
          <w:rFonts w:ascii="Times New Roman" w:hAnsi="Times New Roman"/>
        </w:rPr>
        <w:tab/>
      </w:r>
      <w:r w:rsidR="00446AFF">
        <w:rPr>
          <w:rFonts w:ascii="Times New Roman" w:hAnsi="Times New Roman"/>
        </w:rPr>
        <w:t xml:space="preserve"> </w:t>
      </w:r>
      <w:r w:rsidR="00446AFF">
        <w:rPr>
          <w:rFonts w:ascii="Times New Roman" w:hAnsi="Times New Roman"/>
        </w:rPr>
        <w:tab/>
      </w:r>
      <w:r w:rsidRPr="00D20E23">
        <w:rPr>
          <w:rFonts w:ascii="Times New Roman" w:hAnsi="Times New Roman"/>
        </w:rPr>
        <w:t>[AD90-B 1840 et [BM Belfort</w:t>
      </w:r>
      <w:r w:rsidRPr="00D20E23">
        <w:rPr>
          <w:rFonts w:ascii="Times New Roman" w:hAnsi="Times New Roman"/>
        </w:rPr>
        <w:noBreakHyphen/>
        <w:t>U.3942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PARISOT L. - </w:t>
      </w:r>
      <w:r w:rsidRPr="00D20E23">
        <w:rPr>
          <w:rFonts w:ascii="Times New Roman" w:hAnsi="Times New Roman"/>
          <w:u w:val="single"/>
        </w:rPr>
        <w:t>Esquisse géologique des environs de Belfort</w:t>
      </w:r>
      <w:r w:rsidRPr="00D20E23">
        <w:rPr>
          <w:rFonts w:ascii="Times New Roman" w:hAnsi="Times New Roman"/>
        </w:rPr>
        <w:t xml:space="preserve"> - Montbéliard : Société d’Emulation de Montbéliard, 1863. - pp. 279-402 ; 25 cm. </w:t>
      </w:r>
      <w:r w:rsidRPr="00D20E23">
        <w:rPr>
          <w:rFonts w:ascii="Times New Roman" w:hAnsi="Times New Roman"/>
        </w:rPr>
        <w:tab/>
        <w:t>[AD90-B 116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PEREIRA Jean-Christian - </w:t>
      </w:r>
      <w:r w:rsidRPr="00D20E23">
        <w:rPr>
          <w:rFonts w:ascii="Times New Roman" w:hAnsi="Times New Roman"/>
          <w:u w:val="single"/>
        </w:rPr>
        <w:t>Expansion urbaine de Belfort, 1870-1914</w:t>
      </w:r>
      <w:r w:rsidRPr="00D20E23">
        <w:rPr>
          <w:rFonts w:ascii="Times New Roman" w:hAnsi="Times New Roman"/>
        </w:rPr>
        <w:t xml:space="preserve"> - Mémoire de maîtrise, Université des Lettres et Sciences Humaines de Besançon, 1995.</w:t>
      </w:r>
      <w:r w:rsidRPr="00D20E23">
        <w:rPr>
          <w:rFonts w:ascii="Times New Roman" w:hAnsi="Times New Roman"/>
        </w:rPr>
        <w:tab/>
        <w:t>[AD90</w:t>
      </w:r>
      <w:r w:rsidRPr="00D20E23">
        <w:rPr>
          <w:rFonts w:ascii="Times New Roman" w:hAnsi="Times New Roman"/>
        </w:rPr>
        <w:noBreakHyphen/>
        <w:t>C 1069.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PEROZ Francis - </w:t>
      </w:r>
      <w:r w:rsidRPr="00D20E23">
        <w:rPr>
          <w:rFonts w:ascii="Times New Roman" w:hAnsi="Times New Roman"/>
          <w:u w:val="single"/>
        </w:rPr>
        <w:t>La forge d'Etueffont-Haut : étude ethno-historique, 1831-1985</w:t>
      </w:r>
      <w:r w:rsidRPr="00D20E23">
        <w:rPr>
          <w:rFonts w:ascii="Times New Roman" w:hAnsi="Times New Roman"/>
        </w:rPr>
        <w:t xml:space="preserve"> - Mémoire de maîtrise d'Histoire contemporaine, Faculté des Lettres et Sciences Humaines de Besançon, 1986. - 149 p. ; 30 cm.</w:t>
      </w:r>
      <w:r w:rsidRPr="00D20E23">
        <w:rPr>
          <w:rFonts w:ascii="Times New Roman" w:hAnsi="Times New Roman"/>
        </w:rPr>
        <w:tab/>
        <w:t>[AD90-C 587 ; [BM Belfort</w:t>
      </w:r>
      <w:r w:rsidRPr="00D20E23">
        <w:rPr>
          <w:rFonts w:ascii="Times New Roman" w:hAnsi="Times New Roman"/>
        </w:rPr>
        <w:noBreakHyphen/>
        <w:t>V I 468.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PLAIN Robert - </w:t>
      </w:r>
      <w:r w:rsidRPr="00D20E23">
        <w:rPr>
          <w:rFonts w:ascii="Times New Roman" w:hAnsi="Times New Roman"/>
          <w:u w:val="single"/>
        </w:rPr>
        <w:t>Entre Monts et Grammont ou l’archipel Japy, fresque historique et industrielle</w:t>
      </w:r>
      <w:r w:rsidRPr="00D20E23">
        <w:rPr>
          <w:rFonts w:ascii="Times New Roman" w:hAnsi="Times New Roman"/>
        </w:rPr>
        <w:t xml:space="preserve"> - Illzach : l’Alsace Impr. commerciale SA, 1981. - 147 p. : ill. ; 30 cm.</w:t>
      </w:r>
      <w:r w:rsidR="00446AFF">
        <w:rPr>
          <w:rFonts w:ascii="Times New Roman" w:hAnsi="Times New Roman"/>
        </w:rPr>
        <w:tab/>
      </w:r>
      <w:r w:rsidRPr="00D20E23">
        <w:rPr>
          <w:rFonts w:ascii="Times New Roman" w:hAnsi="Times New Roman"/>
        </w:rPr>
        <w:tab/>
        <w:t>[AD90</w:t>
      </w:r>
      <w:r w:rsidRPr="00D20E23">
        <w:rPr>
          <w:rFonts w:ascii="Times New Roman" w:hAnsi="Times New Roman"/>
        </w:rPr>
        <w:noBreakHyphen/>
        <w:t>C 399 ; [BM Belfort</w:t>
      </w:r>
      <w:r w:rsidRPr="00D20E23">
        <w:rPr>
          <w:rFonts w:ascii="Times New Roman" w:hAnsi="Times New Roman"/>
        </w:rPr>
        <w:noBreakHyphen/>
        <w:t>S 523 ; [BM Belfort</w:t>
      </w:r>
      <w:r w:rsidRPr="00D20E23">
        <w:rPr>
          <w:rFonts w:ascii="Times New Roman" w:hAnsi="Times New Roman"/>
        </w:rPr>
        <w:noBreakHyphen/>
        <w:t>944</w:t>
      </w:r>
      <w:r w:rsidRPr="00D20E23">
        <w:rPr>
          <w:rFonts w:ascii="Times New Roman" w:hAnsi="Times New Roman"/>
        </w:rPr>
        <w:noBreakHyphen/>
        <w:t>945 ENT</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PREFECTURE DE REGION - </w:t>
      </w:r>
      <w:r w:rsidRPr="00D20E23">
        <w:rPr>
          <w:rFonts w:ascii="Times New Roman" w:hAnsi="Times New Roman"/>
          <w:u w:val="single"/>
        </w:rPr>
        <w:t>Présence de la Franche-Comté : la Franche-Comté à l’heure de VII</w:t>
      </w:r>
      <w:r w:rsidRPr="00D20E23">
        <w:rPr>
          <w:rFonts w:ascii="Times New Roman" w:hAnsi="Times New Roman"/>
          <w:u w:val="single"/>
          <w:vertAlign w:val="superscript"/>
        </w:rPr>
        <w:t>e</w:t>
      </w:r>
      <w:r w:rsidRPr="00D20E23">
        <w:rPr>
          <w:rFonts w:ascii="Times New Roman" w:hAnsi="Times New Roman"/>
          <w:u w:val="single"/>
        </w:rPr>
        <w:t xml:space="preserve"> plan</w:t>
      </w:r>
      <w:r w:rsidRPr="00D20E23">
        <w:rPr>
          <w:rFonts w:ascii="Times New Roman" w:hAnsi="Times New Roman"/>
        </w:rPr>
        <w:t xml:space="preserve"> - Besançon : Impr. Néo-Typo, 1971. - 117 p. : ill. ; 20 cm.</w:t>
      </w:r>
      <w:r w:rsidRPr="00D20E23">
        <w:rPr>
          <w:rFonts w:ascii="Times New Roman" w:hAnsi="Times New Roman"/>
        </w:rPr>
        <w:tab/>
        <w:t>[AD90-A 1909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PREFECTURE DE REGION DE FRANCHE-COMTE - </w:t>
      </w:r>
      <w:r w:rsidRPr="00D20E23">
        <w:rPr>
          <w:rFonts w:ascii="Times New Roman" w:hAnsi="Times New Roman"/>
          <w:u w:val="single"/>
        </w:rPr>
        <w:t>Projet</w:t>
      </w:r>
      <w:r w:rsidR="00B40A5B" w:rsidRPr="00D20E23">
        <w:rPr>
          <w:rFonts w:ascii="Times New Roman" w:hAnsi="Times New Roman"/>
          <w:u w:val="single"/>
        </w:rPr>
        <w:t xml:space="preserve"> de contrat de plan Etat-région </w:t>
      </w:r>
      <w:r w:rsidRPr="00D20E23">
        <w:rPr>
          <w:rFonts w:ascii="Times New Roman" w:hAnsi="Times New Roman"/>
          <w:u w:val="single"/>
        </w:rPr>
        <w:t>: 1989-1993</w:t>
      </w:r>
      <w:r w:rsidRPr="00D20E23">
        <w:rPr>
          <w:rFonts w:ascii="Times New Roman" w:hAnsi="Times New Roman"/>
        </w:rPr>
        <w:t xml:space="preserve"> - Besançon : Préfecture de région. - 74 ff. ; 30 cm. </w:t>
      </w:r>
      <w:r w:rsidRPr="00D20E23">
        <w:rPr>
          <w:rFonts w:ascii="Times New Roman" w:hAnsi="Times New Roman"/>
        </w:rPr>
        <w:tab/>
        <w:t>[AD90-91 D 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PREFECTURE DU TERRITOIRE DE BELFORT - </w:t>
      </w:r>
      <w:r w:rsidRPr="00D20E23">
        <w:rPr>
          <w:rFonts w:ascii="Times New Roman" w:hAnsi="Times New Roman"/>
          <w:u w:val="single"/>
        </w:rPr>
        <w:t>Fusions et regroupements de communes</w:t>
      </w:r>
      <w:r w:rsidRPr="00D20E23">
        <w:rPr>
          <w:rFonts w:ascii="Times New Roman" w:hAnsi="Times New Roman"/>
        </w:rPr>
        <w:t xml:space="preserve"> - Belfort : Berger, s.d. - 8 p. ; 30 cm.</w:t>
      </w:r>
      <w:r w:rsidRPr="00D20E23">
        <w:rPr>
          <w:rFonts w:ascii="Times New Roman" w:hAnsi="Times New Roman"/>
        </w:rPr>
        <w:tab/>
        <w:t>[AD90-77 D 23 ; [AD90</w:t>
      </w:r>
      <w:r w:rsidRPr="00D20E23">
        <w:rPr>
          <w:rFonts w:ascii="Times New Roman" w:hAnsi="Times New Roman"/>
        </w:rPr>
        <w:noBreakHyphen/>
        <w:t>14 D 37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PREFECTURE DU TERRITOIRE DE BELFORT. Service de la coordination et de l’action économique - </w:t>
      </w:r>
      <w:r w:rsidRPr="00D20E23">
        <w:rPr>
          <w:rFonts w:ascii="Times New Roman" w:hAnsi="Times New Roman"/>
          <w:u w:val="single"/>
        </w:rPr>
        <w:t>Monographie sommaire du Territoire de Belfort</w:t>
      </w:r>
      <w:r w:rsidRPr="00D20E23">
        <w:rPr>
          <w:rFonts w:ascii="Times New Roman" w:hAnsi="Times New Roman"/>
        </w:rPr>
        <w:t xml:space="preserve"> - Belfort : préfecture, 1968. - Non paginé : cartes ; 30 cm.</w:t>
      </w:r>
      <w:r w:rsidRPr="00D20E23">
        <w:rPr>
          <w:rFonts w:ascii="Times New Roman" w:hAnsi="Times New Roman"/>
        </w:rPr>
        <w:tab/>
        <w:t>[AD90-C 601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PROUST Christian, MONNIER Jean, PIGNOT Jacques... - </w:t>
      </w:r>
      <w:r w:rsidRPr="00D20E23">
        <w:rPr>
          <w:rFonts w:ascii="Times New Roman" w:hAnsi="Times New Roman"/>
          <w:u w:val="single"/>
        </w:rPr>
        <w:t>Imagine : pour le territoire</w:t>
      </w:r>
      <w:r w:rsidRPr="00D20E23">
        <w:rPr>
          <w:rFonts w:ascii="Times New Roman" w:hAnsi="Times New Roman"/>
        </w:rPr>
        <w:t xml:space="preserve"> - Valdoie : Impr. Schraag, 1992. - 95 p. : ill. ; 24 cm. </w:t>
      </w:r>
      <w:r w:rsidRPr="00D20E23">
        <w:rPr>
          <w:rFonts w:ascii="Times New Roman" w:hAnsi="Times New Roman"/>
        </w:rPr>
        <w:tab/>
        <w:t>[AD90-100 D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PY Emile - </w:t>
      </w:r>
      <w:r w:rsidRPr="00D20E23">
        <w:rPr>
          <w:rFonts w:ascii="Times New Roman" w:hAnsi="Times New Roman"/>
          <w:u w:val="single"/>
        </w:rPr>
        <w:t>Géographie et histoire du Territoire de Belfort</w:t>
      </w:r>
      <w:r w:rsidRPr="00D20E23">
        <w:rPr>
          <w:rFonts w:ascii="Times New Roman" w:hAnsi="Times New Roman"/>
        </w:rPr>
        <w:t xml:space="preserve"> - Belfort : Imp</w:t>
      </w:r>
      <w:r w:rsidR="00446AFF">
        <w:rPr>
          <w:rFonts w:ascii="Times New Roman" w:hAnsi="Times New Roman"/>
        </w:rPr>
        <w:t>r. La Frontière, 1933. – 112 p. </w:t>
      </w:r>
      <w:r w:rsidRPr="00D20E23">
        <w:rPr>
          <w:rFonts w:ascii="Times New Roman" w:hAnsi="Times New Roman"/>
        </w:rPr>
        <w:t>: ill., 4 cartes en coul. ; 13 cm.</w:t>
      </w:r>
      <w:r w:rsidRPr="00D20E23">
        <w:rPr>
          <w:rFonts w:ascii="Times New Roman" w:hAnsi="Times New Roman"/>
        </w:rPr>
        <w:tab/>
        <w:t>[AD90-A 327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RABOUEL Marc - </w:t>
      </w:r>
      <w:r w:rsidRPr="00D20E23">
        <w:rPr>
          <w:rFonts w:ascii="Times New Roman" w:hAnsi="Times New Roman"/>
          <w:u w:val="single"/>
        </w:rPr>
        <w:t>La Société Sidebo : rapport de stage</w:t>
      </w:r>
      <w:r w:rsidRPr="00D20E23">
        <w:rPr>
          <w:rFonts w:ascii="Times New Roman" w:hAnsi="Times New Roman"/>
        </w:rPr>
        <w:t xml:space="preserve"> - Rouen : Ecole Supérieure de commerce et d’administration des entreprises de Rouen, 1967. - 104 p. : ill. ; 27 cm. </w:t>
      </w:r>
      <w:r w:rsidRPr="00D20E23">
        <w:rPr>
          <w:rFonts w:ascii="Times New Roman" w:hAnsi="Times New Roman"/>
        </w:rPr>
        <w:tab/>
        <w:t>[AD90-C 563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RACLOT Michel - </w:t>
      </w:r>
      <w:r w:rsidRPr="00D20E23">
        <w:rPr>
          <w:rFonts w:ascii="Times New Roman" w:hAnsi="Times New Roman"/>
          <w:u w:val="single"/>
        </w:rPr>
        <w:t>Territoire</w:t>
      </w:r>
      <w:r w:rsidRPr="00D20E23">
        <w:rPr>
          <w:rFonts w:ascii="Times New Roman" w:hAnsi="Times New Roman"/>
        </w:rPr>
        <w:t xml:space="preserve"> - Belfort : France Régions, 1991. - 184 p. : ill. ; 31 cm. </w:t>
      </w:r>
      <w:r w:rsidR="00B40A5B" w:rsidRPr="00D20E23">
        <w:rPr>
          <w:rFonts w:ascii="Times New Roman" w:hAnsi="Times New Roman"/>
        </w:rPr>
        <w:tab/>
      </w:r>
      <w:r w:rsidR="00446AFF">
        <w:rPr>
          <w:rFonts w:ascii="Times New Roman" w:hAnsi="Times New Roman"/>
        </w:rPr>
        <w:t xml:space="preserve"> </w:t>
      </w:r>
      <w:r w:rsidRPr="00D20E23">
        <w:rPr>
          <w:rFonts w:ascii="Times New Roman" w:hAnsi="Times New Roman"/>
        </w:rPr>
        <w:t>[AD90-C 979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REBE J.-F. - </w:t>
      </w:r>
      <w:r w:rsidRPr="00D20E23">
        <w:rPr>
          <w:rFonts w:ascii="Times New Roman" w:hAnsi="Times New Roman"/>
          <w:u w:val="single"/>
        </w:rPr>
        <w:t>Les aspects économiques de la liaison est sud-est par voie d’eau</w:t>
      </w:r>
      <w:r w:rsidRPr="00D20E23">
        <w:rPr>
          <w:rFonts w:ascii="Times New Roman" w:hAnsi="Times New Roman"/>
        </w:rPr>
        <w:t xml:space="preserve"> - Dijon : Faculté de Droit, 1957. - 2 vol., 192 p. ; 27 cm.</w:t>
      </w:r>
      <w:r w:rsidRPr="00D20E23">
        <w:rPr>
          <w:rFonts w:ascii="Times New Roman" w:hAnsi="Times New Roman"/>
        </w:rPr>
        <w:tab/>
        <w:t>[AD90-79 D 14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REGION DE FRANCHE-COMTE - </w:t>
      </w:r>
      <w:r w:rsidRPr="00D20E23">
        <w:rPr>
          <w:rFonts w:ascii="Times New Roman" w:hAnsi="Times New Roman"/>
          <w:u w:val="single"/>
        </w:rPr>
        <w:t>Contrat de plan Etat-Région : 1984-1988</w:t>
      </w:r>
      <w:r w:rsidRPr="00D20E23">
        <w:rPr>
          <w:rFonts w:ascii="Times New Roman" w:hAnsi="Times New Roman"/>
        </w:rPr>
        <w:t xml:space="preserve"> - Besançon : Etablissement Public Régional, 1985. Non paginé : ill., 22 x 30 cm.  </w:t>
      </w:r>
      <w:r w:rsidRPr="00D20E23">
        <w:rPr>
          <w:rFonts w:ascii="Times New Roman" w:hAnsi="Times New Roman"/>
        </w:rPr>
        <w:tab/>
        <w:t>[AD90-34 Δ 8</w:t>
      </w:r>
    </w:p>
    <w:p w:rsidR="00020565" w:rsidRPr="00D20E23" w:rsidRDefault="00020565" w:rsidP="00020565">
      <w:pPr>
        <w:tabs>
          <w:tab w:val="right" w:pos="8477"/>
        </w:tabs>
        <w:spacing w:before="120"/>
        <w:ind w:left="284" w:hanging="284"/>
        <w:jc w:val="both"/>
        <w:rPr>
          <w:rFonts w:ascii="Times New Roman" w:hAnsi="Times New Roman"/>
          <w:i/>
        </w:rPr>
      </w:pPr>
      <w:r w:rsidRPr="00D20E23">
        <w:rPr>
          <w:rFonts w:ascii="Times New Roman" w:hAnsi="Times New Roman"/>
        </w:rPr>
        <w:t xml:space="preserve">REGION ECONOMIQUE DE FRANCHE-COMTE (Besançon) - </w:t>
      </w:r>
      <w:r w:rsidRPr="00D20E23">
        <w:rPr>
          <w:rFonts w:ascii="Times New Roman" w:hAnsi="Times New Roman"/>
          <w:u w:val="single"/>
        </w:rPr>
        <w:t>La Franche-Comté et l’axe économique européen Rhin-Rhône</w:t>
      </w:r>
      <w:r w:rsidRPr="00D20E23">
        <w:rPr>
          <w:rFonts w:ascii="Times New Roman" w:hAnsi="Times New Roman"/>
        </w:rPr>
        <w:t xml:space="preserve"> - Besançon : l’auteur, 1964. - 7 ff. ; 21 x 27 cm. </w:t>
      </w:r>
      <w:r w:rsidRPr="00D20E23">
        <w:rPr>
          <w:rFonts w:ascii="Times New Roman" w:hAnsi="Times New Roman"/>
          <w:i/>
        </w:rPr>
        <w:tab/>
      </w:r>
      <w:r w:rsidRPr="00D20E23">
        <w:rPr>
          <w:rFonts w:ascii="Times New Roman" w:hAnsi="Times New Roman"/>
        </w:rPr>
        <w:t>[AD90-98 D 23</w:t>
      </w:r>
    </w:p>
    <w:p w:rsidR="00020565" w:rsidRPr="00D20E23" w:rsidRDefault="00020565" w:rsidP="00020565">
      <w:pPr>
        <w:tabs>
          <w:tab w:val="right" w:pos="8477"/>
        </w:tabs>
        <w:spacing w:before="120"/>
        <w:ind w:left="284" w:hanging="284"/>
        <w:rPr>
          <w:rFonts w:ascii="Times New Roman" w:hAnsi="Times New Roman"/>
        </w:rPr>
      </w:pPr>
      <w:r w:rsidRPr="00D20E23">
        <w:rPr>
          <w:rFonts w:ascii="Times New Roman" w:hAnsi="Times New Roman"/>
        </w:rPr>
        <w:t xml:space="preserve">REGIONS D’EUROPE  -  </w:t>
      </w:r>
      <w:r w:rsidRPr="00D20E23">
        <w:rPr>
          <w:rFonts w:ascii="Times New Roman" w:hAnsi="Times New Roman"/>
          <w:u w:val="single"/>
        </w:rPr>
        <w:t>Spécial Franche-Comté</w:t>
      </w:r>
      <w:r w:rsidRPr="00D20E23">
        <w:rPr>
          <w:rFonts w:ascii="Times New Roman" w:hAnsi="Times New Roman"/>
        </w:rPr>
        <w:t xml:space="preserve">  -  Neuilly-sur-Seine : Européenne de presse et d’information, 1994. - 240 p. : ill. ; 30 cm.</w:t>
      </w:r>
      <w:r w:rsidR="00B40A5B" w:rsidRPr="00D20E23">
        <w:rPr>
          <w:rFonts w:ascii="Times New Roman" w:hAnsi="Times New Roman"/>
        </w:rPr>
        <w:tab/>
      </w:r>
      <w:r w:rsidRPr="00D20E23">
        <w:rPr>
          <w:rFonts w:ascii="Times New Roman" w:hAnsi="Times New Roman"/>
        </w:rPr>
        <w:t>[AD90</w:t>
      </w:r>
      <w:r w:rsidRPr="00D20E23">
        <w:rPr>
          <w:rFonts w:ascii="Times New Roman" w:hAnsi="Times New Roman"/>
        </w:rPr>
        <w:noBreakHyphen/>
        <w:t>C 990 ; [AD90</w:t>
      </w:r>
      <w:r w:rsidRPr="00D20E23">
        <w:rPr>
          <w:rFonts w:ascii="Times New Roman" w:hAnsi="Times New Roman"/>
        </w:rPr>
        <w:noBreakHyphen/>
        <w:t>C 991 ; [AD90-C 993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Répertoire des bibliothèques de Franche-Comté participant au Catalogue Collectif National</w:t>
      </w:r>
      <w:r w:rsidRPr="00D20E23">
        <w:rPr>
          <w:rFonts w:ascii="Times New Roman" w:hAnsi="Times New Roman"/>
        </w:rPr>
        <w:t xml:space="preserve"> - Villeurbanne : Ecole Nationale Supérieure des Bibliothèques, 1986. - 9 p. ; 30 cm.</w:t>
      </w:r>
      <w:r w:rsidR="00B40A5B" w:rsidRPr="00D20E23">
        <w:rPr>
          <w:rFonts w:ascii="Times New Roman" w:hAnsi="Times New Roman"/>
        </w:rPr>
        <w:tab/>
      </w:r>
      <w:r w:rsidR="00446AFF">
        <w:rPr>
          <w:rFonts w:ascii="Times New Roman" w:hAnsi="Times New Roman"/>
        </w:rPr>
        <w:t xml:space="preserve"> </w:t>
      </w:r>
      <w:r w:rsidRPr="00D20E23">
        <w:rPr>
          <w:rFonts w:ascii="Times New Roman" w:hAnsi="Times New Roman"/>
        </w:rPr>
        <w:t>[AD90-44  Δ 11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RILLIOT Michel, THOMAS Jacques (sous la direction de J.-P. JACOB et M. MANGIN) - </w:t>
      </w:r>
      <w:r w:rsidRPr="00D20E23">
        <w:rPr>
          <w:rFonts w:ascii="Times New Roman" w:hAnsi="Times New Roman"/>
          <w:u w:val="single"/>
        </w:rPr>
        <w:t>De la mine à la forge en Franche-Comté des origines au XIX</w:t>
      </w:r>
      <w:r w:rsidRPr="00D20E23">
        <w:rPr>
          <w:rFonts w:ascii="Times New Roman" w:hAnsi="Times New Roman"/>
          <w:u w:val="single"/>
          <w:vertAlign w:val="superscript"/>
        </w:rPr>
        <w:t>e</w:t>
      </w:r>
      <w:r w:rsidRPr="00D20E23">
        <w:rPr>
          <w:rFonts w:ascii="Times New Roman" w:hAnsi="Times New Roman"/>
          <w:u w:val="single"/>
        </w:rPr>
        <w:t xml:space="preserve"> siècle</w:t>
      </w:r>
      <w:r w:rsidRPr="00D20E23">
        <w:rPr>
          <w:rFonts w:ascii="Times New Roman" w:hAnsi="Times New Roman"/>
        </w:rPr>
        <w:t xml:space="preserve"> -Besançon : Faculté de Lettres (</w:t>
      </w:r>
      <w:r w:rsidRPr="00D20E23">
        <w:rPr>
          <w:rFonts w:ascii="Times New Roman" w:hAnsi="Times New Roman"/>
          <w:u w:val="single"/>
        </w:rPr>
        <w:t>Annales littéraires de l’Université de Besançon</w:t>
      </w:r>
      <w:r w:rsidRPr="00D20E23">
        <w:rPr>
          <w:rFonts w:ascii="Times New Roman" w:hAnsi="Times New Roman"/>
        </w:rPr>
        <w:t>),</w:t>
      </w:r>
      <w:r w:rsidRPr="00D20E23">
        <w:rPr>
          <w:rFonts w:ascii="Times New Roman" w:hAnsi="Times New Roman"/>
        </w:rPr>
        <w:tab/>
        <w:t>1990. - 22 p. : ill. </w:t>
      </w:r>
      <w:r w:rsidR="0056456B">
        <w:rPr>
          <w:rFonts w:ascii="Times New Roman" w:hAnsi="Times New Roman"/>
        </w:rPr>
        <w:t xml:space="preserve">; 30 cm.              </w:t>
      </w:r>
      <w:r w:rsidRPr="00D20E23">
        <w:rPr>
          <w:rFonts w:ascii="Times New Roman" w:hAnsi="Times New Roman"/>
        </w:rPr>
        <w:t>[AD90-71 D 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RIOLLET Gilbert, HEUILLARD J-F., GANGLOFF Pierre - </w:t>
      </w:r>
      <w:r w:rsidRPr="00D20E23">
        <w:rPr>
          <w:rFonts w:ascii="Times New Roman" w:hAnsi="Times New Roman"/>
          <w:u w:val="single"/>
        </w:rPr>
        <w:t>Les groupes turboalternateurs nucléaires de grande puissance</w:t>
      </w:r>
      <w:r w:rsidRPr="00D20E23">
        <w:rPr>
          <w:rFonts w:ascii="Times New Roman" w:hAnsi="Times New Roman"/>
        </w:rPr>
        <w:t xml:space="preserve"> - s.l. : Impr. C.I.F.C., s.d. - 16 p. : ill. ; 30 cm.</w:t>
      </w:r>
      <w:r w:rsidR="00B40A5B" w:rsidRPr="00D20E23">
        <w:rPr>
          <w:rFonts w:ascii="Times New Roman" w:hAnsi="Times New Roman"/>
        </w:rPr>
        <w:tab/>
      </w:r>
      <w:r w:rsidRPr="00D20E23">
        <w:rPr>
          <w:rFonts w:ascii="Times New Roman" w:hAnsi="Times New Roman"/>
        </w:rPr>
        <w:t>[AD90-87 D 20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ROUX E. - </w:t>
      </w:r>
      <w:r w:rsidRPr="00D20E23">
        <w:rPr>
          <w:rFonts w:ascii="Times New Roman" w:hAnsi="Times New Roman"/>
          <w:u w:val="single"/>
        </w:rPr>
        <w:t>Les engrais chimiques</w:t>
      </w:r>
      <w:r w:rsidRPr="00D20E23">
        <w:rPr>
          <w:rFonts w:ascii="Times New Roman" w:hAnsi="Times New Roman"/>
        </w:rPr>
        <w:t xml:space="preserve"> - Paris : H. Gautier, s.d. - 36 p. ; 19 cm. </w:t>
      </w:r>
      <w:r w:rsidRPr="00D20E23">
        <w:rPr>
          <w:rFonts w:ascii="Times New Roman" w:hAnsi="Times New Roman"/>
        </w:rPr>
        <w:tab/>
        <w:t>[AD90-93 D 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SCHOULER Georges, FILBERT Pierre - </w:t>
      </w:r>
      <w:r w:rsidRPr="00D20E23">
        <w:rPr>
          <w:rFonts w:ascii="Times New Roman" w:hAnsi="Times New Roman"/>
          <w:u w:val="single"/>
        </w:rPr>
        <w:t>Géographie du territoire de Belfort</w:t>
      </w:r>
      <w:r w:rsidRPr="00D20E23">
        <w:rPr>
          <w:rFonts w:ascii="Times New Roman" w:hAnsi="Times New Roman"/>
        </w:rPr>
        <w:t xml:space="preserve"> - Belfort : imp. La Frontière, 1979, 415 p. </w:t>
      </w:r>
      <w:r w:rsidRPr="00D20E23">
        <w:rPr>
          <w:rFonts w:ascii="Times New Roman" w:hAnsi="Times New Roman"/>
        </w:rPr>
        <w:tab/>
        <w:t>[BM Belfort</w:t>
      </w:r>
      <w:r w:rsidRPr="00D20E23">
        <w:rPr>
          <w:rFonts w:ascii="Times New Roman" w:hAnsi="Times New Roman"/>
        </w:rPr>
        <w:noBreakHyphen/>
        <w:t>R 4.115.</w:t>
      </w:r>
    </w:p>
    <w:p w:rsidR="00020565" w:rsidRPr="00D20E23" w:rsidRDefault="00020565" w:rsidP="0056456B">
      <w:pPr>
        <w:tabs>
          <w:tab w:val="right" w:pos="8477"/>
        </w:tabs>
        <w:spacing w:before="120"/>
        <w:ind w:left="284" w:hanging="284"/>
        <w:jc w:val="both"/>
        <w:rPr>
          <w:rFonts w:ascii="Times New Roman" w:hAnsi="Times New Roman"/>
        </w:rPr>
      </w:pPr>
      <w:r w:rsidRPr="00D20E23">
        <w:rPr>
          <w:rFonts w:ascii="Times New Roman" w:hAnsi="Times New Roman"/>
        </w:rPr>
        <w:t xml:space="preserve">SCHOULER Georges - </w:t>
      </w:r>
      <w:r w:rsidRPr="00D20E23">
        <w:rPr>
          <w:rFonts w:ascii="Times New Roman" w:hAnsi="Times New Roman"/>
          <w:u w:val="single"/>
        </w:rPr>
        <w:t>Contribution à l’histoire de l’industrie du Territoire de Belfort : l’industrie avant la guerre de 1870-1871 et les conséquences c</w:t>
      </w:r>
      <w:r w:rsidR="00B40A5B" w:rsidRPr="00D20E23">
        <w:rPr>
          <w:rFonts w:ascii="Times New Roman" w:hAnsi="Times New Roman"/>
          <w:u w:val="single"/>
        </w:rPr>
        <w:t>ommerciales et industrielles du traité de Francfort dans le Territoire de </w:t>
      </w:r>
      <w:r w:rsidRPr="00D20E23">
        <w:rPr>
          <w:rFonts w:ascii="Times New Roman" w:hAnsi="Times New Roman"/>
          <w:u w:val="single"/>
        </w:rPr>
        <w:t>Belfort</w:t>
      </w:r>
      <w:r w:rsidR="00B40A5B" w:rsidRPr="00D20E23">
        <w:rPr>
          <w:rFonts w:ascii="Times New Roman" w:hAnsi="Times New Roman"/>
        </w:rPr>
        <w:t> </w:t>
      </w:r>
      <w:r w:rsidRPr="00D20E23">
        <w:rPr>
          <w:rFonts w:ascii="Times New Roman" w:hAnsi="Times New Roman"/>
        </w:rPr>
        <w:t xml:space="preserve">: </w:t>
      </w:r>
      <w:r w:rsidRPr="00D20E23">
        <w:rPr>
          <w:rFonts w:ascii="Times New Roman" w:hAnsi="Times New Roman"/>
        </w:rPr>
        <w:br/>
        <w:t xml:space="preserve">- 1ère partie - Extr. du </w:t>
      </w:r>
      <w:r w:rsidRPr="00D20E23">
        <w:rPr>
          <w:rFonts w:ascii="Times New Roman" w:hAnsi="Times New Roman"/>
          <w:u w:val="single"/>
        </w:rPr>
        <w:t>Bulletin de la Société Belfortaine d’Emulation</w:t>
      </w:r>
      <w:r w:rsidRPr="00D20E23">
        <w:rPr>
          <w:rFonts w:ascii="Times New Roman" w:hAnsi="Times New Roman"/>
        </w:rPr>
        <w:t>, n° 69, 1972-1973. - 24 p. ; 26 cm.</w:t>
      </w:r>
      <w:r w:rsidRPr="00D20E23">
        <w:rPr>
          <w:rFonts w:ascii="Times New Roman" w:hAnsi="Times New Roman"/>
        </w:rPr>
        <w:tab/>
        <w:t>[AD90-Δ 947</w:t>
      </w:r>
      <w:r w:rsidRPr="00D20E23">
        <w:rPr>
          <w:rFonts w:ascii="Times New Roman" w:hAnsi="Times New Roman"/>
        </w:rPr>
        <w:br/>
        <w:t xml:space="preserve">-  2ème partie - Extr. du </w:t>
      </w:r>
      <w:r w:rsidRPr="00D20E23">
        <w:rPr>
          <w:rFonts w:ascii="Times New Roman" w:hAnsi="Times New Roman"/>
          <w:u w:val="single"/>
        </w:rPr>
        <w:t>Bulletin de la Société Belfortaine d’Emulation</w:t>
      </w:r>
      <w:r w:rsidRPr="00D20E23">
        <w:rPr>
          <w:rFonts w:ascii="Times New Roman" w:hAnsi="Times New Roman"/>
        </w:rPr>
        <w:t xml:space="preserve">, n° 70, 1974-1977. </w:t>
      </w:r>
      <w:r w:rsidR="0056456B">
        <w:rPr>
          <w:rFonts w:ascii="Times New Roman" w:hAnsi="Times New Roman"/>
        </w:rPr>
        <w:tab/>
      </w:r>
      <w:r w:rsidRPr="00D20E23">
        <w:rPr>
          <w:rFonts w:ascii="Times New Roman" w:hAnsi="Times New Roman"/>
        </w:rPr>
        <w:tab/>
        <w:t>[AD90-Δ 1239</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SCHOULER Georges - </w:t>
      </w:r>
      <w:r w:rsidRPr="00D20E23">
        <w:rPr>
          <w:rFonts w:ascii="Times New Roman" w:hAnsi="Times New Roman"/>
          <w:u w:val="single"/>
        </w:rPr>
        <w:t>La ville de Belfort : présentation géographique et historique</w:t>
      </w:r>
      <w:r w:rsidR="00B40A5B" w:rsidRPr="00D20E23">
        <w:rPr>
          <w:rFonts w:ascii="Times New Roman" w:hAnsi="Times New Roman"/>
        </w:rPr>
        <w:t xml:space="preserve"> – Belfort </w:t>
      </w:r>
      <w:r w:rsidRPr="00D20E23">
        <w:rPr>
          <w:rFonts w:ascii="Times New Roman" w:hAnsi="Times New Roman"/>
        </w:rPr>
        <w:t>: Syndicat d’Initiative, 1977. - 32 p.</w:t>
      </w:r>
      <w:r w:rsidRPr="00D20E23">
        <w:rPr>
          <w:rFonts w:ascii="Times New Roman" w:hAnsi="Times New Roman"/>
        </w:rPr>
        <w:tab/>
        <w:t>[AD90-Δ 1273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SEDILLOT René - </w:t>
      </w:r>
      <w:r w:rsidRPr="00D20E23">
        <w:rPr>
          <w:rFonts w:ascii="Times New Roman" w:hAnsi="Times New Roman"/>
          <w:u w:val="single"/>
        </w:rPr>
        <w:t>Peugeot. De la crinoline à la 404</w:t>
      </w:r>
      <w:r w:rsidRPr="00D20E23">
        <w:rPr>
          <w:rFonts w:ascii="Times New Roman" w:hAnsi="Times New Roman"/>
        </w:rPr>
        <w:t xml:space="preserve"> - Paris : Plon, 1960, 28 ill.; 2 dépliants.</w:t>
      </w:r>
      <w:r w:rsidRPr="00D20E23">
        <w:rPr>
          <w:rFonts w:ascii="Times New Roman" w:hAnsi="Times New Roman"/>
        </w:rPr>
        <w:tab/>
        <w:t>[BM Belfort</w:t>
      </w:r>
      <w:r w:rsidRPr="00D20E23">
        <w:rPr>
          <w:rFonts w:ascii="Times New Roman" w:hAnsi="Times New Roman"/>
        </w:rPr>
        <w:noBreakHyphen/>
        <w:t>4</w:t>
      </w:r>
      <w:r w:rsidRPr="00D20E23">
        <w:rPr>
          <w:rFonts w:ascii="Times New Roman" w:hAnsi="Times New Roman"/>
          <w:vertAlign w:val="superscript"/>
        </w:rPr>
        <w:t>e</w:t>
      </w:r>
      <w:r w:rsidRPr="00D20E23">
        <w:rPr>
          <w:rFonts w:ascii="Times New Roman" w:hAnsi="Times New Roman"/>
        </w:rPr>
        <w:t xml:space="preserve"> Br. 1201.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SERVICE D’ARCHIVES. BELFORT - </w:t>
      </w:r>
      <w:r w:rsidRPr="00D20E23">
        <w:rPr>
          <w:rFonts w:ascii="Times New Roman" w:hAnsi="Times New Roman"/>
          <w:u w:val="single"/>
        </w:rPr>
        <w:t>Etats des inventaires : archives du Territoire de Belfort, par L. ROUX</w:t>
      </w:r>
      <w:r w:rsidRPr="00D20E23">
        <w:rPr>
          <w:rFonts w:ascii="Times New Roman" w:hAnsi="Times New Roman"/>
        </w:rPr>
        <w:t xml:space="preserve"> - tiré à part, pp. 1199-1206. </w:t>
      </w:r>
      <w:r w:rsidRPr="00D20E23">
        <w:rPr>
          <w:rFonts w:ascii="Times New Roman" w:hAnsi="Times New Roman"/>
        </w:rPr>
        <w:tab/>
        <w:t>[AD90-30 Δ 10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SERVICE REGIONAL DE L’EQUIPEMENT - </w:t>
      </w:r>
      <w:r w:rsidRPr="00D20E23">
        <w:rPr>
          <w:rFonts w:ascii="Times New Roman" w:hAnsi="Times New Roman"/>
          <w:u w:val="single"/>
        </w:rPr>
        <w:t>Le transport des marchandises et les entreprises de Franche-Comté</w:t>
      </w:r>
      <w:r w:rsidRPr="00D20E23">
        <w:rPr>
          <w:rFonts w:ascii="Times New Roman" w:hAnsi="Times New Roman"/>
        </w:rPr>
        <w:t xml:space="preserve"> - Nancy : Centre d’informations et d’études d’économie humaine en Lorraine, 1975. - 70 ff. ; 30 cm. </w:t>
      </w:r>
      <w:r w:rsidRPr="00D20E23">
        <w:rPr>
          <w:rFonts w:ascii="Times New Roman" w:hAnsi="Times New Roman"/>
        </w:rPr>
        <w:tab/>
        <w:t>[AD90-101 D 25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SERVICE REGIONAL DE L’EQUIPEMENT DE FRANCHE-COMTE. COMPAGNIE NATIONALE DU RHÔNE - </w:t>
      </w:r>
      <w:r w:rsidRPr="00D20E23">
        <w:rPr>
          <w:rFonts w:ascii="Times New Roman" w:hAnsi="Times New Roman"/>
          <w:u w:val="single"/>
        </w:rPr>
        <w:t>La Liaison Saône-Rhin et l’eau</w:t>
      </w:r>
      <w:r w:rsidRPr="00D20E23">
        <w:rPr>
          <w:rFonts w:ascii="Times New Roman" w:hAnsi="Times New Roman"/>
        </w:rPr>
        <w:t xml:space="preserve"> - Paris : CAES, s.d. – 20 </w:t>
      </w:r>
      <w:r w:rsidR="0056456B">
        <w:rPr>
          <w:rFonts w:ascii="Times New Roman" w:hAnsi="Times New Roman"/>
        </w:rPr>
        <w:t>p. : ill. ; 21 </w:t>
      </w:r>
      <w:r w:rsidRPr="00D20E23">
        <w:rPr>
          <w:rFonts w:ascii="Times New Roman" w:hAnsi="Times New Roman"/>
        </w:rPr>
        <w:t xml:space="preserve">cm.   </w:t>
      </w:r>
      <w:r w:rsidRPr="00D20E23">
        <w:rPr>
          <w:rFonts w:ascii="Times New Roman" w:hAnsi="Times New Roman"/>
        </w:rPr>
        <w:tab/>
        <w:t>[AD90-77 D 20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ALSACIENNE DE CONSTRUCTIONS MECANIQUES. (Belfort) - </w:t>
      </w:r>
      <w:r w:rsidRPr="00D20E23">
        <w:rPr>
          <w:rFonts w:ascii="Times New Roman" w:hAnsi="Times New Roman"/>
          <w:u w:val="single"/>
        </w:rPr>
        <w:t>Historique</w:t>
      </w:r>
      <w:r w:rsidRPr="00D20E23">
        <w:rPr>
          <w:rFonts w:ascii="Times New Roman" w:hAnsi="Times New Roman"/>
        </w:rPr>
        <w:t xml:space="preserve"> - Belfort : s.n., s.d. - 3 p. ; 27 cm. (S.A.C.M., Belfort devient après 1928 Alsthom).</w:t>
      </w:r>
      <w:r w:rsidR="00B40A5B" w:rsidRPr="00D20E23">
        <w:rPr>
          <w:rFonts w:ascii="Times New Roman" w:hAnsi="Times New Roman"/>
        </w:rPr>
        <w:tab/>
      </w:r>
      <w:r w:rsidRPr="00D20E23">
        <w:rPr>
          <w:rFonts w:ascii="Times New Roman" w:hAnsi="Times New Roman"/>
        </w:rPr>
        <w:t>[AD90-Δ 1271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ANONYME DES AUTOMOBILES PEUGEOT (Paris) - </w:t>
      </w:r>
      <w:r w:rsidRPr="00D20E23">
        <w:rPr>
          <w:rFonts w:ascii="Times New Roman" w:hAnsi="Times New Roman"/>
          <w:u w:val="single"/>
        </w:rPr>
        <w:t>Exercice 1960 : Assemblée générale ordinaire du 31 mai 1961</w:t>
      </w:r>
      <w:r w:rsidRPr="00D20E23">
        <w:rPr>
          <w:rFonts w:ascii="Times New Roman" w:hAnsi="Times New Roman"/>
        </w:rPr>
        <w:t xml:space="preserve"> - Paris : I.C.A., s.d. - 28 p. : ill. ; 27 cm.</w:t>
      </w:r>
      <w:r w:rsidRPr="00D20E23">
        <w:rPr>
          <w:rFonts w:ascii="Times New Roman" w:hAnsi="Times New Roman"/>
        </w:rPr>
        <w:tab/>
        <w:t>[AD90-85 D 22</w:t>
      </w:r>
    </w:p>
    <w:p w:rsidR="00020565" w:rsidRPr="00D20E23" w:rsidRDefault="00020565" w:rsidP="00020565">
      <w:pPr>
        <w:tabs>
          <w:tab w:val="right" w:pos="8477"/>
        </w:tabs>
        <w:spacing w:before="120"/>
        <w:ind w:left="284" w:hanging="284"/>
        <w:rPr>
          <w:rFonts w:ascii="Times New Roman" w:hAnsi="Times New Roman"/>
          <w:lang w:val="en-US"/>
        </w:rPr>
      </w:pPr>
      <w:r w:rsidRPr="00D20E23">
        <w:rPr>
          <w:rFonts w:ascii="Times New Roman" w:hAnsi="Times New Roman"/>
        </w:rPr>
        <w:t xml:space="preserve">SOCIETE  ANONYME  DES  USINES  DIELECTRIQUES  ET  DU  FIL  ISOLE MODERNE UDD-FIM (Delle) - Utilise des résines « époxydes » et des isolants à base d’amiante. </w:t>
      </w:r>
      <w:r w:rsidRPr="00D20E23">
        <w:rPr>
          <w:rFonts w:ascii="Times New Roman" w:hAnsi="Times New Roman"/>
          <w:lang w:val="en-US"/>
        </w:rPr>
        <w:t xml:space="preserve">Nombreuses brochures. </w:t>
      </w:r>
      <w:r w:rsidR="00006116" w:rsidRPr="00D20E23">
        <w:rPr>
          <w:rFonts w:ascii="Times New Roman" w:hAnsi="Times New Roman"/>
          <w:lang w:val="en-US"/>
        </w:rPr>
        <w:tab/>
      </w:r>
      <w:r w:rsidRPr="00D20E23">
        <w:rPr>
          <w:rFonts w:ascii="Times New Roman" w:hAnsi="Times New Roman"/>
          <w:lang w:val="en-US"/>
        </w:rPr>
        <w:t>[AD90</w:t>
      </w:r>
      <w:r w:rsidRPr="00D20E23">
        <w:rPr>
          <w:rFonts w:ascii="Times New Roman" w:hAnsi="Times New Roman"/>
          <w:lang w:val="en-US"/>
        </w:rPr>
        <w:noBreakHyphen/>
        <w:t>77 D 1 ; [AD90</w:t>
      </w:r>
      <w:r w:rsidRPr="00D20E23">
        <w:rPr>
          <w:rFonts w:ascii="Times New Roman" w:hAnsi="Times New Roman"/>
          <w:lang w:val="en-US"/>
        </w:rPr>
        <w:noBreakHyphen/>
        <w:t>75 D 32 ; [AD90</w:t>
      </w:r>
      <w:r w:rsidRPr="00D20E23">
        <w:rPr>
          <w:rFonts w:ascii="Times New Roman" w:hAnsi="Times New Roman"/>
          <w:lang w:val="en-US"/>
        </w:rPr>
        <w:noBreakHyphen/>
        <w:t>75 D 37 à 55 ; [AD90-78 D 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COOPERATIVE DES USINES DE MORVILLARS ET GRANDVILLARS - </w:t>
      </w:r>
      <w:r w:rsidRPr="00D20E23">
        <w:rPr>
          <w:rFonts w:ascii="Times New Roman" w:hAnsi="Times New Roman"/>
          <w:u w:val="single"/>
        </w:rPr>
        <w:t>Statuts</w:t>
      </w:r>
      <w:r w:rsidRPr="00D20E23">
        <w:rPr>
          <w:rFonts w:ascii="Times New Roman" w:hAnsi="Times New Roman"/>
        </w:rPr>
        <w:t xml:space="preserve"> - Belfort : Impr. Pélot-Martelet, 1908. - 12 p. ; 22 cm. </w:t>
      </w:r>
      <w:r w:rsidRPr="00D20E23">
        <w:rPr>
          <w:rFonts w:ascii="Times New Roman" w:hAnsi="Times New Roman"/>
        </w:rPr>
        <w:tab/>
        <w:t>[AD90</w:t>
      </w:r>
      <w:r w:rsidRPr="00D20E23">
        <w:rPr>
          <w:rFonts w:ascii="Times New Roman" w:hAnsi="Times New Roman"/>
        </w:rPr>
        <w:noBreakHyphen/>
        <w:t>92 D 25 ; [AD90-92 D 26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D’ETUDES MER DU NORD-MEDITERRANEE (Paris) - </w:t>
      </w:r>
      <w:r w:rsidRPr="00D20E23">
        <w:rPr>
          <w:rFonts w:ascii="Times New Roman" w:hAnsi="Times New Roman"/>
          <w:u w:val="single"/>
        </w:rPr>
        <w:t>Seuil Alsace-Franche-Comté : complexe Belfort-Montbéliard-Altkirch-Mulhouse-Huningue : aspects socio-économiques</w:t>
      </w:r>
      <w:r w:rsidRPr="00D20E23">
        <w:rPr>
          <w:rFonts w:ascii="Times New Roman" w:hAnsi="Times New Roman"/>
        </w:rPr>
        <w:t xml:space="preserve"> - Paris : Sté d’Etudes Mer du Nord-Méditerranée, 1969. - 36 ff. ; 27 cm.</w:t>
      </w:r>
      <w:r w:rsidRPr="00D20E23">
        <w:rPr>
          <w:rFonts w:ascii="Times New Roman" w:hAnsi="Times New Roman"/>
        </w:rPr>
        <w:tab/>
        <w:t>[AD90-101 D 32</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DES PEINTURES GAUTHIER - Divers documents : Assemblée générale, dépliants... </w:t>
      </w:r>
      <w:r w:rsidRPr="00D20E23">
        <w:rPr>
          <w:rFonts w:ascii="Times New Roman" w:hAnsi="Times New Roman"/>
        </w:rPr>
        <w:tab/>
        <w:t>[AD90-75 D 26 à 31</w:t>
      </w:r>
      <w:r w:rsidRPr="00D20E23">
        <w:rPr>
          <w:rFonts w:ascii="Times New Roman" w:hAnsi="Times New Roman"/>
        </w:rPr>
        <w:tab/>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DES PEINTURES GAUTHIER - </w:t>
      </w:r>
      <w:r w:rsidRPr="00D20E23">
        <w:rPr>
          <w:rFonts w:ascii="Times New Roman" w:hAnsi="Times New Roman"/>
          <w:u w:val="single"/>
        </w:rPr>
        <w:t>Projet d’extension d’activité</w:t>
      </w:r>
      <w:r w:rsidRPr="00D20E23">
        <w:rPr>
          <w:rFonts w:ascii="Times New Roman" w:hAnsi="Times New Roman"/>
        </w:rPr>
        <w:t xml:space="preserve"> - Belfort : Gauthier, 1966. - 8 p. ; 28 cm.</w:t>
      </w:r>
      <w:r w:rsidRPr="00D20E23">
        <w:rPr>
          <w:rFonts w:ascii="Times New Roman" w:hAnsi="Times New Roman"/>
        </w:rPr>
        <w:tab/>
        <w:t>[AD90-75 D 25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DES PEINTURES GAUTHIER (Valdoie) - </w:t>
      </w:r>
      <w:r w:rsidRPr="00D20E23">
        <w:rPr>
          <w:rFonts w:ascii="Times New Roman" w:hAnsi="Times New Roman"/>
          <w:u w:val="single"/>
        </w:rPr>
        <w:t>Annexe au rapport du Conseil d’administration : Fusion-absorption par la S.A. Peintures Gauthier des sociétés Novemail, Vernis Duroux, I.P.A.</w:t>
      </w:r>
      <w:r w:rsidRPr="00D20E23">
        <w:rPr>
          <w:rFonts w:ascii="Times New Roman" w:hAnsi="Times New Roman"/>
        </w:rPr>
        <w:t xml:space="preserve"> - s.l. : s.n., 1970. - 35 p. ; 30 cm. </w:t>
      </w:r>
      <w:r w:rsidRPr="00D20E23">
        <w:rPr>
          <w:rFonts w:ascii="Times New Roman" w:hAnsi="Times New Roman"/>
        </w:rPr>
        <w:tab/>
        <w:t>[AD90-75 D 24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GENERALE DE CONSTRUCTIONS ELECTRIQUES ET MECANIQUES. </w:t>
      </w:r>
      <w:r w:rsidRPr="00D20E23">
        <w:rPr>
          <w:rFonts w:ascii="Times New Roman" w:hAnsi="Times New Roman"/>
          <w:u w:val="single"/>
        </w:rPr>
        <w:t>Usine de Belfort - Règlement des ateliers</w:t>
      </w:r>
      <w:r w:rsidRPr="00D20E23">
        <w:rPr>
          <w:rFonts w:ascii="Times New Roman" w:hAnsi="Times New Roman"/>
        </w:rPr>
        <w:t xml:space="preserve"> - Belfort : Alsthom, s.d. - 14 p. ; 16 cm.   </w:t>
      </w:r>
      <w:r w:rsidRPr="00D20E23">
        <w:rPr>
          <w:rFonts w:ascii="Times New Roman" w:hAnsi="Times New Roman"/>
        </w:rPr>
        <w:tab/>
        <w:t>[AD90-96 D 26</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GENERALE DE FORGEAGE DECOLLETAGE (Belfort) - </w:t>
      </w:r>
      <w:r w:rsidRPr="00D20E23">
        <w:rPr>
          <w:rFonts w:ascii="Times New Roman" w:hAnsi="Times New Roman"/>
          <w:u w:val="single"/>
        </w:rPr>
        <w:t>Société Générale de Forgeage Décolletage, GFD</w:t>
      </w:r>
      <w:r w:rsidRPr="00D20E23">
        <w:rPr>
          <w:rFonts w:ascii="Times New Roman" w:hAnsi="Times New Roman"/>
        </w:rPr>
        <w:t xml:space="preserve"> - s.l. : Publicitas, 1971. - 8 p. : ill. ; 23 cm. </w:t>
      </w:r>
      <w:r w:rsidRPr="00D20E23">
        <w:rPr>
          <w:rFonts w:ascii="Times New Roman" w:hAnsi="Times New Roman"/>
        </w:rPr>
        <w:tab/>
        <w:t>[AD90-79 D 11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SOCIETE INDUSTRIELLE DE DELLE - </w:t>
      </w:r>
      <w:r w:rsidRPr="00D20E23">
        <w:rPr>
          <w:rFonts w:ascii="Times New Roman" w:hAnsi="Times New Roman"/>
          <w:u w:val="single"/>
        </w:rPr>
        <w:t>Cinquante années d’activité industrielle et de progrès</w:t>
      </w:r>
      <w:r w:rsidRPr="00D20E23">
        <w:rPr>
          <w:rFonts w:ascii="Times New Roman" w:hAnsi="Times New Roman"/>
        </w:rPr>
        <w:t xml:space="preserve"> - s.l. : Impr. Draeger, 1949. - 32 p. ; 27 cm. </w:t>
      </w:r>
      <w:r w:rsidRPr="00D20E23">
        <w:rPr>
          <w:rFonts w:ascii="Times New Roman" w:hAnsi="Times New Roman"/>
        </w:rPr>
        <w:tab/>
        <w:t>[AD90-75 D 13</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SUSS Maryse - </w:t>
      </w:r>
      <w:r w:rsidRPr="00D20E23">
        <w:rPr>
          <w:rFonts w:ascii="Times New Roman" w:hAnsi="Times New Roman"/>
          <w:u w:val="single"/>
        </w:rPr>
        <w:t>Une Entreprise de petite mécanique dans le Territoire de Belfort, Viellard-Migeon et Cie</w:t>
      </w:r>
      <w:r w:rsidRPr="00D20E23">
        <w:rPr>
          <w:rFonts w:ascii="Times New Roman" w:hAnsi="Times New Roman"/>
        </w:rPr>
        <w:t xml:space="preserve"> - Mulhouse : Société industrielle, 1983. Extr. du </w:t>
      </w:r>
      <w:r w:rsidRPr="00D20E23">
        <w:rPr>
          <w:rFonts w:ascii="Times New Roman" w:hAnsi="Times New Roman"/>
          <w:u w:val="single"/>
        </w:rPr>
        <w:t>Bulletin de la Société industrielle de Mulhouse</w:t>
      </w:r>
      <w:r w:rsidRPr="00D20E23">
        <w:rPr>
          <w:rFonts w:ascii="Times New Roman" w:hAnsi="Times New Roman"/>
        </w:rPr>
        <w:t xml:space="preserve">, 1983, n°1. - pp. 47-63 : ill. ; 27 cm.  </w:t>
      </w:r>
      <w:r w:rsidRPr="00D20E23">
        <w:rPr>
          <w:rFonts w:ascii="Times New Roman" w:hAnsi="Times New Roman"/>
        </w:rPr>
        <w:tab/>
        <w:t>[AD90</w:t>
      </w:r>
      <w:r w:rsidRPr="00D20E23">
        <w:rPr>
          <w:rFonts w:ascii="Times New Roman" w:hAnsi="Times New Roman"/>
        </w:rPr>
        <w:noBreakHyphen/>
        <w:t>25 Δ 1</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SYNDICAT INTERCOMMUNAL D’ASSAINISSEMENT DE LA VALLEE DE L’ALLAINE - </w:t>
      </w:r>
      <w:r w:rsidRPr="00D20E23">
        <w:rPr>
          <w:rFonts w:ascii="Times New Roman" w:hAnsi="Times New Roman"/>
          <w:u w:val="single"/>
        </w:rPr>
        <w:t>Assainissement de la Vallée de l’Allaine</w:t>
      </w:r>
      <w:r w:rsidRPr="00D20E23">
        <w:rPr>
          <w:rFonts w:ascii="Times New Roman" w:hAnsi="Times New Roman"/>
        </w:rPr>
        <w:t xml:space="preserve"> - Montbéliard : Duclos et S</w:t>
      </w:r>
      <w:r w:rsidR="0056456B">
        <w:rPr>
          <w:rFonts w:ascii="Times New Roman" w:hAnsi="Times New Roman"/>
        </w:rPr>
        <w:t>andevoir, s.d. - 8 p. ; 21 x 30 </w:t>
      </w:r>
      <w:r w:rsidRPr="00D20E23">
        <w:rPr>
          <w:rFonts w:ascii="Times New Roman" w:hAnsi="Times New Roman"/>
        </w:rPr>
        <w:t xml:space="preserve">cm. </w:t>
      </w:r>
      <w:r w:rsidRPr="00D20E23">
        <w:rPr>
          <w:rFonts w:ascii="Times New Roman" w:hAnsi="Times New Roman"/>
        </w:rPr>
        <w:tab/>
        <w:t>[AD90-100 D 14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SYNDICAT INTERCOMMUNAL SUD DU TERRITOIRE DE BELFORT (Beaucourt) - </w:t>
      </w:r>
      <w:r w:rsidRPr="00D20E23">
        <w:rPr>
          <w:rFonts w:ascii="Times New Roman" w:hAnsi="Times New Roman"/>
          <w:u w:val="single"/>
        </w:rPr>
        <w:t>La culture industrielle. Beaucourt, le Musée Frédéric Japy : berceau de l’industrialisation : 1749 le passé, 1993 l’avenir</w:t>
      </w:r>
      <w:r w:rsidRPr="00D20E23">
        <w:rPr>
          <w:rFonts w:ascii="Times New Roman" w:hAnsi="Times New Roman"/>
        </w:rPr>
        <w:t xml:space="preserve"> - Beaucourt : SISTEB, s.d. - 22 ff. : ill. ; 30 cm.</w:t>
      </w:r>
      <w:r w:rsidR="00006116" w:rsidRPr="00D20E23">
        <w:rPr>
          <w:rFonts w:ascii="Times New Roman" w:hAnsi="Times New Roman"/>
        </w:rPr>
        <w:tab/>
      </w:r>
      <w:r w:rsidRPr="00D20E23">
        <w:rPr>
          <w:rFonts w:ascii="Times New Roman" w:hAnsi="Times New Roman"/>
        </w:rPr>
        <w:t>[AD90-98 D 28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TACQUARD FRERES (Lachapelle-sous-Rougemont) - </w:t>
      </w:r>
      <w:r w:rsidRPr="00D20E23">
        <w:rPr>
          <w:rFonts w:ascii="Times New Roman" w:hAnsi="Times New Roman"/>
          <w:u w:val="single"/>
        </w:rPr>
        <w:t>Fonderie et ateliers de construction : catalogue</w:t>
      </w:r>
      <w:r w:rsidRPr="00D20E23">
        <w:rPr>
          <w:rFonts w:ascii="Times New Roman" w:hAnsi="Times New Roman"/>
        </w:rPr>
        <w:t xml:space="preserve"> - Belfort : Impr. nouvelle, s.d. - 12 p. : ill. ; 22 cm. </w:t>
      </w:r>
      <w:r w:rsidRPr="00D20E23">
        <w:rPr>
          <w:rFonts w:ascii="Times New Roman" w:hAnsi="Times New Roman"/>
        </w:rPr>
        <w:tab/>
        <w:t>[AD90</w:t>
      </w:r>
      <w:r w:rsidRPr="00D20E23">
        <w:rPr>
          <w:rFonts w:ascii="Times New Roman" w:hAnsi="Times New Roman"/>
        </w:rPr>
        <w:noBreakHyphen/>
        <w:t>101 D 14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TELLI Michèle - </w:t>
      </w:r>
      <w:r w:rsidRPr="00D20E23">
        <w:rPr>
          <w:rFonts w:ascii="Times New Roman" w:hAnsi="Times New Roman"/>
          <w:u w:val="single"/>
        </w:rPr>
        <w:t>Les effets sociaux de la crise à Belfort : 1931-1935 ; chômage et chômeurs, une réalité</w:t>
      </w:r>
      <w:r w:rsidRPr="00D20E23">
        <w:rPr>
          <w:rFonts w:ascii="Times New Roman" w:hAnsi="Times New Roman"/>
        </w:rPr>
        <w:t xml:space="preserve"> - Strasbourg, Mémoire de maîtrise en Sciences sociales Appliquées, </w:t>
      </w:r>
      <w:r w:rsidR="00006116" w:rsidRPr="00D20E23">
        <w:rPr>
          <w:rFonts w:ascii="Times New Roman" w:hAnsi="Times New Roman"/>
        </w:rPr>
        <w:t>1988. – 110 </w:t>
      </w:r>
      <w:r w:rsidRPr="00D20E23">
        <w:rPr>
          <w:rFonts w:ascii="Times New Roman" w:hAnsi="Times New Roman"/>
        </w:rPr>
        <w:t xml:space="preserve">p. ; 30 cm. </w:t>
      </w:r>
      <w:r w:rsidRPr="00D20E23">
        <w:rPr>
          <w:rFonts w:ascii="Times New Roman" w:hAnsi="Times New Roman"/>
        </w:rPr>
        <w:tab/>
        <w:t>[AD90-C 655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u w:val="single"/>
        </w:rPr>
        <w:t>Territoire de Belfort. Publié sous l'égide du Conseil Général</w:t>
      </w:r>
      <w:r w:rsidRPr="00D20E23">
        <w:rPr>
          <w:rFonts w:ascii="Times New Roman" w:hAnsi="Times New Roman"/>
        </w:rPr>
        <w:t xml:space="preserve"> - Paris : Delmas, 1965, 135 p. </w:t>
      </w:r>
      <w:r w:rsidRPr="00D20E23">
        <w:rPr>
          <w:rFonts w:ascii="Times New Roman" w:hAnsi="Times New Roman"/>
        </w:rPr>
        <w:tab/>
        <w:t>[BM Belfort</w:t>
      </w:r>
      <w:r w:rsidRPr="00D20E23">
        <w:rPr>
          <w:rFonts w:ascii="Times New Roman" w:hAnsi="Times New Roman"/>
        </w:rPr>
        <w:noBreakHyphen/>
        <w:t>R 2.018.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TORRES Félix - </w:t>
      </w:r>
      <w:r w:rsidRPr="00D20E23">
        <w:rPr>
          <w:rFonts w:ascii="Times New Roman" w:hAnsi="Times New Roman"/>
          <w:u w:val="single"/>
        </w:rPr>
        <w:t>Une histoire pour l’avenir : Merlin Gérin 1920-1992</w:t>
      </w:r>
      <w:r w:rsidRPr="00D20E23">
        <w:rPr>
          <w:rFonts w:ascii="Times New Roman" w:hAnsi="Times New Roman"/>
        </w:rPr>
        <w:t xml:space="preserve"> - Paris : Albin Michel « Public Histoire », 1992. - 214 p. : ill. ; 29 cm.  </w:t>
      </w:r>
      <w:r w:rsidRPr="00D20E23">
        <w:rPr>
          <w:rFonts w:ascii="Times New Roman" w:hAnsi="Times New Roman"/>
        </w:rPr>
        <w:tab/>
        <w:t>[AD90-C 894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TRIADE (Montbéliard) - </w:t>
      </w:r>
      <w:r w:rsidRPr="00D20E23">
        <w:rPr>
          <w:rFonts w:ascii="Times New Roman" w:hAnsi="Times New Roman"/>
          <w:u w:val="single"/>
        </w:rPr>
        <w:t>Aéroparc Belfort Continental</w:t>
      </w:r>
      <w:r w:rsidRPr="00D20E23">
        <w:rPr>
          <w:rFonts w:ascii="Times New Roman" w:hAnsi="Times New Roman"/>
        </w:rPr>
        <w:t xml:space="preserve"> - Montbéliard : Triade-Aire Urbaine 2000, s.d. - 12 p.: ill. ; 31 cm.  </w:t>
      </w:r>
      <w:r w:rsidRPr="00D20E23">
        <w:rPr>
          <w:rFonts w:ascii="Times New Roman" w:hAnsi="Times New Roman"/>
        </w:rPr>
        <w:tab/>
        <w:t>[AD90-96 D 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TSCHUDI Claudine – « L’Architecture dans l’industrie textile au pied des Vosges » in </w:t>
      </w:r>
      <w:r w:rsidRPr="00D20E23">
        <w:rPr>
          <w:rFonts w:ascii="Times New Roman" w:hAnsi="Times New Roman"/>
          <w:u w:val="single"/>
        </w:rPr>
        <w:t>Horizons Belfort</w:t>
      </w:r>
      <w:r w:rsidRPr="00D20E23">
        <w:rPr>
          <w:rFonts w:ascii="Times New Roman" w:hAnsi="Times New Roman"/>
        </w:rPr>
        <w:t xml:space="preserve"> - pp. 11-17. </w:t>
      </w:r>
      <w:r w:rsidRPr="00D20E23">
        <w:rPr>
          <w:rFonts w:ascii="Times New Roman" w:hAnsi="Times New Roman"/>
        </w:rPr>
        <w:tab/>
        <w:t>[AD90-P 68</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TURGAN - </w:t>
      </w:r>
      <w:r w:rsidRPr="00D20E23">
        <w:rPr>
          <w:rFonts w:ascii="Times New Roman" w:hAnsi="Times New Roman"/>
          <w:u w:val="single"/>
        </w:rPr>
        <w:t>Les grandes usines, études industrielles en France et à l’étranger : établissement Japy</w:t>
      </w:r>
      <w:r w:rsidRPr="00D20E23">
        <w:rPr>
          <w:rFonts w:ascii="Times New Roman" w:hAnsi="Times New Roman"/>
        </w:rPr>
        <w:t xml:space="preserve"> - Paris : Michel  Levy Frères, 1870. - photocopies de l’extr. sur Japy - pp. 257-304 : ill. ; 30 cm. </w:t>
      </w:r>
      <w:r w:rsidRPr="00D20E23">
        <w:rPr>
          <w:rFonts w:ascii="Times New Roman" w:hAnsi="Times New Roman"/>
        </w:rPr>
        <w:tab/>
        <w:t>[AD90-22 Δ 15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UNION REGIONALE DES CARRIERES ET MATERIAUX - </w:t>
      </w:r>
      <w:r w:rsidRPr="00D20E23">
        <w:rPr>
          <w:rFonts w:ascii="Times New Roman" w:hAnsi="Times New Roman"/>
          <w:u w:val="single"/>
        </w:rPr>
        <w:t>L’activité des producteurs de matériaux : en Bourgogne, en Franche-Comté, année 1977</w:t>
      </w:r>
      <w:r w:rsidRPr="00D20E23">
        <w:rPr>
          <w:rFonts w:ascii="Times New Roman" w:hAnsi="Times New Roman"/>
        </w:rPr>
        <w:t xml:space="preserve"> - Dijo</w:t>
      </w:r>
      <w:r w:rsidR="0056456B">
        <w:rPr>
          <w:rFonts w:ascii="Times New Roman" w:hAnsi="Times New Roman"/>
        </w:rPr>
        <w:t>n : UNICEM, 1978. - 17 ff. ; 30 </w:t>
      </w:r>
      <w:r w:rsidRPr="00D20E23">
        <w:rPr>
          <w:rFonts w:ascii="Times New Roman" w:hAnsi="Times New Roman"/>
        </w:rPr>
        <w:t>cm.</w:t>
      </w:r>
      <w:r w:rsidRPr="00D20E23">
        <w:rPr>
          <w:rFonts w:ascii="Times New Roman" w:hAnsi="Times New Roman"/>
          <w:i/>
        </w:rPr>
        <w:tab/>
      </w:r>
      <w:r w:rsidRPr="00D20E23">
        <w:rPr>
          <w:rFonts w:ascii="Times New Roman" w:hAnsi="Times New Roman"/>
        </w:rPr>
        <w:t>[AD90-102 D 4</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VIELLARD Léon - </w:t>
      </w:r>
      <w:r w:rsidRPr="00D20E23">
        <w:rPr>
          <w:rFonts w:ascii="Times New Roman" w:hAnsi="Times New Roman"/>
          <w:u w:val="single"/>
        </w:rPr>
        <w:t>Documents et mémoire pour servir à l’histoire du Territoire de Belfort, Haut-Rhin français, recueillis et publiés par l’auteur</w:t>
      </w:r>
      <w:r w:rsidRPr="00D20E23">
        <w:rPr>
          <w:rFonts w:ascii="Times New Roman" w:hAnsi="Times New Roman"/>
        </w:rPr>
        <w:t xml:space="preserve"> - Besançon : P. Jacquin, 1884. - X</w:t>
      </w:r>
      <w:r w:rsidR="0056456B">
        <w:rPr>
          <w:rFonts w:ascii="Times New Roman" w:hAnsi="Times New Roman"/>
        </w:rPr>
        <w:t>I-548 p. ; 28 cm.</w:t>
      </w:r>
      <w:r w:rsidR="0056456B">
        <w:rPr>
          <w:rFonts w:ascii="Times New Roman" w:hAnsi="Times New Roman"/>
        </w:rPr>
        <w:tab/>
      </w:r>
      <w:r w:rsidRPr="00D20E23">
        <w:rPr>
          <w:rFonts w:ascii="Times New Roman" w:hAnsi="Times New Roman"/>
        </w:rPr>
        <w:t>[AD90-C 958 ; [AD90-C 125 ; [AD90-B 90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VINTER Ernest - </w:t>
      </w:r>
      <w:r w:rsidRPr="00D20E23">
        <w:rPr>
          <w:rFonts w:ascii="Times New Roman" w:hAnsi="Times New Roman"/>
          <w:u w:val="single"/>
        </w:rPr>
        <w:t>Histoire des Etablissements Japy Frères depuis leur création jusqu’à nos jours : 1777-1943</w:t>
      </w:r>
      <w:r w:rsidRPr="00D20E23">
        <w:rPr>
          <w:rFonts w:ascii="Times New Roman" w:hAnsi="Times New Roman"/>
        </w:rPr>
        <w:t xml:space="preserve"> - s.l. : s.n., 1944. - 241 p. ; 30 cm.</w:t>
      </w:r>
      <w:r w:rsidRPr="00D20E23">
        <w:rPr>
          <w:rFonts w:ascii="Times New Roman" w:hAnsi="Times New Roman"/>
        </w:rPr>
        <w:tab/>
        <w:t>[AD90-C 475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VISSERIE BOULONNERIE VIELLARD (Grandvillars) - </w:t>
      </w:r>
      <w:r w:rsidRPr="00D20E23">
        <w:rPr>
          <w:rFonts w:ascii="Times New Roman" w:hAnsi="Times New Roman"/>
          <w:u w:val="single"/>
        </w:rPr>
        <w:t>Tarifs : pitonnerie, vis à bois, boulonnerie</w:t>
      </w:r>
      <w:r w:rsidRPr="00D20E23">
        <w:rPr>
          <w:rFonts w:ascii="Times New Roman" w:hAnsi="Times New Roman"/>
        </w:rPr>
        <w:t xml:space="preserve"> - s.l. : s.n., 1969. - 28 p. ; 27 cm.</w:t>
      </w:r>
      <w:r w:rsidRPr="00D20E23">
        <w:rPr>
          <w:rFonts w:ascii="Times New Roman" w:hAnsi="Times New Roman"/>
        </w:rPr>
        <w:tab/>
        <w:t>[AD90-75 D 33 à 35</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VOYNET Dominique, JEANNENEY Jean-Noël, LACHAMBRE François... - </w:t>
      </w:r>
      <w:r w:rsidRPr="00D20E23">
        <w:rPr>
          <w:rFonts w:ascii="Times New Roman" w:hAnsi="Times New Roman"/>
          <w:u w:val="single"/>
        </w:rPr>
        <w:t>Pour la Franche-Comté</w:t>
      </w:r>
      <w:r w:rsidRPr="00D20E23">
        <w:rPr>
          <w:rFonts w:ascii="Times New Roman" w:hAnsi="Times New Roman"/>
        </w:rPr>
        <w:t xml:space="preserve"> - s.l. : s.n., 1993 (?). - 16 ff. ; 30 cm. </w:t>
      </w:r>
      <w:r w:rsidRPr="00D20E23">
        <w:rPr>
          <w:rFonts w:ascii="Times New Roman" w:hAnsi="Times New Roman"/>
        </w:rPr>
        <w:tab/>
        <w:t>[AD90-98 D 25</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rPr>
        <w:t xml:space="preserve">WACKERMANN Gabriel - </w:t>
      </w:r>
      <w:r w:rsidRPr="00D20E23">
        <w:rPr>
          <w:rFonts w:ascii="Times New Roman" w:hAnsi="Times New Roman"/>
          <w:u w:val="single"/>
        </w:rPr>
        <w:t>Belfort, Colmar, Mulhouse, Bâle, Fribourg-en-Brisgau : un espace économique trans-frontalier</w:t>
      </w:r>
      <w:r w:rsidRPr="00D20E23">
        <w:rPr>
          <w:rFonts w:ascii="Times New Roman" w:hAnsi="Times New Roman"/>
        </w:rPr>
        <w:t xml:space="preserve"> - Paris, La Documentation Française (Notes et études documentaires n° 4824), 1986. – 144 p. ; 24 cm.</w:t>
      </w:r>
      <w:r w:rsidRPr="00D20E23">
        <w:rPr>
          <w:rFonts w:ascii="Times New Roman" w:hAnsi="Times New Roman"/>
        </w:rPr>
        <w:tab/>
      </w:r>
      <w:r w:rsidRPr="00D20E23">
        <w:rPr>
          <w:rFonts w:ascii="Times New Roman" w:hAnsi="Times New Roman"/>
          <w:lang w:val="en-US"/>
        </w:rPr>
        <w:t>[AD90-B 1354</w:t>
      </w:r>
    </w:p>
    <w:p w:rsidR="00020565" w:rsidRPr="00D20E23" w:rsidRDefault="00020565" w:rsidP="00020565">
      <w:pPr>
        <w:tabs>
          <w:tab w:val="right" w:pos="8477"/>
        </w:tabs>
        <w:spacing w:before="120"/>
        <w:ind w:left="284" w:hanging="284"/>
        <w:jc w:val="both"/>
        <w:rPr>
          <w:rFonts w:ascii="Times New Roman" w:hAnsi="Times New Roman"/>
          <w:lang w:val="en-US"/>
        </w:rPr>
      </w:pPr>
      <w:r w:rsidRPr="00D20E23">
        <w:rPr>
          <w:rFonts w:ascii="Times New Roman" w:hAnsi="Times New Roman"/>
          <w:lang w:val="en-US"/>
        </w:rPr>
        <w:t xml:space="preserve">WALSER FRERES (Belfort) - </w:t>
      </w:r>
      <w:r w:rsidRPr="00D20E23">
        <w:rPr>
          <w:rFonts w:ascii="Times New Roman" w:hAnsi="Times New Roman"/>
          <w:u w:val="single"/>
          <w:lang w:val="en-US"/>
        </w:rPr>
        <w:t>Barème</w:t>
      </w:r>
      <w:r w:rsidRPr="00D20E23">
        <w:rPr>
          <w:rFonts w:ascii="Times New Roman" w:hAnsi="Times New Roman"/>
          <w:lang w:val="en-US"/>
        </w:rPr>
        <w:t xml:space="preserve"> - Saint-Dizier : Impr. A. Brulliard, 1955. - 32 p. </w:t>
      </w:r>
      <w:r w:rsidR="00006116" w:rsidRPr="00D20E23">
        <w:rPr>
          <w:rFonts w:ascii="Times New Roman" w:hAnsi="Times New Roman"/>
          <w:lang w:val="en-US"/>
        </w:rPr>
        <w:t>; 16 </w:t>
      </w:r>
      <w:r w:rsidRPr="00D20E23">
        <w:rPr>
          <w:rFonts w:ascii="Times New Roman" w:hAnsi="Times New Roman"/>
          <w:lang w:val="en-US"/>
        </w:rPr>
        <w:t>cm.</w:t>
      </w:r>
      <w:r w:rsidRPr="00D20E23">
        <w:rPr>
          <w:rFonts w:ascii="Times New Roman" w:hAnsi="Times New Roman"/>
          <w:lang w:val="en-US"/>
        </w:rPr>
        <w:tab/>
        <w:t>[AD90-97 D 7</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WEBER A., ORLIAC M. - « La Centrale de Malgovert », in </w:t>
      </w:r>
      <w:r w:rsidRPr="00D20E23">
        <w:rPr>
          <w:rFonts w:ascii="Times New Roman" w:hAnsi="Times New Roman"/>
          <w:u w:val="single"/>
        </w:rPr>
        <w:t>Revue d’Electricité et de Mécanique</w:t>
      </w:r>
      <w:r w:rsidRPr="00D20E23">
        <w:rPr>
          <w:rFonts w:ascii="Times New Roman" w:hAnsi="Times New Roman"/>
        </w:rPr>
        <w:t xml:space="preserve"> - Paris : Lecram, 1955. - 43 p. : ill. ; 27 cm.</w:t>
      </w:r>
      <w:r w:rsidRPr="00D20E23">
        <w:rPr>
          <w:rFonts w:ascii="Times New Roman" w:hAnsi="Times New Roman"/>
        </w:rPr>
        <w:tab/>
        <w:t>[AD90-</w:t>
      </w:r>
    </w:p>
    <w:p w:rsidR="00020565" w:rsidRPr="00D20E23" w:rsidRDefault="00020565" w:rsidP="00020565">
      <w:pPr>
        <w:tabs>
          <w:tab w:val="right" w:pos="8477"/>
        </w:tabs>
        <w:spacing w:before="120"/>
        <w:ind w:left="284" w:hanging="284"/>
        <w:jc w:val="both"/>
        <w:rPr>
          <w:rFonts w:ascii="Times New Roman" w:hAnsi="Times New Roman"/>
        </w:rPr>
      </w:pPr>
      <w:r w:rsidRPr="00D20E23">
        <w:rPr>
          <w:rFonts w:ascii="Times New Roman" w:hAnsi="Times New Roman"/>
        </w:rPr>
        <w:t xml:space="preserve">ZELLER Arsène - </w:t>
      </w:r>
      <w:r w:rsidRPr="00D20E23">
        <w:rPr>
          <w:rFonts w:ascii="Times New Roman" w:hAnsi="Times New Roman"/>
          <w:u w:val="single"/>
        </w:rPr>
        <w:t>Histoire populaire du Territoire de Belfort</w:t>
      </w:r>
      <w:r w:rsidRPr="00D20E23">
        <w:rPr>
          <w:rFonts w:ascii="Times New Roman" w:hAnsi="Times New Roman"/>
        </w:rPr>
        <w:t xml:space="preserve"> - Vesoul : Impr. Bon,</w:t>
      </w:r>
      <w:r w:rsidRPr="00D20E23">
        <w:t xml:space="preserve"> </w:t>
      </w:r>
      <w:r w:rsidRPr="00D20E23">
        <w:rPr>
          <w:rFonts w:ascii="Times New Roman" w:hAnsi="Times New Roman"/>
        </w:rPr>
        <w:t>1925. - 101 p. : ill., 1 carte ; 18 cm.</w:t>
      </w:r>
      <w:r w:rsidRPr="00D20E23">
        <w:rPr>
          <w:rFonts w:ascii="Times New Roman" w:hAnsi="Times New Roman"/>
        </w:rPr>
        <w:tab/>
        <w:t>[AD90-A 457</w:t>
      </w:r>
    </w:p>
    <w:p w:rsidR="00020565" w:rsidRPr="005864D3" w:rsidRDefault="00020565" w:rsidP="00020565">
      <w:pPr>
        <w:tabs>
          <w:tab w:val="right" w:pos="8477"/>
        </w:tabs>
        <w:spacing w:before="120"/>
        <w:ind w:left="284" w:hanging="284"/>
        <w:jc w:val="both"/>
        <w:rPr>
          <w:rFonts w:ascii="Times New Roman" w:hAnsi="Times New Roman"/>
          <w:sz w:val="24"/>
          <w:szCs w:val="24"/>
        </w:rPr>
      </w:pPr>
    </w:p>
    <w:p w:rsidR="00083BEB" w:rsidRDefault="00083BEB" w:rsidP="003557B8">
      <w:pPr>
        <w:sectPr w:rsidR="00083BEB" w:rsidSect="00970771">
          <w:headerReference w:type="default" r:id="rId40"/>
          <w:footerReference w:type="default" r:id="rId41"/>
          <w:headerReference w:type="first" r:id="rId4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3557B8" w:rsidRPr="003C5CE9" w:rsidRDefault="00083BEB" w:rsidP="003C5CE9">
      <w:pPr>
        <w:pStyle w:val="Titre"/>
        <w:rPr>
          <w:color w:val="C00000"/>
        </w:rPr>
      </w:pPr>
      <w:bookmarkStart w:id="98" w:name="_Toc311129591"/>
      <w:bookmarkStart w:id="99" w:name="_Toc311129631"/>
      <w:r w:rsidRPr="003C5CE9">
        <w:rPr>
          <w:color w:val="C00000"/>
        </w:rPr>
        <w:t>Table des matières</w:t>
      </w:r>
      <w:bookmarkEnd w:id="98"/>
      <w:bookmarkEnd w:id="99"/>
    </w:p>
    <w:p w:rsidR="003C5CE9" w:rsidRDefault="003C5CE9">
      <w:pPr>
        <w:pStyle w:val="TM1"/>
        <w:tabs>
          <w:tab w:val="right" w:leader="underscore" w:pos="9062"/>
        </w:tabs>
      </w:pPr>
    </w:p>
    <w:p w:rsidR="00AF64CD" w:rsidRDefault="0031419D">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11129533" w:history="1">
        <w:r w:rsidR="00AF64CD" w:rsidRPr="008E2B00">
          <w:rPr>
            <w:rStyle w:val="Lienhypertexte"/>
            <w:noProof/>
          </w:rPr>
          <w:t>Introduction</w:t>
        </w:r>
        <w:r w:rsidR="00AF64CD">
          <w:rPr>
            <w:noProof/>
            <w:webHidden/>
          </w:rPr>
          <w:tab/>
        </w:r>
        <w:r>
          <w:rPr>
            <w:noProof/>
            <w:webHidden/>
          </w:rPr>
          <w:fldChar w:fldCharType="begin"/>
        </w:r>
        <w:r w:rsidR="00AF64CD">
          <w:rPr>
            <w:noProof/>
            <w:webHidden/>
          </w:rPr>
          <w:instrText xml:space="preserve"> PAGEREF _Toc311129533 \h </w:instrText>
        </w:r>
        <w:r>
          <w:rPr>
            <w:noProof/>
            <w:webHidden/>
          </w:rPr>
        </w:r>
        <w:r>
          <w:rPr>
            <w:noProof/>
            <w:webHidden/>
          </w:rPr>
          <w:fldChar w:fldCharType="separate"/>
        </w:r>
        <w:r w:rsidR="00AF64CD">
          <w:rPr>
            <w:noProof/>
            <w:webHidden/>
          </w:rPr>
          <w:t>4</w:t>
        </w:r>
        <w:r>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534" w:history="1">
        <w:r w:rsidR="00AF64CD" w:rsidRPr="008E2B00">
          <w:rPr>
            <w:rStyle w:val="Lienhypertexte"/>
            <w:noProof/>
          </w:rPr>
          <w:t>Département du Doubs</w:t>
        </w:r>
        <w:r w:rsidR="00AF64CD">
          <w:rPr>
            <w:noProof/>
            <w:webHidden/>
          </w:rPr>
          <w:tab/>
        </w:r>
        <w:r w:rsidR="0031419D">
          <w:rPr>
            <w:noProof/>
            <w:webHidden/>
          </w:rPr>
          <w:fldChar w:fldCharType="begin"/>
        </w:r>
        <w:r w:rsidR="00AF64CD">
          <w:rPr>
            <w:noProof/>
            <w:webHidden/>
          </w:rPr>
          <w:instrText xml:space="preserve"> PAGEREF _Toc311129534 \h </w:instrText>
        </w:r>
        <w:r w:rsidR="0031419D">
          <w:rPr>
            <w:noProof/>
            <w:webHidden/>
          </w:rPr>
        </w:r>
        <w:r w:rsidR="0031419D">
          <w:rPr>
            <w:noProof/>
            <w:webHidden/>
          </w:rPr>
          <w:fldChar w:fldCharType="separate"/>
        </w:r>
        <w:r w:rsidR="00AF64CD">
          <w:rPr>
            <w:noProof/>
            <w:webHidden/>
          </w:rPr>
          <w:t>9</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35" w:history="1">
        <w:r w:rsidR="00AF64CD" w:rsidRPr="008E2B00">
          <w:rPr>
            <w:rStyle w:val="Lienhypertexte"/>
            <w:noProof/>
          </w:rPr>
          <w:t>Archives Départementales du Doubs</w:t>
        </w:r>
        <w:r w:rsidR="00AF64CD">
          <w:rPr>
            <w:noProof/>
            <w:webHidden/>
          </w:rPr>
          <w:tab/>
        </w:r>
        <w:r w:rsidR="0031419D">
          <w:rPr>
            <w:noProof/>
            <w:webHidden/>
          </w:rPr>
          <w:fldChar w:fldCharType="begin"/>
        </w:r>
        <w:r w:rsidR="00AF64CD">
          <w:rPr>
            <w:noProof/>
            <w:webHidden/>
          </w:rPr>
          <w:instrText xml:space="preserve"> PAGEREF _Toc311129535 \h </w:instrText>
        </w:r>
        <w:r w:rsidR="0031419D">
          <w:rPr>
            <w:noProof/>
            <w:webHidden/>
          </w:rPr>
        </w:r>
        <w:r w:rsidR="0031419D">
          <w:rPr>
            <w:noProof/>
            <w:webHidden/>
          </w:rPr>
          <w:fldChar w:fldCharType="separate"/>
        </w:r>
        <w:r w:rsidR="00AF64CD">
          <w:rPr>
            <w:noProof/>
            <w:webHidden/>
          </w:rPr>
          <w:t>9</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36" w:history="1">
        <w:r w:rsidR="00AF64CD" w:rsidRPr="008E2B00">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_Toc311129536 \h </w:instrText>
        </w:r>
        <w:r w:rsidR="0031419D">
          <w:rPr>
            <w:noProof/>
            <w:webHidden/>
          </w:rPr>
        </w:r>
        <w:r w:rsidR="0031419D">
          <w:rPr>
            <w:noProof/>
            <w:webHidden/>
          </w:rPr>
          <w:fldChar w:fldCharType="separate"/>
        </w:r>
        <w:r w:rsidR="00AF64CD">
          <w:rPr>
            <w:noProof/>
            <w:webHidden/>
          </w:rPr>
          <w:t>10</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37" w:history="1">
        <w:r w:rsidR="00AF64CD" w:rsidRPr="008E2B00">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_Toc311129537 \h </w:instrText>
        </w:r>
        <w:r w:rsidR="0031419D">
          <w:rPr>
            <w:noProof/>
            <w:webHidden/>
          </w:rPr>
        </w:r>
        <w:r w:rsidR="0031419D">
          <w:rPr>
            <w:noProof/>
            <w:webHidden/>
          </w:rPr>
          <w:fldChar w:fldCharType="separate"/>
        </w:r>
        <w:r w:rsidR="00AF64CD">
          <w:rPr>
            <w:noProof/>
            <w:webHidden/>
          </w:rPr>
          <w:t>14</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38" w:history="1">
        <w:r w:rsidR="00AF64CD" w:rsidRPr="008E2B00">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_Toc311129538 \h </w:instrText>
        </w:r>
        <w:r w:rsidR="0031419D">
          <w:rPr>
            <w:noProof/>
            <w:webHidden/>
          </w:rPr>
        </w:r>
        <w:r w:rsidR="0031419D">
          <w:rPr>
            <w:noProof/>
            <w:webHidden/>
          </w:rPr>
          <w:fldChar w:fldCharType="separate"/>
        </w:r>
        <w:r w:rsidR="00AF64CD">
          <w:rPr>
            <w:noProof/>
            <w:webHidden/>
          </w:rPr>
          <w:t>17</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39" w:history="1">
        <w:r w:rsidR="00AF64CD" w:rsidRPr="008E2B00">
          <w:rPr>
            <w:rStyle w:val="Lienhypertexte"/>
            <w:noProof/>
          </w:rPr>
          <w:t>INVENTAIRE DE LA SERIE Fi</w:t>
        </w:r>
        <w:r w:rsidR="00AF64CD">
          <w:rPr>
            <w:noProof/>
            <w:webHidden/>
          </w:rPr>
          <w:tab/>
        </w:r>
        <w:r w:rsidR="0031419D">
          <w:rPr>
            <w:noProof/>
            <w:webHidden/>
          </w:rPr>
          <w:fldChar w:fldCharType="begin"/>
        </w:r>
        <w:r w:rsidR="00AF64CD">
          <w:rPr>
            <w:noProof/>
            <w:webHidden/>
          </w:rPr>
          <w:instrText xml:space="preserve"> PAGEREF _Toc311129539 \h </w:instrText>
        </w:r>
        <w:r w:rsidR="0031419D">
          <w:rPr>
            <w:noProof/>
            <w:webHidden/>
          </w:rPr>
        </w:r>
        <w:r w:rsidR="0031419D">
          <w:rPr>
            <w:noProof/>
            <w:webHidden/>
          </w:rPr>
          <w:fldChar w:fldCharType="separate"/>
        </w:r>
        <w:r w:rsidR="00AF64CD">
          <w:rPr>
            <w:noProof/>
            <w:webHidden/>
          </w:rPr>
          <w:t>26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40" w:history="1">
        <w:r w:rsidR="00AF64CD" w:rsidRPr="008E2B00">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_Toc311129540 \h </w:instrText>
        </w:r>
        <w:r w:rsidR="0031419D">
          <w:rPr>
            <w:noProof/>
            <w:webHidden/>
          </w:rPr>
        </w:r>
        <w:r w:rsidR="0031419D">
          <w:rPr>
            <w:noProof/>
            <w:webHidden/>
          </w:rPr>
          <w:fldChar w:fldCharType="separate"/>
        </w:r>
        <w:r w:rsidR="00AF64CD">
          <w:rPr>
            <w:noProof/>
            <w:webHidden/>
          </w:rPr>
          <w:t>26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41" w:history="1">
        <w:r w:rsidR="00AF64CD" w:rsidRPr="008E2B00">
          <w:rPr>
            <w:rStyle w:val="Lienhypertexte"/>
            <w:noProof/>
          </w:rPr>
          <w:t>ARCHIVES COMMUNALES DEPOSEES.</w:t>
        </w:r>
        <w:r w:rsidR="00AF64CD">
          <w:rPr>
            <w:noProof/>
            <w:webHidden/>
          </w:rPr>
          <w:tab/>
        </w:r>
        <w:r w:rsidR="0031419D">
          <w:rPr>
            <w:noProof/>
            <w:webHidden/>
          </w:rPr>
          <w:fldChar w:fldCharType="begin"/>
        </w:r>
        <w:r w:rsidR="00AF64CD">
          <w:rPr>
            <w:noProof/>
            <w:webHidden/>
          </w:rPr>
          <w:instrText xml:space="preserve"> PAGEREF _Toc311129541 \h </w:instrText>
        </w:r>
        <w:r w:rsidR="0031419D">
          <w:rPr>
            <w:noProof/>
            <w:webHidden/>
          </w:rPr>
        </w:r>
        <w:r w:rsidR="0031419D">
          <w:rPr>
            <w:noProof/>
            <w:webHidden/>
          </w:rPr>
          <w:fldChar w:fldCharType="separate"/>
        </w:r>
        <w:r w:rsidR="00AF64CD">
          <w:rPr>
            <w:noProof/>
            <w:webHidden/>
          </w:rPr>
          <w:t>27</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42" w:history="1">
        <w:r w:rsidR="00AF64CD" w:rsidRPr="008E2B00">
          <w:rPr>
            <w:rStyle w:val="Lienhypertexte"/>
            <w:noProof/>
          </w:rPr>
          <w:t>Archives municipales de Badevel</w:t>
        </w:r>
        <w:r w:rsidR="00AF64CD">
          <w:rPr>
            <w:noProof/>
            <w:webHidden/>
          </w:rPr>
          <w:tab/>
        </w:r>
        <w:r w:rsidR="0031419D">
          <w:rPr>
            <w:noProof/>
            <w:webHidden/>
          </w:rPr>
          <w:fldChar w:fldCharType="begin"/>
        </w:r>
        <w:r w:rsidR="00AF64CD">
          <w:rPr>
            <w:noProof/>
            <w:webHidden/>
          </w:rPr>
          <w:instrText xml:space="preserve"> PAGEREF _Toc311129542 \h </w:instrText>
        </w:r>
        <w:r w:rsidR="0031419D">
          <w:rPr>
            <w:noProof/>
            <w:webHidden/>
          </w:rPr>
        </w:r>
        <w:r w:rsidR="0031419D">
          <w:rPr>
            <w:noProof/>
            <w:webHidden/>
          </w:rPr>
          <w:fldChar w:fldCharType="separate"/>
        </w:r>
        <w:r w:rsidR="00AF64CD">
          <w:rPr>
            <w:noProof/>
            <w:webHidden/>
          </w:rPr>
          <w:t>27</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43" w:history="1">
        <w:r w:rsidR="00AF64CD" w:rsidRPr="008E2B00">
          <w:rPr>
            <w:rStyle w:val="Lienhypertexte"/>
            <w:noProof/>
          </w:rPr>
          <w:t>Archives municipales de Pontarlier</w:t>
        </w:r>
        <w:r w:rsidR="00AF64CD">
          <w:rPr>
            <w:noProof/>
            <w:webHidden/>
          </w:rPr>
          <w:tab/>
        </w:r>
        <w:r w:rsidR="0031419D">
          <w:rPr>
            <w:noProof/>
            <w:webHidden/>
          </w:rPr>
          <w:fldChar w:fldCharType="begin"/>
        </w:r>
        <w:r w:rsidR="00AF64CD">
          <w:rPr>
            <w:noProof/>
            <w:webHidden/>
          </w:rPr>
          <w:instrText xml:space="preserve"> PAGEREF _Toc311129543 \h </w:instrText>
        </w:r>
        <w:r w:rsidR="0031419D">
          <w:rPr>
            <w:noProof/>
            <w:webHidden/>
          </w:rPr>
        </w:r>
        <w:r w:rsidR="0031419D">
          <w:rPr>
            <w:noProof/>
            <w:webHidden/>
          </w:rPr>
          <w:fldChar w:fldCharType="separate"/>
        </w:r>
        <w:r w:rsidR="00AF64CD">
          <w:rPr>
            <w:noProof/>
            <w:webHidden/>
          </w:rPr>
          <w:t>27</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44" w:history="1">
        <w:r w:rsidR="00AF64CD" w:rsidRPr="008E2B00">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_Toc311129544 \h </w:instrText>
        </w:r>
        <w:r w:rsidR="0031419D">
          <w:rPr>
            <w:noProof/>
            <w:webHidden/>
          </w:rPr>
        </w:r>
        <w:r w:rsidR="0031419D">
          <w:rPr>
            <w:noProof/>
            <w:webHidden/>
          </w:rPr>
          <w:fldChar w:fldCharType="separate"/>
        </w:r>
        <w:r w:rsidR="00AF64CD">
          <w:rPr>
            <w:noProof/>
            <w:webHidden/>
          </w:rPr>
          <w:t>28</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545" w:history="1">
        <w:r w:rsidR="00AF64CD" w:rsidRPr="008E2B00">
          <w:rPr>
            <w:rStyle w:val="Lienhypertexte"/>
            <w:noProof/>
          </w:rPr>
          <w:t>Département du Jura</w:t>
        </w:r>
        <w:r w:rsidR="00AF64CD">
          <w:rPr>
            <w:noProof/>
            <w:webHidden/>
          </w:rPr>
          <w:tab/>
        </w:r>
        <w:r w:rsidR="0031419D">
          <w:rPr>
            <w:noProof/>
            <w:webHidden/>
          </w:rPr>
          <w:fldChar w:fldCharType="begin"/>
        </w:r>
        <w:r w:rsidR="00AF64CD">
          <w:rPr>
            <w:noProof/>
            <w:webHidden/>
          </w:rPr>
          <w:instrText xml:space="preserve"> PAGEREF _Toc311129545 \h </w:instrText>
        </w:r>
        <w:r w:rsidR="0031419D">
          <w:rPr>
            <w:noProof/>
            <w:webHidden/>
          </w:rPr>
        </w:r>
        <w:r w:rsidR="0031419D">
          <w:rPr>
            <w:noProof/>
            <w:webHidden/>
          </w:rPr>
          <w:fldChar w:fldCharType="separate"/>
        </w:r>
        <w:r w:rsidR="00AF64CD">
          <w:rPr>
            <w:noProof/>
            <w:webHidden/>
          </w:rPr>
          <w:t>34</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46" w:history="1">
        <w:r w:rsidR="00AF64CD" w:rsidRPr="008E2B00">
          <w:rPr>
            <w:rStyle w:val="Lienhypertexte"/>
            <w:noProof/>
          </w:rPr>
          <w:t>Archives Départementales du Jura</w:t>
        </w:r>
        <w:r w:rsidR="00AF64CD">
          <w:rPr>
            <w:noProof/>
            <w:webHidden/>
          </w:rPr>
          <w:tab/>
        </w:r>
        <w:r w:rsidR="0031419D">
          <w:rPr>
            <w:noProof/>
            <w:webHidden/>
          </w:rPr>
          <w:fldChar w:fldCharType="begin"/>
        </w:r>
        <w:r w:rsidR="00AF64CD">
          <w:rPr>
            <w:noProof/>
            <w:webHidden/>
          </w:rPr>
          <w:instrText xml:space="preserve"> PAGEREF _Toc311129546 \h </w:instrText>
        </w:r>
        <w:r w:rsidR="0031419D">
          <w:rPr>
            <w:noProof/>
            <w:webHidden/>
          </w:rPr>
        </w:r>
        <w:r w:rsidR="0031419D">
          <w:rPr>
            <w:noProof/>
            <w:webHidden/>
          </w:rPr>
          <w:fldChar w:fldCharType="separate"/>
        </w:r>
        <w:r w:rsidR="00AF64CD">
          <w:rPr>
            <w:noProof/>
            <w:webHidden/>
          </w:rPr>
          <w:t>34</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47" w:history="1">
        <w:r w:rsidR="00AF64CD" w:rsidRPr="008E2B00">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_Toc311129547 \h </w:instrText>
        </w:r>
        <w:r w:rsidR="0031419D">
          <w:rPr>
            <w:noProof/>
            <w:webHidden/>
          </w:rPr>
        </w:r>
        <w:r w:rsidR="0031419D">
          <w:rPr>
            <w:noProof/>
            <w:webHidden/>
          </w:rPr>
          <w:fldChar w:fldCharType="separate"/>
        </w:r>
        <w:r w:rsidR="00AF64CD">
          <w:rPr>
            <w:noProof/>
            <w:webHidden/>
          </w:rPr>
          <w:t>35</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48" w:history="1">
        <w:r w:rsidR="00AF64CD" w:rsidRPr="008E2B00">
          <w:rPr>
            <w:rStyle w:val="Lienhypertexte"/>
            <w:noProof/>
          </w:rPr>
          <w:t>Sous-série Mp.</w:t>
        </w:r>
        <w:r w:rsidR="00AF64CD">
          <w:rPr>
            <w:noProof/>
            <w:webHidden/>
          </w:rPr>
          <w:tab/>
        </w:r>
        <w:r w:rsidR="0031419D">
          <w:rPr>
            <w:noProof/>
            <w:webHidden/>
          </w:rPr>
          <w:fldChar w:fldCharType="begin"/>
        </w:r>
        <w:r w:rsidR="00AF64CD">
          <w:rPr>
            <w:noProof/>
            <w:webHidden/>
          </w:rPr>
          <w:instrText xml:space="preserve"> PAGEREF _Toc311129548 \h </w:instrText>
        </w:r>
        <w:r w:rsidR="0031419D">
          <w:rPr>
            <w:noProof/>
            <w:webHidden/>
          </w:rPr>
        </w:r>
        <w:r w:rsidR="0031419D">
          <w:rPr>
            <w:noProof/>
            <w:webHidden/>
          </w:rPr>
          <w:fldChar w:fldCharType="separate"/>
        </w:r>
        <w:r w:rsidR="00AF64CD">
          <w:rPr>
            <w:noProof/>
            <w:webHidden/>
          </w:rPr>
          <w:t>38</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49" w:history="1">
        <w:r w:rsidR="00AF64CD" w:rsidRPr="008E2B00">
          <w:rPr>
            <w:rStyle w:val="Lienhypertexte"/>
            <w:noProof/>
          </w:rPr>
          <w:t>Sous-série 5 M.</w:t>
        </w:r>
        <w:r w:rsidR="00AF64CD">
          <w:rPr>
            <w:noProof/>
            <w:webHidden/>
          </w:rPr>
          <w:tab/>
        </w:r>
        <w:r w:rsidR="0031419D">
          <w:rPr>
            <w:noProof/>
            <w:webHidden/>
          </w:rPr>
          <w:fldChar w:fldCharType="begin"/>
        </w:r>
        <w:r w:rsidR="00AF64CD">
          <w:rPr>
            <w:noProof/>
            <w:webHidden/>
          </w:rPr>
          <w:instrText xml:space="preserve"> PAGEREF _Toc311129549 \h </w:instrText>
        </w:r>
        <w:r w:rsidR="0031419D">
          <w:rPr>
            <w:noProof/>
            <w:webHidden/>
          </w:rPr>
        </w:r>
        <w:r w:rsidR="0031419D">
          <w:rPr>
            <w:noProof/>
            <w:webHidden/>
          </w:rPr>
          <w:fldChar w:fldCharType="separate"/>
        </w:r>
        <w:r w:rsidR="00AF64CD">
          <w:rPr>
            <w:noProof/>
            <w:webHidden/>
          </w:rPr>
          <w:t>38</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50" w:history="1">
        <w:r w:rsidR="00AF64CD" w:rsidRPr="008E2B00">
          <w:rPr>
            <w:rStyle w:val="Lienhypertexte"/>
            <w:noProof/>
          </w:rPr>
          <w:t>Sous-série 9 M.</w:t>
        </w:r>
        <w:r w:rsidR="00AF64CD">
          <w:rPr>
            <w:noProof/>
            <w:webHidden/>
          </w:rPr>
          <w:tab/>
        </w:r>
        <w:r w:rsidR="0031419D">
          <w:rPr>
            <w:noProof/>
            <w:webHidden/>
          </w:rPr>
          <w:fldChar w:fldCharType="begin"/>
        </w:r>
        <w:r w:rsidR="00AF64CD">
          <w:rPr>
            <w:noProof/>
            <w:webHidden/>
          </w:rPr>
          <w:instrText xml:space="preserve"> PAGEREF _Toc311129550 \h </w:instrText>
        </w:r>
        <w:r w:rsidR="0031419D">
          <w:rPr>
            <w:noProof/>
            <w:webHidden/>
          </w:rPr>
        </w:r>
        <w:r w:rsidR="0031419D">
          <w:rPr>
            <w:noProof/>
            <w:webHidden/>
          </w:rPr>
          <w:fldChar w:fldCharType="separate"/>
        </w:r>
        <w:r w:rsidR="00AF64CD">
          <w:rPr>
            <w:noProof/>
            <w:webHidden/>
          </w:rPr>
          <w:t>38</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51" w:history="1">
        <w:r w:rsidR="00AF64CD" w:rsidRPr="008E2B00">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_Toc311129551 \h </w:instrText>
        </w:r>
        <w:r w:rsidR="0031419D">
          <w:rPr>
            <w:noProof/>
            <w:webHidden/>
          </w:rPr>
        </w:r>
        <w:r w:rsidR="0031419D">
          <w:rPr>
            <w:noProof/>
            <w:webHidden/>
          </w:rPr>
          <w:fldChar w:fldCharType="separate"/>
        </w:r>
        <w:r w:rsidR="00AF64CD">
          <w:rPr>
            <w:noProof/>
            <w:webHidden/>
          </w:rPr>
          <w:t>39</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52" w:history="1">
        <w:r w:rsidR="00AF64CD" w:rsidRPr="008E2B00">
          <w:rPr>
            <w:rStyle w:val="Lienhypertexte"/>
            <w:noProof/>
          </w:rPr>
          <w:t>Sous-série 5 S.</w:t>
        </w:r>
        <w:r w:rsidR="00AF64CD">
          <w:rPr>
            <w:noProof/>
            <w:webHidden/>
          </w:rPr>
          <w:tab/>
        </w:r>
        <w:r w:rsidR="0031419D">
          <w:rPr>
            <w:noProof/>
            <w:webHidden/>
          </w:rPr>
          <w:fldChar w:fldCharType="begin"/>
        </w:r>
        <w:r w:rsidR="00AF64CD">
          <w:rPr>
            <w:noProof/>
            <w:webHidden/>
          </w:rPr>
          <w:instrText xml:space="preserve"> PAGEREF _Toc311129552 \h </w:instrText>
        </w:r>
        <w:r w:rsidR="0031419D">
          <w:rPr>
            <w:noProof/>
            <w:webHidden/>
          </w:rPr>
        </w:r>
        <w:r w:rsidR="0031419D">
          <w:rPr>
            <w:noProof/>
            <w:webHidden/>
          </w:rPr>
          <w:fldChar w:fldCharType="separate"/>
        </w:r>
        <w:r w:rsidR="00AF64CD">
          <w:rPr>
            <w:noProof/>
            <w:webHidden/>
          </w:rPr>
          <w:t>39</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53" w:history="1">
        <w:r w:rsidR="00AF64CD" w:rsidRPr="008E2B00">
          <w:rPr>
            <w:rStyle w:val="Lienhypertexte"/>
            <w:noProof/>
          </w:rPr>
          <w:t>Sous-série 7 S.</w:t>
        </w:r>
        <w:r w:rsidR="00AF64CD">
          <w:rPr>
            <w:noProof/>
            <w:webHidden/>
          </w:rPr>
          <w:tab/>
        </w:r>
        <w:r w:rsidR="0031419D">
          <w:rPr>
            <w:noProof/>
            <w:webHidden/>
          </w:rPr>
          <w:fldChar w:fldCharType="begin"/>
        </w:r>
        <w:r w:rsidR="00AF64CD">
          <w:rPr>
            <w:noProof/>
            <w:webHidden/>
          </w:rPr>
          <w:instrText xml:space="preserve"> PAGEREF _Toc311129553 \h </w:instrText>
        </w:r>
        <w:r w:rsidR="0031419D">
          <w:rPr>
            <w:noProof/>
            <w:webHidden/>
          </w:rPr>
        </w:r>
        <w:r w:rsidR="0031419D">
          <w:rPr>
            <w:noProof/>
            <w:webHidden/>
          </w:rPr>
          <w:fldChar w:fldCharType="separate"/>
        </w:r>
        <w:r w:rsidR="00AF64CD">
          <w:rPr>
            <w:noProof/>
            <w:webHidden/>
          </w:rPr>
          <w:t>39</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54" w:history="1">
        <w:r w:rsidR="00AF64CD" w:rsidRPr="008E2B00">
          <w:rPr>
            <w:rStyle w:val="Lienhypertexte"/>
            <w:noProof/>
          </w:rPr>
          <w:t>Sous-série 8 S.</w:t>
        </w:r>
        <w:r w:rsidR="00AF64CD">
          <w:rPr>
            <w:noProof/>
            <w:webHidden/>
          </w:rPr>
          <w:tab/>
        </w:r>
        <w:r w:rsidR="0031419D">
          <w:rPr>
            <w:noProof/>
            <w:webHidden/>
          </w:rPr>
          <w:fldChar w:fldCharType="begin"/>
        </w:r>
        <w:r w:rsidR="00AF64CD">
          <w:rPr>
            <w:noProof/>
            <w:webHidden/>
          </w:rPr>
          <w:instrText xml:space="preserve"> PAGEREF _Toc311129554 \h </w:instrText>
        </w:r>
        <w:r w:rsidR="0031419D">
          <w:rPr>
            <w:noProof/>
            <w:webHidden/>
          </w:rPr>
        </w:r>
        <w:r w:rsidR="0031419D">
          <w:rPr>
            <w:noProof/>
            <w:webHidden/>
          </w:rPr>
          <w:fldChar w:fldCharType="separate"/>
        </w:r>
        <w:r w:rsidR="00AF64CD">
          <w:rPr>
            <w:noProof/>
            <w:webHidden/>
          </w:rPr>
          <w:t>40</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55" w:history="1">
        <w:r w:rsidR="00AF64CD" w:rsidRPr="008E2B00">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_Toc311129555 \h </w:instrText>
        </w:r>
        <w:r w:rsidR="0031419D">
          <w:rPr>
            <w:noProof/>
            <w:webHidden/>
          </w:rPr>
        </w:r>
        <w:r w:rsidR="0031419D">
          <w:rPr>
            <w:noProof/>
            <w:webHidden/>
          </w:rPr>
          <w:fldChar w:fldCharType="separate"/>
        </w:r>
        <w:r w:rsidR="00AF64CD">
          <w:rPr>
            <w:noProof/>
            <w:webHidden/>
          </w:rPr>
          <w:t>41</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56" w:history="1">
        <w:r w:rsidR="00AF64CD" w:rsidRPr="008E2B00">
          <w:rPr>
            <w:rStyle w:val="Lienhypertexte"/>
            <w:noProof/>
          </w:rPr>
          <w:t>INVENTAIRE DE LA SERIE O.</w:t>
        </w:r>
        <w:r w:rsidR="00AF64CD">
          <w:rPr>
            <w:noProof/>
            <w:webHidden/>
          </w:rPr>
          <w:tab/>
        </w:r>
        <w:r w:rsidR="0031419D">
          <w:rPr>
            <w:noProof/>
            <w:webHidden/>
          </w:rPr>
          <w:fldChar w:fldCharType="begin"/>
        </w:r>
        <w:r w:rsidR="00AF64CD">
          <w:rPr>
            <w:noProof/>
            <w:webHidden/>
          </w:rPr>
          <w:instrText xml:space="preserve"> PAGEREF _Toc311129556 \h </w:instrText>
        </w:r>
        <w:r w:rsidR="0031419D">
          <w:rPr>
            <w:noProof/>
            <w:webHidden/>
          </w:rPr>
        </w:r>
        <w:r w:rsidR="0031419D">
          <w:rPr>
            <w:noProof/>
            <w:webHidden/>
          </w:rPr>
          <w:fldChar w:fldCharType="separate"/>
        </w:r>
        <w:r w:rsidR="00AF64CD">
          <w:rPr>
            <w:noProof/>
            <w:webHidden/>
          </w:rPr>
          <w:t>46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57" w:history="1">
        <w:r w:rsidR="00AF64CD" w:rsidRPr="008E2B00">
          <w:rPr>
            <w:rStyle w:val="Lienhypertexte"/>
            <w:noProof/>
          </w:rPr>
          <w:t>INVENTAIRE DE LA SERIE F.</w:t>
        </w:r>
        <w:r w:rsidR="00AF64CD">
          <w:rPr>
            <w:noProof/>
            <w:webHidden/>
          </w:rPr>
          <w:tab/>
        </w:r>
        <w:r w:rsidR="0031419D">
          <w:rPr>
            <w:noProof/>
            <w:webHidden/>
          </w:rPr>
          <w:fldChar w:fldCharType="begin"/>
        </w:r>
        <w:r w:rsidR="00AF64CD">
          <w:rPr>
            <w:noProof/>
            <w:webHidden/>
          </w:rPr>
          <w:instrText xml:space="preserve"> PAGEREF _Toc311129557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58" w:history="1">
        <w:r w:rsidR="00AF64CD" w:rsidRPr="008E2B00">
          <w:rPr>
            <w:rStyle w:val="Lienhypertexte"/>
            <w:noProof/>
          </w:rPr>
          <w:t>INVENTAIRE DE LA SERIE Fi.</w:t>
        </w:r>
        <w:r w:rsidR="00AF64CD">
          <w:rPr>
            <w:noProof/>
            <w:webHidden/>
          </w:rPr>
          <w:tab/>
        </w:r>
        <w:r w:rsidR="0031419D">
          <w:rPr>
            <w:noProof/>
            <w:webHidden/>
          </w:rPr>
          <w:fldChar w:fldCharType="begin"/>
        </w:r>
        <w:r w:rsidR="00AF64CD">
          <w:rPr>
            <w:noProof/>
            <w:webHidden/>
          </w:rPr>
          <w:instrText xml:space="preserve"> PAGEREF _Toc311129558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59" w:history="1">
        <w:r w:rsidR="00AF64CD" w:rsidRPr="008E2B00">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_Toc311129559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60" w:history="1">
        <w:r w:rsidR="00AF64CD" w:rsidRPr="008E2B00">
          <w:rPr>
            <w:rStyle w:val="Lienhypertexte"/>
            <w:noProof/>
          </w:rPr>
          <w:t>Sous-série 8 J.</w:t>
        </w:r>
        <w:r w:rsidR="00AF64CD">
          <w:rPr>
            <w:noProof/>
            <w:webHidden/>
          </w:rPr>
          <w:tab/>
        </w:r>
        <w:r w:rsidR="0031419D">
          <w:rPr>
            <w:noProof/>
            <w:webHidden/>
          </w:rPr>
          <w:fldChar w:fldCharType="begin"/>
        </w:r>
        <w:r w:rsidR="00AF64CD">
          <w:rPr>
            <w:noProof/>
            <w:webHidden/>
          </w:rPr>
          <w:instrText xml:space="preserve"> PAGEREF _Toc311129560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61" w:history="1">
        <w:r w:rsidR="00AF64CD" w:rsidRPr="008E2B00">
          <w:rPr>
            <w:rStyle w:val="Lienhypertexte"/>
            <w:noProof/>
          </w:rPr>
          <w:t>Sous-série 40 J.</w:t>
        </w:r>
        <w:r w:rsidR="00AF64CD">
          <w:rPr>
            <w:noProof/>
            <w:webHidden/>
          </w:rPr>
          <w:tab/>
        </w:r>
        <w:r w:rsidR="0031419D">
          <w:rPr>
            <w:noProof/>
            <w:webHidden/>
          </w:rPr>
          <w:fldChar w:fldCharType="begin"/>
        </w:r>
        <w:r w:rsidR="00AF64CD">
          <w:rPr>
            <w:noProof/>
            <w:webHidden/>
          </w:rPr>
          <w:instrText xml:space="preserve"> PAGEREF _Toc311129561 \h </w:instrText>
        </w:r>
        <w:r w:rsidR="0031419D">
          <w:rPr>
            <w:noProof/>
            <w:webHidden/>
          </w:rPr>
        </w:r>
        <w:r w:rsidR="0031419D">
          <w:rPr>
            <w:noProof/>
            <w:webHidden/>
          </w:rPr>
          <w:fldChar w:fldCharType="separate"/>
        </w:r>
        <w:r w:rsidR="00AF64CD">
          <w:rPr>
            <w:noProof/>
            <w:webHidden/>
          </w:rPr>
          <w:t>47</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62" w:history="1">
        <w:r w:rsidR="00AF64CD" w:rsidRPr="008E2B00">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_Toc311129562 \h </w:instrText>
        </w:r>
        <w:r w:rsidR="0031419D">
          <w:rPr>
            <w:noProof/>
            <w:webHidden/>
          </w:rPr>
        </w:r>
        <w:r w:rsidR="0031419D">
          <w:rPr>
            <w:noProof/>
            <w:webHidden/>
          </w:rPr>
          <w:fldChar w:fldCharType="separate"/>
        </w:r>
        <w:r w:rsidR="00AF64CD">
          <w:rPr>
            <w:noProof/>
            <w:webHidden/>
          </w:rPr>
          <w:t>48</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563" w:history="1">
        <w:r w:rsidR="00AF64CD" w:rsidRPr="008E2B00">
          <w:rPr>
            <w:rStyle w:val="Lienhypertexte"/>
            <w:noProof/>
          </w:rPr>
          <w:t>Département de la Haute-Saône</w:t>
        </w:r>
        <w:r w:rsidR="00AF64CD">
          <w:rPr>
            <w:noProof/>
            <w:webHidden/>
          </w:rPr>
          <w:tab/>
        </w:r>
        <w:r w:rsidR="0031419D">
          <w:rPr>
            <w:noProof/>
            <w:webHidden/>
          </w:rPr>
          <w:fldChar w:fldCharType="begin"/>
        </w:r>
        <w:r w:rsidR="00AF64CD">
          <w:rPr>
            <w:noProof/>
            <w:webHidden/>
          </w:rPr>
          <w:instrText xml:space="preserve"> PAGEREF _Toc311129563 \h </w:instrText>
        </w:r>
        <w:r w:rsidR="0031419D">
          <w:rPr>
            <w:noProof/>
            <w:webHidden/>
          </w:rPr>
        </w:r>
        <w:r w:rsidR="0031419D">
          <w:rPr>
            <w:noProof/>
            <w:webHidden/>
          </w:rPr>
          <w:fldChar w:fldCharType="separate"/>
        </w:r>
        <w:r w:rsidR="00AF64CD">
          <w:rPr>
            <w:noProof/>
            <w:webHidden/>
          </w:rPr>
          <w:t>59</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64" w:history="1">
        <w:r w:rsidR="00AF64CD" w:rsidRPr="008E2B00">
          <w:rPr>
            <w:rStyle w:val="Lienhypertexte"/>
            <w:noProof/>
          </w:rPr>
          <w:t>Archives Départementales de la Haute-Saône</w:t>
        </w:r>
        <w:r w:rsidR="00AF64CD">
          <w:rPr>
            <w:noProof/>
            <w:webHidden/>
          </w:rPr>
          <w:tab/>
        </w:r>
        <w:r w:rsidR="0031419D">
          <w:rPr>
            <w:noProof/>
            <w:webHidden/>
          </w:rPr>
          <w:fldChar w:fldCharType="begin"/>
        </w:r>
        <w:r w:rsidR="00AF64CD">
          <w:rPr>
            <w:noProof/>
            <w:webHidden/>
          </w:rPr>
          <w:instrText xml:space="preserve"> PAGEREF _Toc311129564 \h </w:instrText>
        </w:r>
        <w:r w:rsidR="0031419D">
          <w:rPr>
            <w:noProof/>
            <w:webHidden/>
          </w:rPr>
        </w:r>
        <w:r w:rsidR="0031419D">
          <w:rPr>
            <w:noProof/>
            <w:webHidden/>
          </w:rPr>
          <w:fldChar w:fldCharType="separate"/>
        </w:r>
        <w:r w:rsidR="00AF64CD">
          <w:rPr>
            <w:noProof/>
            <w:webHidden/>
          </w:rPr>
          <w:t>59</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65" w:history="1">
        <w:r w:rsidR="00AF64CD" w:rsidRPr="008E2B00">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_Toc311129565 \h </w:instrText>
        </w:r>
        <w:r w:rsidR="0031419D">
          <w:rPr>
            <w:noProof/>
            <w:webHidden/>
          </w:rPr>
        </w:r>
        <w:r w:rsidR="0031419D">
          <w:rPr>
            <w:noProof/>
            <w:webHidden/>
          </w:rPr>
          <w:fldChar w:fldCharType="separate"/>
        </w:r>
        <w:r w:rsidR="00AF64CD">
          <w:rPr>
            <w:noProof/>
            <w:webHidden/>
          </w:rPr>
          <w:t>60</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66" w:history="1">
        <w:r w:rsidR="00AF64CD" w:rsidRPr="008E2B00">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_Toc311129566 \h </w:instrText>
        </w:r>
        <w:r w:rsidR="0031419D">
          <w:rPr>
            <w:noProof/>
            <w:webHidden/>
          </w:rPr>
        </w:r>
        <w:r w:rsidR="0031419D">
          <w:rPr>
            <w:noProof/>
            <w:webHidden/>
          </w:rPr>
          <w:fldChar w:fldCharType="separate"/>
        </w:r>
        <w:r w:rsidR="00AF64CD">
          <w:rPr>
            <w:noProof/>
            <w:webHidden/>
          </w:rPr>
          <w:t>62</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67" w:history="1">
        <w:r w:rsidR="00AF64CD" w:rsidRPr="008E2B00">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_Toc311129567 \h </w:instrText>
        </w:r>
        <w:r w:rsidR="0031419D">
          <w:rPr>
            <w:noProof/>
            <w:webHidden/>
          </w:rPr>
        </w:r>
        <w:r w:rsidR="0031419D">
          <w:rPr>
            <w:noProof/>
            <w:webHidden/>
          </w:rPr>
          <w:fldChar w:fldCharType="separate"/>
        </w:r>
        <w:r w:rsidR="00AF64CD">
          <w:rPr>
            <w:noProof/>
            <w:webHidden/>
          </w:rPr>
          <w:t>63</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68" w:history="1">
        <w:r w:rsidR="00AF64CD" w:rsidRPr="008E2B00">
          <w:rPr>
            <w:rStyle w:val="Lienhypertexte"/>
            <w:noProof/>
          </w:rPr>
          <w:t>INVENTAIRE DE LA SERIE Fi.</w:t>
        </w:r>
        <w:r w:rsidR="00AF64CD">
          <w:rPr>
            <w:noProof/>
            <w:webHidden/>
          </w:rPr>
          <w:tab/>
        </w:r>
        <w:r w:rsidR="0031419D">
          <w:rPr>
            <w:noProof/>
            <w:webHidden/>
          </w:rPr>
          <w:fldChar w:fldCharType="begin"/>
        </w:r>
        <w:r w:rsidR="00AF64CD">
          <w:rPr>
            <w:noProof/>
            <w:webHidden/>
          </w:rPr>
          <w:instrText xml:space="preserve"> PAGEREF _Toc311129568 \h </w:instrText>
        </w:r>
        <w:r w:rsidR="0031419D">
          <w:rPr>
            <w:noProof/>
            <w:webHidden/>
          </w:rPr>
        </w:r>
        <w:r w:rsidR="0031419D">
          <w:rPr>
            <w:noProof/>
            <w:webHidden/>
          </w:rPr>
          <w:fldChar w:fldCharType="separate"/>
        </w:r>
        <w:r w:rsidR="00AF64CD">
          <w:rPr>
            <w:noProof/>
            <w:webHidden/>
          </w:rPr>
          <w:t>65</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69" w:history="1">
        <w:r w:rsidR="00AF64CD" w:rsidRPr="008E2B00">
          <w:rPr>
            <w:rStyle w:val="Lienhypertexte"/>
            <w:noProof/>
          </w:rPr>
          <w:t>Cartes et Plans.</w:t>
        </w:r>
        <w:r w:rsidR="00AF64CD">
          <w:rPr>
            <w:noProof/>
            <w:webHidden/>
          </w:rPr>
          <w:tab/>
        </w:r>
        <w:r w:rsidR="0031419D">
          <w:rPr>
            <w:noProof/>
            <w:webHidden/>
          </w:rPr>
          <w:fldChar w:fldCharType="begin"/>
        </w:r>
        <w:r w:rsidR="00AF64CD">
          <w:rPr>
            <w:noProof/>
            <w:webHidden/>
          </w:rPr>
          <w:instrText xml:space="preserve"> PAGEREF _Toc311129569 \h </w:instrText>
        </w:r>
        <w:r w:rsidR="0031419D">
          <w:rPr>
            <w:noProof/>
            <w:webHidden/>
          </w:rPr>
        </w:r>
        <w:r w:rsidR="0031419D">
          <w:rPr>
            <w:noProof/>
            <w:webHidden/>
          </w:rPr>
          <w:fldChar w:fldCharType="separate"/>
        </w:r>
        <w:r w:rsidR="00AF64CD">
          <w:rPr>
            <w:noProof/>
            <w:webHidden/>
          </w:rPr>
          <w:t>65</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70" w:history="1">
        <w:r w:rsidR="00AF64CD" w:rsidRPr="008E2B00">
          <w:rPr>
            <w:rStyle w:val="Lienhypertexte"/>
            <w:noProof/>
          </w:rPr>
          <w:t>Cartes postales.</w:t>
        </w:r>
        <w:r w:rsidR="00AF64CD">
          <w:rPr>
            <w:noProof/>
            <w:webHidden/>
          </w:rPr>
          <w:tab/>
        </w:r>
        <w:r w:rsidR="0031419D">
          <w:rPr>
            <w:noProof/>
            <w:webHidden/>
          </w:rPr>
          <w:fldChar w:fldCharType="begin"/>
        </w:r>
        <w:r w:rsidR="00AF64CD">
          <w:rPr>
            <w:noProof/>
            <w:webHidden/>
          </w:rPr>
          <w:instrText xml:space="preserve"> PAGEREF _Toc311129570 \h </w:instrText>
        </w:r>
        <w:r w:rsidR="0031419D">
          <w:rPr>
            <w:noProof/>
            <w:webHidden/>
          </w:rPr>
        </w:r>
        <w:r w:rsidR="0031419D">
          <w:rPr>
            <w:noProof/>
            <w:webHidden/>
          </w:rPr>
          <w:fldChar w:fldCharType="separate"/>
        </w:r>
        <w:r w:rsidR="00AF64CD">
          <w:rPr>
            <w:noProof/>
            <w:webHidden/>
          </w:rPr>
          <w:t>65</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71" w:history="1">
        <w:r w:rsidR="00AF64CD" w:rsidRPr="008E2B00">
          <w:rPr>
            <w:rStyle w:val="Lienhypertexte"/>
            <w:noProof/>
          </w:rPr>
          <w:t>Photographies</w:t>
        </w:r>
        <w:r w:rsidR="00AF64CD">
          <w:rPr>
            <w:noProof/>
            <w:webHidden/>
          </w:rPr>
          <w:tab/>
        </w:r>
        <w:r w:rsidR="0031419D">
          <w:rPr>
            <w:noProof/>
            <w:webHidden/>
          </w:rPr>
          <w:fldChar w:fldCharType="begin"/>
        </w:r>
        <w:r w:rsidR="00AF64CD">
          <w:rPr>
            <w:noProof/>
            <w:webHidden/>
          </w:rPr>
          <w:instrText xml:space="preserve"> PAGEREF _Toc311129571 \h </w:instrText>
        </w:r>
        <w:r w:rsidR="0031419D">
          <w:rPr>
            <w:noProof/>
            <w:webHidden/>
          </w:rPr>
        </w:r>
        <w:r w:rsidR="0031419D">
          <w:rPr>
            <w:noProof/>
            <w:webHidden/>
          </w:rPr>
          <w:fldChar w:fldCharType="separate"/>
        </w:r>
        <w:r w:rsidR="00AF64CD">
          <w:rPr>
            <w:noProof/>
            <w:webHidden/>
          </w:rPr>
          <w:t>65</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72" w:history="1">
        <w:r w:rsidR="00AF64CD" w:rsidRPr="008E2B00">
          <w:rPr>
            <w:rStyle w:val="Lienhypertexte"/>
            <w:noProof/>
          </w:rPr>
          <w:t>INVENTAIRE DE LA SERIE DD.</w:t>
        </w:r>
        <w:r w:rsidR="00AF64CD">
          <w:rPr>
            <w:noProof/>
            <w:webHidden/>
          </w:rPr>
          <w:tab/>
        </w:r>
        <w:r w:rsidR="0031419D">
          <w:rPr>
            <w:noProof/>
            <w:webHidden/>
          </w:rPr>
          <w:fldChar w:fldCharType="begin"/>
        </w:r>
        <w:r w:rsidR="00AF64CD">
          <w:rPr>
            <w:noProof/>
            <w:webHidden/>
          </w:rPr>
          <w:instrText xml:space="preserve"> PAGEREF _Toc311129572 \h </w:instrText>
        </w:r>
        <w:r w:rsidR="0031419D">
          <w:rPr>
            <w:noProof/>
            <w:webHidden/>
          </w:rPr>
        </w:r>
        <w:r w:rsidR="0031419D">
          <w:rPr>
            <w:noProof/>
            <w:webHidden/>
          </w:rPr>
          <w:fldChar w:fldCharType="separate"/>
        </w:r>
        <w:r w:rsidR="00AF64CD">
          <w:rPr>
            <w:noProof/>
            <w:webHidden/>
          </w:rPr>
          <w:t>66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73" w:history="1">
        <w:r w:rsidR="00AF64CD" w:rsidRPr="008E2B00">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_Toc311129573 \h </w:instrText>
        </w:r>
        <w:r w:rsidR="0031419D">
          <w:rPr>
            <w:noProof/>
            <w:webHidden/>
          </w:rPr>
        </w:r>
        <w:r w:rsidR="0031419D">
          <w:rPr>
            <w:noProof/>
            <w:webHidden/>
          </w:rPr>
          <w:fldChar w:fldCharType="separate"/>
        </w:r>
        <w:r w:rsidR="00AF64CD">
          <w:rPr>
            <w:noProof/>
            <w:webHidden/>
          </w:rPr>
          <w:t>66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74" w:history="1">
        <w:r w:rsidR="00AF64CD" w:rsidRPr="008E2B00">
          <w:rPr>
            <w:rStyle w:val="Lienhypertexte"/>
            <w:noProof/>
          </w:rPr>
          <w:t>INVENTAIRE DE LA SERIE T.</w:t>
        </w:r>
        <w:r w:rsidR="00AF64CD">
          <w:rPr>
            <w:noProof/>
            <w:webHidden/>
          </w:rPr>
          <w:tab/>
        </w:r>
        <w:r w:rsidR="0031419D">
          <w:rPr>
            <w:noProof/>
            <w:webHidden/>
          </w:rPr>
          <w:fldChar w:fldCharType="begin"/>
        </w:r>
        <w:r w:rsidR="00AF64CD">
          <w:rPr>
            <w:noProof/>
            <w:webHidden/>
          </w:rPr>
          <w:instrText xml:space="preserve"> PAGEREF _Toc311129574 \h </w:instrText>
        </w:r>
        <w:r w:rsidR="0031419D">
          <w:rPr>
            <w:noProof/>
            <w:webHidden/>
          </w:rPr>
        </w:r>
        <w:r w:rsidR="0031419D">
          <w:rPr>
            <w:noProof/>
            <w:webHidden/>
          </w:rPr>
          <w:fldChar w:fldCharType="separate"/>
        </w:r>
        <w:r w:rsidR="00AF64CD">
          <w:rPr>
            <w:noProof/>
            <w:webHidden/>
          </w:rPr>
          <w:t>66</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75" w:history="1">
        <w:r w:rsidR="00AF64CD" w:rsidRPr="008E2B00">
          <w:rPr>
            <w:rStyle w:val="Lienhypertexte"/>
            <w:noProof/>
          </w:rPr>
          <w:t>INVENTAIRE DES ARCHIVES COMMUNALES DEPOSEES, SERIE E DEPOT</w:t>
        </w:r>
        <w:r w:rsidR="00AF64CD">
          <w:rPr>
            <w:noProof/>
            <w:webHidden/>
          </w:rPr>
          <w:tab/>
        </w:r>
        <w:r w:rsidR="0031419D">
          <w:rPr>
            <w:noProof/>
            <w:webHidden/>
          </w:rPr>
          <w:fldChar w:fldCharType="begin"/>
        </w:r>
        <w:r w:rsidR="00AF64CD">
          <w:rPr>
            <w:noProof/>
            <w:webHidden/>
          </w:rPr>
          <w:instrText xml:space="preserve"> PAGEREF _Toc311129575 \h </w:instrText>
        </w:r>
        <w:r w:rsidR="0031419D">
          <w:rPr>
            <w:noProof/>
            <w:webHidden/>
          </w:rPr>
        </w:r>
        <w:r w:rsidR="0031419D">
          <w:rPr>
            <w:noProof/>
            <w:webHidden/>
          </w:rPr>
          <w:fldChar w:fldCharType="separate"/>
        </w:r>
        <w:r w:rsidR="00AF64CD">
          <w:rPr>
            <w:noProof/>
            <w:webHidden/>
          </w:rPr>
          <w:t>67</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76" w:history="1">
        <w:r w:rsidR="00AF64CD" w:rsidRPr="008E2B00">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_Toc311129576 \h </w:instrText>
        </w:r>
        <w:r w:rsidR="0031419D">
          <w:rPr>
            <w:noProof/>
            <w:webHidden/>
          </w:rPr>
        </w:r>
        <w:r w:rsidR="0031419D">
          <w:rPr>
            <w:noProof/>
            <w:webHidden/>
          </w:rPr>
          <w:fldChar w:fldCharType="separate"/>
        </w:r>
        <w:r w:rsidR="00AF64CD">
          <w:rPr>
            <w:noProof/>
            <w:webHidden/>
          </w:rPr>
          <w:t>68</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577" w:history="1">
        <w:r w:rsidR="00AF64CD" w:rsidRPr="008E2B00">
          <w:rPr>
            <w:rStyle w:val="Lienhypertexte"/>
            <w:noProof/>
          </w:rPr>
          <w:t>Département du Territoire de Belfort</w:t>
        </w:r>
        <w:r w:rsidR="00AF64CD">
          <w:rPr>
            <w:noProof/>
            <w:webHidden/>
          </w:rPr>
          <w:tab/>
        </w:r>
        <w:r w:rsidR="0031419D">
          <w:rPr>
            <w:noProof/>
            <w:webHidden/>
          </w:rPr>
          <w:fldChar w:fldCharType="begin"/>
        </w:r>
        <w:r w:rsidR="00AF64CD">
          <w:rPr>
            <w:noProof/>
            <w:webHidden/>
          </w:rPr>
          <w:instrText xml:space="preserve"> PAGEREF _Toc311129577 \h </w:instrText>
        </w:r>
        <w:r w:rsidR="0031419D">
          <w:rPr>
            <w:noProof/>
            <w:webHidden/>
          </w:rPr>
        </w:r>
        <w:r w:rsidR="0031419D">
          <w:rPr>
            <w:noProof/>
            <w:webHidden/>
          </w:rPr>
          <w:fldChar w:fldCharType="separate"/>
        </w:r>
        <w:r w:rsidR="00AF64CD">
          <w:rPr>
            <w:noProof/>
            <w:webHidden/>
          </w:rPr>
          <w:t>74</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78" w:history="1">
        <w:r w:rsidR="00AF64CD" w:rsidRPr="008E2B00">
          <w:rPr>
            <w:rStyle w:val="Lienhypertexte"/>
            <w:noProof/>
          </w:rPr>
          <w:t>Archives Départementales du Territoire de Belfort</w:t>
        </w:r>
        <w:r w:rsidR="00AF64CD">
          <w:rPr>
            <w:noProof/>
            <w:webHidden/>
          </w:rPr>
          <w:tab/>
        </w:r>
        <w:r w:rsidR="0031419D">
          <w:rPr>
            <w:noProof/>
            <w:webHidden/>
          </w:rPr>
          <w:fldChar w:fldCharType="begin"/>
        </w:r>
        <w:r w:rsidR="00AF64CD">
          <w:rPr>
            <w:noProof/>
            <w:webHidden/>
          </w:rPr>
          <w:instrText xml:space="preserve"> PAGEREF _Toc311129578 \h </w:instrText>
        </w:r>
        <w:r w:rsidR="0031419D">
          <w:rPr>
            <w:noProof/>
            <w:webHidden/>
          </w:rPr>
        </w:r>
        <w:r w:rsidR="0031419D">
          <w:rPr>
            <w:noProof/>
            <w:webHidden/>
          </w:rPr>
          <w:fldChar w:fldCharType="separate"/>
        </w:r>
        <w:r w:rsidR="00AF64CD">
          <w:rPr>
            <w:noProof/>
            <w:webHidden/>
          </w:rPr>
          <w:t>74</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79" w:history="1">
        <w:r w:rsidR="00AF64CD" w:rsidRPr="008E2B00">
          <w:rPr>
            <w:rStyle w:val="Lienhypertexte"/>
            <w:noProof/>
          </w:rPr>
          <w:t>INVENTAIRE DE LA SERIE M.</w:t>
        </w:r>
        <w:r w:rsidR="00AF64CD">
          <w:rPr>
            <w:noProof/>
            <w:webHidden/>
          </w:rPr>
          <w:tab/>
        </w:r>
        <w:r w:rsidR="0031419D">
          <w:rPr>
            <w:noProof/>
            <w:webHidden/>
          </w:rPr>
          <w:fldChar w:fldCharType="begin"/>
        </w:r>
        <w:r w:rsidR="00AF64CD">
          <w:rPr>
            <w:noProof/>
            <w:webHidden/>
          </w:rPr>
          <w:instrText xml:space="preserve"> PAGEREF _Toc311129579 \h </w:instrText>
        </w:r>
        <w:r w:rsidR="0031419D">
          <w:rPr>
            <w:noProof/>
            <w:webHidden/>
          </w:rPr>
        </w:r>
        <w:r w:rsidR="0031419D">
          <w:rPr>
            <w:noProof/>
            <w:webHidden/>
          </w:rPr>
          <w:fldChar w:fldCharType="separate"/>
        </w:r>
        <w:r w:rsidR="00AF64CD">
          <w:rPr>
            <w:noProof/>
            <w:webHidden/>
          </w:rPr>
          <w:t>75</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80" w:history="1">
        <w:r w:rsidR="00AF64CD" w:rsidRPr="008E2B00">
          <w:rPr>
            <w:rStyle w:val="Lienhypertexte"/>
            <w:noProof/>
          </w:rPr>
          <w:t>Sous-série 5 M.</w:t>
        </w:r>
        <w:r w:rsidR="00AF64CD">
          <w:rPr>
            <w:noProof/>
            <w:webHidden/>
          </w:rPr>
          <w:tab/>
        </w:r>
        <w:r w:rsidR="0031419D">
          <w:rPr>
            <w:noProof/>
            <w:webHidden/>
          </w:rPr>
          <w:fldChar w:fldCharType="begin"/>
        </w:r>
        <w:r w:rsidR="00AF64CD">
          <w:rPr>
            <w:noProof/>
            <w:webHidden/>
          </w:rPr>
          <w:instrText xml:space="preserve"> PAGEREF _Toc311129580 \h </w:instrText>
        </w:r>
        <w:r w:rsidR="0031419D">
          <w:rPr>
            <w:noProof/>
            <w:webHidden/>
          </w:rPr>
        </w:r>
        <w:r w:rsidR="0031419D">
          <w:rPr>
            <w:noProof/>
            <w:webHidden/>
          </w:rPr>
          <w:fldChar w:fldCharType="separate"/>
        </w:r>
        <w:r w:rsidR="00AF64CD">
          <w:rPr>
            <w:noProof/>
            <w:webHidden/>
          </w:rPr>
          <w:t>75</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81" w:history="1">
        <w:r w:rsidR="00AF64CD" w:rsidRPr="008E2B00">
          <w:rPr>
            <w:rStyle w:val="Lienhypertexte"/>
            <w:noProof/>
          </w:rPr>
          <w:t>Sous-série 7 M.</w:t>
        </w:r>
        <w:r w:rsidR="00AF64CD">
          <w:rPr>
            <w:noProof/>
            <w:webHidden/>
          </w:rPr>
          <w:tab/>
        </w:r>
        <w:r w:rsidR="0031419D">
          <w:rPr>
            <w:noProof/>
            <w:webHidden/>
          </w:rPr>
          <w:fldChar w:fldCharType="begin"/>
        </w:r>
        <w:r w:rsidR="00AF64CD">
          <w:rPr>
            <w:noProof/>
            <w:webHidden/>
          </w:rPr>
          <w:instrText xml:space="preserve"> PAGEREF _Toc311129581 \h </w:instrText>
        </w:r>
        <w:r w:rsidR="0031419D">
          <w:rPr>
            <w:noProof/>
            <w:webHidden/>
          </w:rPr>
        </w:r>
        <w:r w:rsidR="0031419D">
          <w:rPr>
            <w:noProof/>
            <w:webHidden/>
          </w:rPr>
          <w:fldChar w:fldCharType="separate"/>
        </w:r>
        <w:r w:rsidR="00AF64CD">
          <w:rPr>
            <w:noProof/>
            <w:webHidden/>
          </w:rPr>
          <w:t>75</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82" w:history="1">
        <w:r w:rsidR="00AF64CD" w:rsidRPr="008E2B00">
          <w:rPr>
            <w:rStyle w:val="Lienhypertexte"/>
            <w:noProof/>
          </w:rPr>
          <w:t>INVENTAIRE DE LA SERIE S.</w:t>
        </w:r>
        <w:r w:rsidR="00AF64CD">
          <w:rPr>
            <w:noProof/>
            <w:webHidden/>
          </w:rPr>
          <w:tab/>
        </w:r>
        <w:r w:rsidR="0031419D">
          <w:rPr>
            <w:noProof/>
            <w:webHidden/>
          </w:rPr>
          <w:fldChar w:fldCharType="begin"/>
        </w:r>
        <w:r w:rsidR="00AF64CD">
          <w:rPr>
            <w:noProof/>
            <w:webHidden/>
          </w:rPr>
          <w:instrText xml:space="preserve"> PAGEREF _Toc311129582 \h </w:instrText>
        </w:r>
        <w:r w:rsidR="0031419D">
          <w:rPr>
            <w:noProof/>
            <w:webHidden/>
          </w:rPr>
        </w:r>
        <w:r w:rsidR="0031419D">
          <w:rPr>
            <w:noProof/>
            <w:webHidden/>
          </w:rPr>
          <w:fldChar w:fldCharType="separate"/>
        </w:r>
        <w:r w:rsidR="00AF64CD">
          <w:rPr>
            <w:noProof/>
            <w:webHidden/>
          </w:rPr>
          <w:t>78</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83" w:history="1">
        <w:r w:rsidR="00AF64CD" w:rsidRPr="008E2B00">
          <w:rPr>
            <w:rStyle w:val="Lienhypertexte"/>
            <w:noProof/>
          </w:rPr>
          <w:t>Sous-série 2 S.</w:t>
        </w:r>
        <w:r w:rsidR="00AF64CD">
          <w:rPr>
            <w:noProof/>
            <w:webHidden/>
          </w:rPr>
          <w:tab/>
        </w:r>
        <w:r w:rsidR="0031419D">
          <w:rPr>
            <w:noProof/>
            <w:webHidden/>
          </w:rPr>
          <w:fldChar w:fldCharType="begin"/>
        </w:r>
        <w:r w:rsidR="00AF64CD">
          <w:rPr>
            <w:noProof/>
            <w:webHidden/>
          </w:rPr>
          <w:instrText xml:space="preserve"> PAGEREF _Toc311129583 \h </w:instrText>
        </w:r>
        <w:r w:rsidR="0031419D">
          <w:rPr>
            <w:noProof/>
            <w:webHidden/>
          </w:rPr>
        </w:r>
        <w:r w:rsidR="0031419D">
          <w:rPr>
            <w:noProof/>
            <w:webHidden/>
          </w:rPr>
          <w:fldChar w:fldCharType="separate"/>
        </w:r>
        <w:r w:rsidR="00AF64CD">
          <w:rPr>
            <w:noProof/>
            <w:webHidden/>
          </w:rPr>
          <w:t>78</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84" w:history="1">
        <w:r w:rsidR="00AF64CD" w:rsidRPr="008E2B00">
          <w:rPr>
            <w:rStyle w:val="Lienhypertexte"/>
            <w:noProof/>
          </w:rPr>
          <w:t>Sous-série 7 S.</w:t>
        </w:r>
        <w:r w:rsidR="00AF64CD">
          <w:rPr>
            <w:noProof/>
            <w:webHidden/>
          </w:rPr>
          <w:tab/>
        </w:r>
        <w:r w:rsidR="0031419D">
          <w:rPr>
            <w:noProof/>
            <w:webHidden/>
          </w:rPr>
          <w:fldChar w:fldCharType="begin"/>
        </w:r>
        <w:r w:rsidR="00AF64CD">
          <w:rPr>
            <w:noProof/>
            <w:webHidden/>
          </w:rPr>
          <w:instrText xml:space="preserve"> PAGEREF _Toc311129584 \h </w:instrText>
        </w:r>
        <w:r w:rsidR="0031419D">
          <w:rPr>
            <w:noProof/>
            <w:webHidden/>
          </w:rPr>
        </w:r>
        <w:r w:rsidR="0031419D">
          <w:rPr>
            <w:noProof/>
            <w:webHidden/>
          </w:rPr>
          <w:fldChar w:fldCharType="separate"/>
        </w:r>
        <w:r w:rsidR="00AF64CD">
          <w:rPr>
            <w:noProof/>
            <w:webHidden/>
          </w:rPr>
          <w:t>78</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85" w:history="1">
        <w:r w:rsidR="00AF64CD" w:rsidRPr="008E2B00">
          <w:rPr>
            <w:rStyle w:val="Lienhypertexte"/>
            <w:noProof/>
          </w:rPr>
          <w:t>Sous-série 8 S.</w:t>
        </w:r>
        <w:r w:rsidR="00AF64CD">
          <w:rPr>
            <w:noProof/>
            <w:webHidden/>
          </w:rPr>
          <w:tab/>
        </w:r>
        <w:r w:rsidR="0031419D">
          <w:rPr>
            <w:noProof/>
            <w:webHidden/>
          </w:rPr>
          <w:fldChar w:fldCharType="begin"/>
        </w:r>
        <w:r w:rsidR="00AF64CD">
          <w:rPr>
            <w:noProof/>
            <w:webHidden/>
          </w:rPr>
          <w:instrText xml:space="preserve"> PAGEREF _Toc311129585 \h </w:instrText>
        </w:r>
        <w:r w:rsidR="0031419D">
          <w:rPr>
            <w:noProof/>
            <w:webHidden/>
          </w:rPr>
        </w:r>
        <w:r w:rsidR="0031419D">
          <w:rPr>
            <w:noProof/>
            <w:webHidden/>
          </w:rPr>
          <w:fldChar w:fldCharType="separate"/>
        </w:r>
        <w:r w:rsidR="00AF64CD">
          <w:rPr>
            <w:noProof/>
            <w:webHidden/>
          </w:rPr>
          <w:t>78</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86" w:history="1">
        <w:r w:rsidR="00AF64CD" w:rsidRPr="008E2B00">
          <w:rPr>
            <w:rStyle w:val="Lienhypertexte"/>
            <w:noProof/>
          </w:rPr>
          <w:t>INVENTAIRE DE LA SERIE W.</w:t>
        </w:r>
        <w:r w:rsidR="00AF64CD">
          <w:rPr>
            <w:noProof/>
            <w:webHidden/>
          </w:rPr>
          <w:tab/>
        </w:r>
        <w:r w:rsidR="0031419D">
          <w:rPr>
            <w:noProof/>
            <w:webHidden/>
          </w:rPr>
          <w:fldChar w:fldCharType="begin"/>
        </w:r>
        <w:r w:rsidR="00AF64CD">
          <w:rPr>
            <w:noProof/>
            <w:webHidden/>
          </w:rPr>
          <w:instrText xml:space="preserve"> PAGEREF _Toc311129586 \h </w:instrText>
        </w:r>
        <w:r w:rsidR="0031419D">
          <w:rPr>
            <w:noProof/>
            <w:webHidden/>
          </w:rPr>
        </w:r>
        <w:r w:rsidR="0031419D">
          <w:rPr>
            <w:noProof/>
            <w:webHidden/>
          </w:rPr>
          <w:fldChar w:fldCharType="separate"/>
        </w:r>
        <w:r w:rsidR="00AF64CD">
          <w:rPr>
            <w:noProof/>
            <w:webHidden/>
          </w:rPr>
          <w:t>79</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87" w:history="1">
        <w:r w:rsidR="00AF64CD" w:rsidRPr="008E2B00">
          <w:rPr>
            <w:rStyle w:val="Lienhypertexte"/>
            <w:noProof/>
          </w:rPr>
          <w:t>INVENTAIRE DE LA SERIE O.</w:t>
        </w:r>
        <w:r w:rsidR="00AF64CD">
          <w:rPr>
            <w:noProof/>
            <w:webHidden/>
          </w:rPr>
          <w:tab/>
        </w:r>
        <w:r w:rsidR="0031419D">
          <w:rPr>
            <w:noProof/>
            <w:webHidden/>
          </w:rPr>
          <w:fldChar w:fldCharType="begin"/>
        </w:r>
        <w:r w:rsidR="00AF64CD">
          <w:rPr>
            <w:noProof/>
            <w:webHidden/>
          </w:rPr>
          <w:instrText xml:space="preserve"> PAGEREF _Toc311129587 \h </w:instrText>
        </w:r>
        <w:r w:rsidR="0031419D">
          <w:rPr>
            <w:noProof/>
            <w:webHidden/>
          </w:rPr>
        </w:r>
        <w:r w:rsidR="0031419D">
          <w:rPr>
            <w:noProof/>
            <w:webHidden/>
          </w:rPr>
          <w:fldChar w:fldCharType="separate"/>
        </w:r>
        <w:r w:rsidR="00AF64CD">
          <w:rPr>
            <w:noProof/>
            <w:webHidden/>
          </w:rPr>
          <w:t>83</w:t>
        </w:r>
        <w:r w:rsidR="0031419D">
          <w:rPr>
            <w:noProof/>
            <w:webHidden/>
          </w:rPr>
          <w:fldChar w:fldCharType="end"/>
        </w:r>
      </w:hyperlink>
    </w:p>
    <w:p w:rsidR="00AF64CD" w:rsidRDefault="001274A1">
      <w:pPr>
        <w:pStyle w:val="TM4"/>
        <w:tabs>
          <w:tab w:val="right" w:leader="underscore" w:pos="9062"/>
        </w:tabs>
        <w:rPr>
          <w:rFonts w:eastAsiaTheme="minorEastAsia" w:cstheme="minorBidi"/>
          <w:noProof/>
          <w:sz w:val="22"/>
          <w:szCs w:val="22"/>
          <w:lang w:eastAsia="fr-FR"/>
        </w:rPr>
      </w:pPr>
      <w:hyperlink w:anchor="_Toc311129588" w:history="1">
        <w:r w:rsidR="00AF64CD" w:rsidRPr="008E2B00">
          <w:rPr>
            <w:rStyle w:val="Lienhypertexte"/>
            <w:noProof/>
          </w:rPr>
          <w:t>Sous-série 2 O.</w:t>
        </w:r>
        <w:r w:rsidR="00AF64CD">
          <w:rPr>
            <w:noProof/>
            <w:webHidden/>
          </w:rPr>
          <w:tab/>
        </w:r>
        <w:r w:rsidR="0031419D">
          <w:rPr>
            <w:noProof/>
            <w:webHidden/>
          </w:rPr>
          <w:fldChar w:fldCharType="begin"/>
        </w:r>
        <w:r w:rsidR="00AF64CD">
          <w:rPr>
            <w:noProof/>
            <w:webHidden/>
          </w:rPr>
          <w:instrText xml:space="preserve"> PAGEREF _Toc311129588 \h </w:instrText>
        </w:r>
        <w:r w:rsidR="0031419D">
          <w:rPr>
            <w:noProof/>
            <w:webHidden/>
          </w:rPr>
        </w:r>
        <w:r w:rsidR="0031419D">
          <w:rPr>
            <w:noProof/>
            <w:webHidden/>
          </w:rPr>
          <w:fldChar w:fldCharType="separate"/>
        </w:r>
        <w:r w:rsidR="00AF64CD">
          <w:rPr>
            <w:noProof/>
            <w:webHidden/>
          </w:rPr>
          <w:t>83</w:t>
        </w:r>
        <w:r w:rsidR="0031419D">
          <w:rPr>
            <w:noProof/>
            <w:webHidden/>
          </w:rPr>
          <w:fldChar w:fldCharType="end"/>
        </w:r>
      </w:hyperlink>
    </w:p>
    <w:p w:rsidR="00AF64CD" w:rsidRDefault="001274A1">
      <w:pPr>
        <w:pStyle w:val="TM3"/>
        <w:tabs>
          <w:tab w:val="right" w:leader="underscore" w:pos="9062"/>
        </w:tabs>
        <w:rPr>
          <w:rFonts w:eastAsiaTheme="minorEastAsia" w:cstheme="minorBidi"/>
          <w:noProof/>
          <w:sz w:val="22"/>
          <w:szCs w:val="22"/>
          <w:lang w:eastAsia="fr-FR"/>
        </w:rPr>
      </w:pPr>
      <w:hyperlink w:anchor="_Toc311129589" w:history="1">
        <w:r w:rsidR="00AF64CD" w:rsidRPr="008E2B00">
          <w:rPr>
            <w:rStyle w:val="Lienhypertexte"/>
            <w:noProof/>
          </w:rPr>
          <w:t>INVENTAIRE DE LA SERIE J.</w:t>
        </w:r>
        <w:r w:rsidR="00AF64CD">
          <w:rPr>
            <w:noProof/>
            <w:webHidden/>
          </w:rPr>
          <w:tab/>
        </w:r>
        <w:r w:rsidR="0031419D">
          <w:rPr>
            <w:noProof/>
            <w:webHidden/>
          </w:rPr>
          <w:fldChar w:fldCharType="begin"/>
        </w:r>
        <w:r w:rsidR="00AF64CD">
          <w:rPr>
            <w:noProof/>
            <w:webHidden/>
          </w:rPr>
          <w:instrText xml:space="preserve"> PAGEREF _Toc311129589 \h </w:instrText>
        </w:r>
        <w:r w:rsidR="0031419D">
          <w:rPr>
            <w:noProof/>
            <w:webHidden/>
          </w:rPr>
        </w:r>
        <w:r w:rsidR="0031419D">
          <w:rPr>
            <w:noProof/>
            <w:webHidden/>
          </w:rPr>
          <w:fldChar w:fldCharType="separate"/>
        </w:r>
        <w:r w:rsidR="00AF64CD">
          <w:rPr>
            <w:noProof/>
            <w:webHidden/>
          </w:rPr>
          <w:t>85</w:t>
        </w:r>
        <w:r w:rsidR="0031419D">
          <w:rPr>
            <w:noProof/>
            <w:webHidden/>
          </w:rPr>
          <w:fldChar w:fldCharType="end"/>
        </w:r>
      </w:hyperlink>
    </w:p>
    <w:p w:rsidR="00AF64CD" w:rsidRDefault="001274A1">
      <w:pPr>
        <w:pStyle w:val="TM2"/>
        <w:tabs>
          <w:tab w:val="right" w:leader="underscore" w:pos="9062"/>
        </w:tabs>
        <w:rPr>
          <w:rFonts w:eastAsiaTheme="minorEastAsia" w:cstheme="minorBidi"/>
          <w:b w:val="0"/>
          <w:bCs w:val="0"/>
          <w:noProof/>
          <w:lang w:eastAsia="fr-FR"/>
        </w:rPr>
      </w:pPr>
      <w:hyperlink w:anchor="_Toc311129590" w:history="1">
        <w:r w:rsidR="00AF64CD" w:rsidRPr="008E2B00">
          <w:rPr>
            <w:rStyle w:val="Lienhypertexte"/>
            <w:noProof/>
          </w:rPr>
          <w:t>Bibliographie</w:t>
        </w:r>
        <w:r w:rsidR="00AF64CD">
          <w:rPr>
            <w:noProof/>
            <w:webHidden/>
          </w:rPr>
          <w:tab/>
        </w:r>
        <w:r w:rsidR="0031419D">
          <w:rPr>
            <w:noProof/>
            <w:webHidden/>
          </w:rPr>
          <w:fldChar w:fldCharType="begin"/>
        </w:r>
        <w:r w:rsidR="00AF64CD">
          <w:rPr>
            <w:noProof/>
            <w:webHidden/>
          </w:rPr>
          <w:instrText xml:space="preserve"> PAGEREF _Toc311129590 \h </w:instrText>
        </w:r>
        <w:r w:rsidR="0031419D">
          <w:rPr>
            <w:noProof/>
            <w:webHidden/>
          </w:rPr>
        </w:r>
        <w:r w:rsidR="0031419D">
          <w:rPr>
            <w:noProof/>
            <w:webHidden/>
          </w:rPr>
          <w:fldChar w:fldCharType="separate"/>
        </w:r>
        <w:r w:rsidR="00AF64CD">
          <w:rPr>
            <w:noProof/>
            <w:webHidden/>
          </w:rPr>
          <w:t>87</w:t>
        </w:r>
        <w:r w:rsidR="0031419D">
          <w:rPr>
            <w:noProof/>
            <w:webHidden/>
          </w:rPr>
          <w:fldChar w:fldCharType="end"/>
        </w:r>
      </w:hyperlink>
    </w:p>
    <w:p w:rsidR="00AF64CD" w:rsidRDefault="001274A1">
      <w:pPr>
        <w:pStyle w:val="TM1"/>
        <w:tabs>
          <w:tab w:val="right" w:leader="underscore" w:pos="9062"/>
        </w:tabs>
        <w:rPr>
          <w:rFonts w:eastAsiaTheme="minorEastAsia" w:cstheme="minorBidi"/>
          <w:b w:val="0"/>
          <w:bCs w:val="0"/>
          <w:i w:val="0"/>
          <w:iCs w:val="0"/>
          <w:noProof/>
          <w:sz w:val="22"/>
          <w:szCs w:val="22"/>
          <w:lang w:eastAsia="fr-FR"/>
        </w:rPr>
      </w:pPr>
      <w:hyperlink w:anchor="_Toc311129591" w:history="1">
        <w:r w:rsidR="00AF64CD" w:rsidRPr="008E2B00">
          <w:rPr>
            <w:rStyle w:val="Lienhypertexte"/>
            <w:noProof/>
          </w:rPr>
          <w:t>Table des matières</w:t>
        </w:r>
        <w:r w:rsidR="00AF64CD">
          <w:rPr>
            <w:noProof/>
            <w:webHidden/>
          </w:rPr>
          <w:tab/>
        </w:r>
        <w:r w:rsidR="0031419D">
          <w:rPr>
            <w:noProof/>
            <w:webHidden/>
          </w:rPr>
          <w:fldChar w:fldCharType="begin"/>
        </w:r>
        <w:r w:rsidR="00AF64CD">
          <w:rPr>
            <w:noProof/>
            <w:webHidden/>
          </w:rPr>
          <w:instrText xml:space="preserve"> PAGEREF _Toc311129591 \h </w:instrText>
        </w:r>
        <w:r w:rsidR="0031419D">
          <w:rPr>
            <w:noProof/>
            <w:webHidden/>
          </w:rPr>
        </w:r>
        <w:r w:rsidR="0031419D">
          <w:rPr>
            <w:noProof/>
            <w:webHidden/>
          </w:rPr>
          <w:fldChar w:fldCharType="separate"/>
        </w:r>
        <w:r w:rsidR="00AF64CD">
          <w:rPr>
            <w:noProof/>
            <w:webHidden/>
          </w:rPr>
          <w:t>106</w:t>
        </w:r>
        <w:r w:rsidR="0031419D">
          <w:rPr>
            <w:noProof/>
            <w:webHidden/>
          </w:rPr>
          <w:fldChar w:fldCharType="end"/>
        </w:r>
      </w:hyperlink>
    </w:p>
    <w:p w:rsidR="00083BEB" w:rsidRDefault="0031419D" w:rsidP="003557B8">
      <w:pPr>
        <w:rPr>
          <w:rFonts w:cstheme="minorHAnsi"/>
          <w:sz w:val="24"/>
          <w:szCs w:val="24"/>
        </w:rPr>
      </w:pPr>
      <w:r>
        <w:rPr>
          <w:rFonts w:cstheme="minorHAnsi"/>
          <w:sz w:val="24"/>
          <w:szCs w:val="24"/>
        </w:rPr>
        <w:fldChar w:fldCharType="end"/>
      </w:r>
    </w:p>
    <w:p w:rsidR="00AF64CD" w:rsidRDefault="00AF64CD" w:rsidP="003557B8">
      <w:pPr>
        <w:rPr>
          <w:rFonts w:cstheme="minorHAnsi"/>
          <w:sz w:val="24"/>
          <w:szCs w:val="24"/>
        </w:rPr>
      </w:pPr>
    </w:p>
    <w:p w:rsidR="00AF64CD" w:rsidRDefault="00AF64CD" w:rsidP="003557B8">
      <w:pPr>
        <w:rPr>
          <w:rFonts w:cstheme="minorHAnsi"/>
          <w:sz w:val="24"/>
          <w:szCs w:val="24"/>
        </w:rPr>
      </w:pPr>
    </w:p>
    <w:p w:rsidR="00AF64CD" w:rsidRDefault="00AF64CD" w:rsidP="003557B8">
      <w:pPr>
        <w:rPr>
          <w:rFonts w:cstheme="minorHAnsi"/>
          <w:sz w:val="24"/>
          <w:szCs w:val="24"/>
        </w:rPr>
      </w:pPr>
    </w:p>
    <w:p w:rsidR="00AF64CD" w:rsidRDefault="00AF64CD" w:rsidP="003557B8">
      <w:pPr>
        <w:rPr>
          <w:rFonts w:cstheme="minorHAnsi"/>
          <w:sz w:val="24"/>
          <w:szCs w:val="24"/>
        </w:rPr>
      </w:pPr>
    </w:p>
    <w:p w:rsidR="00AF64CD" w:rsidRDefault="00AF64CD" w:rsidP="003557B8">
      <w:pPr>
        <w:rPr>
          <w:rFonts w:cstheme="minorHAnsi"/>
          <w:sz w:val="24"/>
          <w:szCs w:val="24"/>
        </w:rPr>
      </w:pPr>
    </w:p>
    <w:p w:rsidR="00AF64CD" w:rsidRDefault="00AF64CD" w:rsidP="003557B8">
      <w:pPr>
        <w:rPr>
          <w:rFonts w:cstheme="minorHAnsi"/>
          <w:sz w:val="24"/>
          <w:szCs w:val="24"/>
        </w:rPr>
      </w:pPr>
    </w:p>
    <w:p w:rsidR="00AF64CD" w:rsidRDefault="00AF64CD" w:rsidP="00AF64CD">
      <w:pPr>
        <w:jc w:val="center"/>
        <w:rPr>
          <w:rFonts w:cstheme="minorHAnsi"/>
          <w:b/>
          <w:sz w:val="28"/>
          <w:szCs w:val="28"/>
          <w:lang w:val="en-US"/>
        </w:rPr>
      </w:pPr>
      <w:r w:rsidRPr="00B039AE">
        <w:rPr>
          <w:rFonts w:cstheme="minorHAnsi"/>
          <w:b/>
          <w:sz w:val="28"/>
          <w:szCs w:val="28"/>
          <w:lang w:val="en-US"/>
        </w:rPr>
        <w:t xml:space="preserve">Copyright Frédéric Ogé PRODIG CNRS </w:t>
      </w:r>
      <w:r w:rsidR="00B039AE" w:rsidRPr="00B039AE">
        <w:rPr>
          <w:rFonts w:cstheme="minorHAnsi"/>
          <w:b/>
          <w:sz w:val="28"/>
          <w:szCs w:val="28"/>
          <w:lang w:val="en-US"/>
        </w:rPr>
        <w:t xml:space="preserve">Paris (France) </w:t>
      </w:r>
      <w:r w:rsidR="00D17D63">
        <w:rPr>
          <w:rFonts w:cstheme="minorHAnsi"/>
          <w:b/>
          <w:sz w:val="28"/>
          <w:szCs w:val="28"/>
          <w:lang w:val="en-US"/>
        </w:rPr>
        <w:t>–</w:t>
      </w:r>
      <w:r w:rsidRPr="00B039AE">
        <w:rPr>
          <w:rFonts w:cstheme="minorHAnsi"/>
          <w:b/>
          <w:sz w:val="28"/>
          <w:szCs w:val="28"/>
          <w:lang w:val="en-US"/>
        </w:rPr>
        <w:t xml:space="preserve"> 2011</w:t>
      </w:r>
    </w:p>
    <w:p w:rsidR="00D17D63" w:rsidRDefault="00D17D63" w:rsidP="00AF64CD">
      <w:pPr>
        <w:jc w:val="center"/>
        <w:rPr>
          <w:rFonts w:cstheme="minorHAnsi"/>
          <w:b/>
          <w:sz w:val="28"/>
          <w:szCs w:val="28"/>
          <w:lang w:val="en-US"/>
        </w:rPr>
      </w:pPr>
    </w:p>
    <w:p w:rsidR="00D17D63" w:rsidRPr="00B039AE" w:rsidRDefault="00D17D63" w:rsidP="00AF64CD">
      <w:pPr>
        <w:jc w:val="center"/>
        <w:rPr>
          <w:b/>
          <w:sz w:val="28"/>
          <w:szCs w:val="28"/>
          <w:lang w:val="en-US"/>
        </w:rPr>
      </w:pPr>
      <w:r w:rsidRPr="00D17D63">
        <w:rPr>
          <w:b/>
          <w:noProof/>
          <w:sz w:val="28"/>
          <w:szCs w:val="28"/>
          <w:lang w:eastAsia="fr-FR"/>
        </w:rPr>
        <w:drawing>
          <wp:inline distT="0" distB="0" distL="0" distR="0">
            <wp:extent cx="1685848" cy="983411"/>
            <wp:effectExtent l="19050" t="0" r="0" b="0"/>
            <wp:docPr id="1" name="Image 1" descr="C:\Documents and Settings\SGCN\Local Settings\Temporary Internet Files\Content.Word\ean13_9791092262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GCN\Local Settings\Temporary Internet Files\Content.Word\ean13_9791092262025[1].jpg"/>
                    <pic:cNvPicPr>
                      <a:picLocks noChangeAspect="1" noChangeArrowheads="1"/>
                    </pic:cNvPicPr>
                  </pic:nvPicPr>
                  <pic:blipFill>
                    <a:blip r:embed="rId43" cstate="print"/>
                    <a:srcRect/>
                    <a:stretch>
                      <a:fillRect/>
                    </a:stretch>
                  </pic:blipFill>
                  <pic:spPr bwMode="auto">
                    <a:xfrm>
                      <a:off x="0" y="0"/>
                      <a:ext cx="1685704" cy="983327"/>
                    </a:xfrm>
                    <a:prstGeom prst="rect">
                      <a:avLst/>
                    </a:prstGeom>
                    <a:noFill/>
                    <a:ln w="9525">
                      <a:noFill/>
                      <a:miter lim="800000"/>
                      <a:headEnd/>
                      <a:tailEnd/>
                    </a:ln>
                  </pic:spPr>
                </pic:pic>
              </a:graphicData>
            </a:graphic>
          </wp:inline>
        </w:drawing>
      </w:r>
    </w:p>
    <w:sectPr w:rsidR="00D17D63" w:rsidRPr="00B039AE" w:rsidSect="00970771">
      <w:headerReference w:type="default" r:id="rId44"/>
      <w:footerReference w:type="default" r:id="rId4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BC" w:rsidRDefault="003929BC" w:rsidP="001550C4">
      <w:pPr>
        <w:spacing w:after="0" w:line="240" w:lineRule="auto"/>
      </w:pPr>
      <w:r>
        <w:separator/>
      </w:r>
    </w:p>
  </w:endnote>
  <w:endnote w:type="continuationSeparator" w:id="0">
    <w:p w:rsidR="003929BC" w:rsidRDefault="003929BC"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altName w:val="Baskerville Old Fac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p w:rsidR="00B039AE" w:rsidRDefault="0031419D">
    <w:pPr>
      <w:pStyle w:val="Pieddepage"/>
      <w:tabs>
        <w:tab w:val="decimal" w:pos="9072"/>
      </w:tabs>
    </w:pPr>
    <w:r>
      <w:rPr>
        <w:rStyle w:val="Numrodepage"/>
      </w:rPr>
      <w:fldChar w:fldCharType="begin"/>
    </w:r>
    <w:r w:rsidR="00B039AE">
      <w:rPr>
        <w:rStyle w:val="Numrodepage"/>
      </w:rPr>
      <w:instrText xml:space="preserve"> PAGE </w:instrText>
    </w:r>
    <w:r>
      <w:rPr>
        <w:rStyle w:val="Numrodepage"/>
      </w:rPr>
      <w:fldChar w:fldCharType="separate"/>
    </w:r>
    <w:r w:rsidR="00D17D63">
      <w:rPr>
        <w:rStyle w:val="Numrodepage"/>
        <w:noProof/>
      </w:rPr>
      <w:t>3</w:t>
    </w:r>
    <w:r>
      <w:rPr>
        <w:rStyle w:val="Numrodepage"/>
      </w:rPr>
      <w:fldChar w:fldCharType="end"/>
    </w:r>
    <w:r w:rsidR="00B039AE">
      <w:rPr>
        <w:rStyle w:val="Numrodepage"/>
      </w:rPr>
      <w:t xml:space="preserve">  </w:t>
    </w:r>
    <w:r w:rsidR="00B039AE">
      <w:rPr>
        <w:rStyle w:val="Numrodepage"/>
      </w:rPr>
      <w:tab/>
    </w:r>
    <w:r w:rsidR="00B039AE">
      <w:rPr>
        <w:rStyle w:val="Numrodepage"/>
      </w:rPr>
      <w:tab/>
    </w:r>
    <w:r w:rsidR="00B039AE">
      <w:rPr>
        <w:rStyle w:val="Numrodepage"/>
        <w:i/>
      </w:rPr>
      <w:t>Archives départementales du Bas-Rhin</w:t>
    </w:r>
  </w:p>
  <w:p w:rsidR="00B039AE" w:rsidRDefault="00B039AE">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sdt>
    <w:sdtPr>
      <w:rPr>
        <w:color w:val="C00000"/>
      </w:rPr>
      <w:id w:val="106483175"/>
      <w:docPartObj>
        <w:docPartGallery w:val="Page Numbers (Bottom of Page)"/>
        <w:docPartUnique/>
      </w:docPartObj>
    </w:sdtPr>
    <w:sdtEndPr/>
    <w:sdtContent>
      <w:p w:rsidR="00B039AE" w:rsidRPr="00672A9A" w:rsidRDefault="00B039AE" w:rsidP="00672A9A">
        <w:pPr>
          <w:pStyle w:val="Pieddepage"/>
          <w:jc w:val="right"/>
          <w:rPr>
            <w:color w:val="C00000"/>
          </w:rPr>
        </w:pPr>
        <w:r>
          <w:rPr>
            <w:color w:val="C00000"/>
          </w:rPr>
          <w:t>Archives Départementales du Territoire de Belfort</w:t>
        </w: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0881">
          <w:rPr>
            <w:noProof/>
            <w:color w:val="C00000"/>
          </w:rPr>
          <w:t>86</w:t>
        </w:r>
        <w:r w:rsidR="0031419D" w:rsidRPr="000B59E0">
          <w:rPr>
            <w:color w:val="C00000"/>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sdt>
    <w:sdtPr>
      <w:rPr>
        <w:color w:val="C00000"/>
      </w:rPr>
      <w:id w:val="106483176"/>
      <w:docPartObj>
        <w:docPartGallery w:val="Page Numbers (Bottom of Page)"/>
        <w:docPartUnique/>
      </w:docPartObj>
    </w:sdtPr>
    <w:sdtEndPr/>
    <w:sdtContent>
      <w:p w:rsidR="00B039AE" w:rsidRPr="00672A9A" w:rsidRDefault="00B039AE" w:rsidP="00672A9A">
        <w:pPr>
          <w:pStyle w:val="Pieddepage"/>
          <w:jc w:val="right"/>
          <w:rPr>
            <w:color w:val="C00000"/>
          </w:rPr>
        </w:pP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0881">
          <w:rPr>
            <w:noProof/>
            <w:color w:val="C00000"/>
          </w:rPr>
          <w:t>105</w:t>
        </w:r>
        <w:r w:rsidR="0031419D" w:rsidRPr="000B59E0">
          <w:rPr>
            <w:color w:val="C0000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p w:rsidR="00B039AE" w:rsidRDefault="00B039AE" w:rsidP="00372810">
    <w:pPr>
      <w:spacing w:after="0"/>
      <w:ind w:left="284" w:hanging="284"/>
      <w:jc w:val="right"/>
    </w:pPr>
    <w:r>
      <w:rPr>
        <w:rStyle w:val="Numrodepage"/>
      </w:rPr>
      <w:t xml:space="preserve">          </w:t>
    </w:r>
    <w:r>
      <w:rPr>
        <w:rStyle w:val="Numrodepage"/>
      </w:rPr>
      <w:tab/>
      <w:t xml:space="preserve">                                               </w:t>
    </w:r>
    <w:r w:rsidR="0031419D" w:rsidRPr="00372810">
      <w:rPr>
        <w:rStyle w:val="Numrodepage"/>
        <w:color w:val="C00000"/>
      </w:rPr>
      <w:fldChar w:fldCharType="begin"/>
    </w:r>
    <w:r w:rsidRPr="00372810">
      <w:rPr>
        <w:rStyle w:val="Numrodepage"/>
        <w:color w:val="C00000"/>
      </w:rPr>
      <w:instrText xml:space="preserve"> PAGE </w:instrText>
    </w:r>
    <w:r w:rsidR="0031419D" w:rsidRPr="00372810">
      <w:rPr>
        <w:rStyle w:val="Numrodepage"/>
        <w:color w:val="C00000"/>
      </w:rPr>
      <w:fldChar w:fldCharType="separate"/>
    </w:r>
    <w:r w:rsidR="00120881">
      <w:rPr>
        <w:rStyle w:val="Numrodepage"/>
        <w:noProof/>
        <w:color w:val="C00000"/>
      </w:rPr>
      <w:t>107</w:t>
    </w:r>
    <w:r w:rsidR="0031419D" w:rsidRPr="00372810">
      <w:rPr>
        <w:rStyle w:val="Numrodepage"/>
        <w:color w:val="C00000"/>
      </w:rPr>
      <w:fldChar w:fldCharType="end"/>
    </w:r>
    <w:r>
      <w:rPr>
        <w:rStyle w:val="Numrodepag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sdt>
    <w:sdtPr>
      <w:rPr>
        <w:color w:val="C00000"/>
      </w:rPr>
      <w:id w:val="106483168"/>
      <w:docPartObj>
        <w:docPartGallery w:val="Page Numbers (Bottom of Page)"/>
        <w:docPartUnique/>
      </w:docPartObj>
    </w:sdtPr>
    <w:sdtEndPr/>
    <w:sdtContent>
      <w:p w:rsidR="00B039AE" w:rsidRPr="000B59E0" w:rsidRDefault="00B039AE" w:rsidP="000B59E0">
        <w:pPr>
          <w:pStyle w:val="Pieddepage"/>
          <w:jc w:val="right"/>
          <w:rPr>
            <w:color w:val="C00000"/>
          </w:rPr>
        </w:pP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74A1">
          <w:rPr>
            <w:noProof/>
            <w:color w:val="C00000"/>
          </w:rPr>
          <w:t>8</w:t>
        </w:r>
        <w:r w:rsidR="0031419D" w:rsidRPr="000B59E0">
          <w:rPr>
            <w:color w:val="C00000"/>
          </w:rPr>
          <w:fldChar w:fldCharType="end"/>
        </w:r>
      </w:p>
    </w:sdtContent>
  </w:sdt>
  <w:p w:rsidR="00B039AE" w:rsidRDefault="00B039A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06483169"/>
      <w:docPartObj>
        <w:docPartGallery w:val="Page Numbers (Bottom of Page)"/>
        <w:docPartUnique/>
      </w:docPartObj>
    </w:sdtPr>
    <w:sdtEndPr/>
    <w:sdtContent>
      <w:p w:rsidR="00B039AE" w:rsidRPr="000B59E0" w:rsidRDefault="00B039AE">
        <w:pPr>
          <w:pStyle w:val="Pieddepage"/>
          <w:jc w:val="right"/>
          <w:rPr>
            <w:color w:val="C00000"/>
          </w:rPr>
        </w:pP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74A1">
          <w:rPr>
            <w:noProof/>
            <w:color w:val="C00000"/>
          </w:rPr>
          <w:t>34</w:t>
        </w:r>
        <w:r w:rsidR="0031419D" w:rsidRPr="000B59E0">
          <w:rPr>
            <w:color w:val="C00000"/>
          </w:rPr>
          <w:fldChar w:fldCharType="end"/>
        </w:r>
      </w:p>
    </w:sdtContent>
  </w:sdt>
  <w:p w:rsidR="00B039AE" w:rsidRDefault="00B039AE" w:rsidP="00A14C98">
    <w:pPr>
      <w:pStyle w:val="Pieddepag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06483170"/>
      <w:docPartObj>
        <w:docPartGallery w:val="Page Numbers (Bottom of Page)"/>
        <w:docPartUnique/>
      </w:docPartObj>
    </w:sdtPr>
    <w:sdtEndPr/>
    <w:sdtContent>
      <w:p w:rsidR="00B039AE" w:rsidRPr="00A45B31" w:rsidRDefault="00B039AE" w:rsidP="00A45B31">
        <w:pPr>
          <w:pStyle w:val="Pieddepage"/>
          <w:jc w:val="right"/>
          <w:rPr>
            <w:color w:val="C00000"/>
          </w:rPr>
        </w:pPr>
        <w:r w:rsidRPr="000B59E0">
          <w:rPr>
            <w:color w:val="C00000"/>
          </w:rPr>
          <w:t>Archives Départementales du Doubs</w:t>
        </w: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74A1">
          <w:rPr>
            <w:noProof/>
            <w:color w:val="C00000"/>
          </w:rPr>
          <w:t>27</w:t>
        </w:r>
        <w:r w:rsidR="0031419D" w:rsidRPr="000B59E0">
          <w:rPr>
            <w:color w:val="C0000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sdt>
    <w:sdtPr>
      <w:rPr>
        <w:color w:val="C00000"/>
      </w:rPr>
      <w:id w:val="106483171"/>
      <w:docPartObj>
        <w:docPartGallery w:val="Page Numbers (Bottom of Page)"/>
        <w:docPartUnique/>
      </w:docPartObj>
    </w:sdtPr>
    <w:sdtEndPr/>
    <w:sdtContent>
      <w:p w:rsidR="00B039AE" w:rsidRPr="00A45B31" w:rsidRDefault="00B039AE" w:rsidP="00A45B31">
        <w:pPr>
          <w:pStyle w:val="Pieddepage"/>
          <w:jc w:val="right"/>
          <w:rPr>
            <w:color w:val="C00000"/>
          </w:rPr>
        </w:pPr>
        <w:r>
          <w:rPr>
            <w:color w:val="C00000"/>
          </w:rPr>
          <w:t>Archives Départementales du Jura</w:t>
        </w: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74A1">
          <w:rPr>
            <w:noProof/>
            <w:color w:val="C00000"/>
          </w:rPr>
          <w:t>40</w:t>
        </w:r>
        <w:r w:rsidR="0031419D" w:rsidRPr="000B59E0">
          <w:rPr>
            <w:color w:val="C0000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p w:rsidR="00B039AE" w:rsidRDefault="00B039AE" w:rsidP="00372810">
    <w:pPr>
      <w:spacing w:after="0"/>
      <w:ind w:left="284" w:hanging="284"/>
      <w:jc w:val="right"/>
    </w:pPr>
    <w:r>
      <w:rPr>
        <w:rStyle w:val="Numrodepage"/>
      </w:rPr>
      <w:tab/>
      <w:t xml:space="preserve">                                               </w:t>
    </w:r>
    <w:r w:rsidR="0031419D" w:rsidRPr="00372810">
      <w:rPr>
        <w:rStyle w:val="Numrodepage"/>
        <w:color w:val="C00000"/>
      </w:rPr>
      <w:fldChar w:fldCharType="begin"/>
    </w:r>
    <w:r w:rsidRPr="00372810">
      <w:rPr>
        <w:rStyle w:val="Numrodepage"/>
        <w:color w:val="C00000"/>
      </w:rPr>
      <w:instrText xml:space="preserve"> PAGE </w:instrText>
    </w:r>
    <w:r w:rsidR="0031419D" w:rsidRPr="00372810">
      <w:rPr>
        <w:rStyle w:val="Numrodepage"/>
        <w:color w:val="C00000"/>
      </w:rPr>
      <w:fldChar w:fldCharType="separate"/>
    </w:r>
    <w:r w:rsidR="00120881">
      <w:rPr>
        <w:rStyle w:val="Numrodepage"/>
        <w:noProof/>
        <w:color w:val="C00000"/>
      </w:rPr>
      <w:t>58</w:t>
    </w:r>
    <w:r w:rsidR="0031419D" w:rsidRPr="00372810">
      <w:rPr>
        <w:rStyle w:val="Numrodepage"/>
        <w:color w:val="C00000"/>
      </w:rPr>
      <w:fldChar w:fldCharType="end"/>
    </w:r>
    <w:r>
      <w:rPr>
        <w:rStyle w:val="Numrodepag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sdt>
    <w:sdtPr>
      <w:rPr>
        <w:color w:val="C00000"/>
      </w:rPr>
      <w:id w:val="106483172"/>
      <w:docPartObj>
        <w:docPartGallery w:val="Page Numbers (Bottom of Page)"/>
        <w:docPartUnique/>
      </w:docPartObj>
    </w:sdtPr>
    <w:sdtEndPr/>
    <w:sdtContent>
      <w:p w:rsidR="00B039AE" w:rsidRPr="00672A9A" w:rsidRDefault="00B039AE" w:rsidP="00672A9A">
        <w:pPr>
          <w:pStyle w:val="Pieddepage"/>
          <w:jc w:val="right"/>
          <w:rPr>
            <w:color w:val="C00000"/>
          </w:rPr>
        </w:pPr>
        <w:r>
          <w:rPr>
            <w:color w:val="C00000"/>
          </w:rPr>
          <w:t>Archives Départementales de Haute-Saône</w:t>
        </w: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0881">
          <w:rPr>
            <w:noProof/>
            <w:color w:val="C00000"/>
          </w:rPr>
          <w:t>67</w:t>
        </w:r>
        <w:r w:rsidR="0031419D" w:rsidRPr="000B59E0">
          <w:rPr>
            <w:color w:val="C0000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Pieddepage"/>
      <w:tabs>
        <w:tab w:val="clear" w:pos="9072"/>
        <w:tab w:val="decimal" w:pos="8448"/>
      </w:tabs>
      <w:rPr>
        <w:rStyle w:val="Numrodepage"/>
      </w:rPr>
    </w:pPr>
  </w:p>
  <w:sdt>
    <w:sdtPr>
      <w:rPr>
        <w:color w:val="C00000"/>
      </w:rPr>
      <w:id w:val="106483173"/>
      <w:docPartObj>
        <w:docPartGallery w:val="Page Numbers (Bottom of Page)"/>
        <w:docPartUnique/>
      </w:docPartObj>
    </w:sdtPr>
    <w:sdtEndPr/>
    <w:sdtContent>
      <w:p w:rsidR="00B039AE" w:rsidRPr="00672A9A" w:rsidRDefault="00B039AE" w:rsidP="00672A9A">
        <w:pPr>
          <w:pStyle w:val="Pieddepage"/>
          <w:jc w:val="right"/>
          <w:rPr>
            <w:color w:val="C00000"/>
          </w:rPr>
        </w:pP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0881">
          <w:rPr>
            <w:noProof/>
            <w:color w:val="C00000"/>
          </w:rPr>
          <w:t>73</w:t>
        </w:r>
        <w:r w:rsidR="0031419D" w:rsidRPr="000B59E0">
          <w:rPr>
            <w:color w:val="C0000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06483174"/>
      <w:docPartObj>
        <w:docPartGallery w:val="Page Numbers (Bottom of Page)"/>
        <w:docPartUnique/>
      </w:docPartObj>
    </w:sdtPr>
    <w:sdtEndPr/>
    <w:sdtContent>
      <w:p w:rsidR="00B039AE" w:rsidRPr="00672A9A" w:rsidRDefault="00B039AE" w:rsidP="00672A9A">
        <w:pPr>
          <w:pStyle w:val="Pieddepage"/>
          <w:jc w:val="right"/>
          <w:rPr>
            <w:color w:val="C00000"/>
          </w:rPr>
        </w:pPr>
        <w:r w:rsidRPr="000B59E0">
          <w:rPr>
            <w:color w:val="C00000"/>
          </w:rPr>
          <w:tab/>
        </w:r>
        <w:r w:rsidRPr="000B59E0">
          <w:rPr>
            <w:color w:val="C00000"/>
          </w:rPr>
          <w:tab/>
          <w:t xml:space="preserve"> </w:t>
        </w:r>
        <w:r w:rsidR="0031419D" w:rsidRPr="000B59E0">
          <w:rPr>
            <w:color w:val="C00000"/>
          </w:rPr>
          <w:fldChar w:fldCharType="begin"/>
        </w:r>
        <w:r w:rsidRPr="000B59E0">
          <w:rPr>
            <w:color w:val="C00000"/>
          </w:rPr>
          <w:instrText xml:space="preserve"> PAGE   \* MERGEFORMAT </w:instrText>
        </w:r>
        <w:r w:rsidR="0031419D" w:rsidRPr="000B59E0">
          <w:rPr>
            <w:color w:val="C00000"/>
          </w:rPr>
          <w:fldChar w:fldCharType="separate"/>
        </w:r>
        <w:r w:rsidR="00120881">
          <w:rPr>
            <w:noProof/>
            <w:color w:val="C00000"/>
          </w:rPr>
          <w:t>87</w:t>
        </w:r>
        <w:r w:rsidR="0031419D" w:rsidRPr="000B59E0">
          <w:rPr>
            <w:color w:val="C0000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BC" w:rsidRDefault="003929BC" w:rsidP="001550C4">
      <w:pPr>
        <w:spacing w:after="0" w:line="240" w:lineRule="auto"/>
      </w:pPr>
      <w:r>
        <w:separator/>
      </w:r>
    </w:p>
  </w:footnote>
  <w:footnote w:type="continuationSeparator" w:id="0">
    <w:p w:rsidR="003929BC" w:rsidRDefault="003929BC" w:rsidP="001550C4">
      <w:pPr>
        <w:spacing w:after="0" w:line="240" w:lineRule="auto"/>
      </w:pPr>
      <w:r>
        <w:continuationSeparator/>
      </w:r>
    </w:p>
  </w:footnote>
  <w:footnote w:id="1">
    <w:p w:rsidR="00B039AE" w:rsidRDefault="00B039AE"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En-tte"/>
      <w:jc w:val="right"/>
    </w:pPr>
    <w:r>
      <w:t>Département du Bas-Rhin</w:t>
    </w:r>
  </w:p>
  <w:p w:rsidR="00B039AE" w:rsidRDefault="00B039AE">
    <w:pPr>
      <w:pStyle w:val="En-tte"/>
      <w:jc w:val="right"/>
    </w:pPr>
    <w:r>
      <w:t>[Pré-inventaire des sites potentiellement pollués]</w:t>
    </w:r>
  </w:p>
  <w:p w:rsidR="00B039AE" w:rsidRDefault="00B039AE">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B3084A" w:rsidRDefault="00B039AE" w:rsidP="00B3084A">
    <w:pPr>
      <w:pStyle w:val="En-tte"/>
      <w:tabs>
        <w:tab w:val="clear" w:pos="9072"/>
        <w:tab w:val="decimal" w:pos="8392"/>
      </w:tabs>
      <w:jc w:val="right"/>
      <w:rPr>
        <w:color w:val="C00000"/>
      </w:rPr>
    </w:pPr>
    <w:r w:rsidRPr="001E1F01">
      <w:tab/>
    </w:r>
    <w:r>
      <w:tab/>
    </w:r>
    <w:r w:rsidRPr="00A45B31">
      <w:rPr>
        <w:color w:val="C00000"/>
      </w:rPr>
      <w:t xml:space="preserve">Département du </w:t>
    </w:r>
    <w:r>
      <w:rPr>
        <w:color w:val="C00000"/>
      </w:rPr>
      <w:t xml:space="preserve">Jura - </w:t>
    </w:r>
    <w:r w:rsidRPr="00B3084A">
      <w:rPr>
        <w:color w:val="C00000"/>
      </w:rPr>
      <w:t>Bibliographie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B3084A" w:rsidRDefault="00B039AE">
    <w:pPr>
      <w:pStyle w:val="En-tte"/>
      <w:rPr>
        <w:color w:val="C00000"/>
      </w:rPr>
    </w:pPr>
    <w:r>
      <w:tab/>
    </w:r>
    <w:r>
      <w:tab/>
    </w:r>
    <w:r w:rsidRPr="00B3084A">
      <w:rPr>
        <w:color w:val="C00000"/>
      </w:rPr>
      <w:t>Département du Jura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672A9A" w:rsidRDefault="00B039AE" w:rsidP="00672A9A">
    <w:pPr>
      <w:pStyle w:val="En-tte"/>
      <w:tabs>
        <w:tab w:val="clear" w:pos="4536"/>
        <w:tab w:val="clear" w:pos="9072"/>
      </w:tabs>
      <w:jc w:val="right"/>
      <w:rPr>
        <w:color w:val="C00000"/>
      </w:rPr>
    </w:pPr>
    <w:r w:rsidRPr="00485B09">
      <w:tab/>
    </w:r>
    <w:r>
      <w:tab/>
    </w:r>
    <w:r>
      <w:tab/>
    </w:r>
    <w:r w:rsidRPr="00672A9A">
      <w:rPr>
        <w:color w:val="C00000"/>
      </w:rPr>
      <w:t>Département de Haute-Saône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B3084A" w:rsidRDefault="00B039AE">
    <w:pPr>
      <w:pStyle w:val="En-tte"/>
      <w:rPr>
        <w:color w:val="C00000"/>
      </w:rPr>
    </w:pPr>
    <w:r>
      <w:tab/>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672A9A" w:rsidRDefault="00B039AE" w:rsidP="00672A9A">
    <w:pPr>
      <w:pStyle w:val="En-tte"/>
      <w:tabs>
        <w:tab w:val="clear" w:pos="4536"/>
        <w:tab w:val="clear" w:pos="9072"/>
      </w:tabs>
      <w:jc w:val="right"/>
      <w:rPr>
        <w:color w:val="C00000"/>
      </w:rPr>
    </w:pPr>
    <w:r w:rsidRPr="00485B09">
      <w:tab/>
    </w:r>
    <w:r>
      <w:tab/>
    </w:r>
    <w:r>
      <w:tab/>
    </w:r>
    <w:r w:rsidRPr="00672A9A">
      <w:rPr>
        <w:color w:val="C00000"/>
      </w:rPr>
      <w:t>Département de Haute-Saône</w:t>
    </w:r>
    <w:r>
      <w:rPr>
        <w:color w:val="C00000"/>
      </w:rPr>
      <w:t xml:space="preserve"> - Bibliographie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672A9A" w:rsidRDefault="00B039AE" w:rsidP="00672A9A">
    <w:pPr>
      <w:pStyle w:val="En-tte"/>
      <w:tabs>
        <w:tab w:val="clear" w:pos="4536"/>
        <w:tab w:val="clear" w:pos="9072"/>
      </w:tabs>
      <w:jc w:val="right"/>
      <w:rPr>
        <w:color w:val="C00000"/>
      </w:rPr>
    </w:pPr>
    <w:r w:rsidRPr="00672A9A">
      <w:rPr>
        <w:color w:val="C00000"/>
      </w:rPr>
      <w:t>Département de Haute-Saône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485B09" w:rsidRDefault="00B039AE" w:rsidP="00211BDE">
    <w:pPr>
      <w:pStyle w:val="En-tte"/>
      <w:tabs>
        <w:tab w:val="clear" w:pos="9072"/>
        <w:tab w:val="decimal" w:pos="8392"/>
      </w:tabs>
    </w:pPr>
    <w:r w:rsidRPr="00485B09">
      <w:tab/>
    </w:r>
  </w:p>
  <w:p w:rsidR="00B039AE" w:rsidRPr="00211BDE" w:rsidRDefault="00B039AE" w:rsidP="00211BDE">
    <w:pPr>
      <w:pStyle w:val="En-tte"/>
      <w:tabs>
        <w:tab w:val="clear" w:pos="9072"/>
        <w:tab w:val="right" w:pos="8505"/>
      </w:tabs>
      <w:jc w:val="right"/>
      <w:rPr>
        <w:color w:val="C00000"/>
      </w:rPr>
    </w:pPr>
    <w:r w:rsidRPr="00211BDE">
      <w:rPr>
        <w:color w:val="C00000"/>
      </w:rPr>
      <w:t>Département du Territoire de Belfort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672A9A" w:rsidRDefault="00B039AE" w:rsidP="00672A9A">
    <w:pPr>
      <w:pStyle w:val="En-tte"/>
      <w:tabs>
        <w:tab w:val="clear" w:pos="4536"/>
        <w:tab w:val="clear" w:pos="9072"/>
      </w:tabs>
      <w:jc w:val="right"/>
      <w:rPr>
        <w:color w:val="C0000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485B09" w:rsidRDefault="00B039AE" w:rsidP="00211BDE">
    <w:pPr>
      <w:pStyle w:val="En-tte"/>
      <w:tabs>
        <w:tab w:val="clear" w:pos="9072"/>
        <w:tab w:val="decimal" w:pos="8392"/>
      </w:tabs>
    </w:pPr>
    <w:r w:rsidRPr="00485B09">
      <w:tab/>
    </w:r>
  </w:p>
  <w:p w:rsidR="00B039AE" w:rsidRPr="00211BDE" w:rsidRDefault="00B039AE" w:rsidP="00211BDE">
    <w:pPr>
      <w:pStyle w:val="En-tte"/>
      <w:tabs>
        <w:tab w:val="clear" w:pos="9072"/>
        <w:tab w:val="right" w:pos="8505"/>
      </w:tabs>
      <w:jc w:val="right"/>
      <w:rPr>
        <w:color w:val="C00000"/>
      </w:rPr>
    </w:pPr>
    <w:r w:rsidRPr="00211BDE">
      <w:rPr>
        <w:color w:val="C00000"/>
      </w:rPr>
      <w:t>Département du Territoire de Belfort</w:t>
    </w:r>
    <w:r>
      <w:rPr>
        <w:color w:val="C00000"/>
      </w:rPr>
      <w:t xml:space="preserve"> - Bibliographie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672A9A" w:rsidRDefault="00B039AE" w:rsidP="00672A9A">
    <w:pPr>
      <w:pStyle w:val="En-tte"/>
      <w:tabs>
        <w:tab w:val="clear" w:pos="4536"/>
        <w:tab w:val="clear" w:pos="9072"/>
      </w:tabs>
      <w:jc w:val="right"/>
      <w:rPr>
        <w:color w:val="C00000"/>
      </w:rPr>
    </w:pPr>
    <w:r>
      <w:rPr>
        <w:color w:val="C00000"/>
      </w:rPr>
      <w:t>Département du Territoire de Belfort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En-tte"/>
      <w:jc w:val="right"/>
    </w:pPr>
  </w:p>
  <w:p w:rsidR="00B039AE" w:rsidRDefault="00B039A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Default="00B039AE">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A45B31" w:rsidRDefault="00B039AE" w:rsidP="00A45B31">
    <w:pPr>
      <w:pStyle w:val="En-tte"/>
      <w:tabs>
        <w:tab w:val="clear" w:pos="9072"/>
        <w:tab w:val="decimal" w:pos="8392"/>
      </w:tabs>
      <w:jc w:val="right"/>
      <w:rPr>
        <w:color w:val="C00000"/>
      </w:rPr>
    </w:pPr>
    <w:r w:rsidRPr="001E1F01">
      <w:tab/>
    </w:r>
    <w:r>
      <w:tab/>
    </w:r>
    <w:r w:rsidRPr="00A45B31">
      <w:rPr>
        <w:color w:val="C00000"/>
      </w:rPr>
      <w:t>Département du Doubs</w:t>
    </w:r>
  </w:p>
  <w:p w:rsidR="00B039AE" w:rsidRPr="001E1F01" w:rsidRDefault="00B039AE">
    <w:pPr>
      <w:pStyle w:val="En-tte"/>
      <w:tabs>
        <w:tab w:val="clear" w:pos="9072"/>
        <w:tab w:val="decimal" w:pos="8392"/>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A45B31" w:rsidRDefault="00B039AE" w:rsidP="00A45B31">
    <w:pPr>
      <w:pStyle w:val="En-tte"/>
      <w:tabs>
        <w:tab w:val="clear" w:pos="9072"/>
        <w:tab w:val="decimal" w:pos="8392"/>
      </w:tabs>
      <w:jc w:val="right"/>
      <w:rPr>
        <w:color w:val="C00000"/>
      </w:rPr>
    </w:pPr>
    <w:r w:rsidRPr="001E1F01">
      <w:tab/>
    </w:r>
    <w:r>
      <w:tab/>
    </w:r>
    <w:r w:rsidRPr="00A45B31">
      <w:rPr>
        <w:color w:val="C00000"/>
      </w:rPr>
      <w:t>Département du Doubs</w:t>
    </w:r>
    <w:r>
      <w:rPr>
        <w:color w:val="C00000"/>
      </w:rPr>
      <w:t xml:space="preserve"> - Bibliographie</w:t>
    </w:r>
  </w:p>
  <w:p w:rsidR="00B039AE" w:rsidRPr="001E1F01" w:rsidRDefault="00B039AE">
    <w:pPr>
      <w:pStyle w:val="En-tte"/>
      <w:tabs>
        <w:tab w:val="clear" w:pos="9072"/>
        <w:tab w:val="decimal" w:pos="839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A45B31" w:rsidRDefault="00B039AE">
    <w:pPr>
      <w:pStyle w:val="En-tte"/>
      <w:rPr>
        <w:color w:val="C00000"/>
      </w:rPr>
    </w:pPr>
    <w:r>
      <w:tab/>
    </w:r>
    <w:r>
      <w:tab/>
    </w:r>
    <w:r w:rsidRPr="00A45B31">
      <w:rPr>
        <w:color w:val="C00000"/>
      </w:rPr>
      <w:t>Département du Doubs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A45B31" w:rsidRDefault="00B039AE" w:rsidP="00A45B31">
    <w:pPr>
      <w:pStyle w:val="En-tte"/>
      <w:tabs>
        <w:tab w:val="clear" w:pos="9072"/>
        <w:tab w:val="decimal" w:pos="8392"/>
      </w:tabs>
      <w:jc w:val="right"/>
      <w:rPr>
        <w:color w:val="C00000"/>
      </w:rPr>
    </w:pPr>
    <w:r w:rsidRPr="001E1F01">
      <w:tab/>
    </w:r>
    <w:r>
      <w:tab/>
    </w:r>
    <w:r w:rsidRPr="00A45B31">
      <w:rPr>
        <w:color w:val="C00000"/>
      </w:rPr>
      <w:t xml:space="preserve">Département du </w:t>
    </w:r>
    <w:r>
      <w:rPr>
        <w:color w:val="C00000"/>
      </w:rPr>
      <w:t>Jura</w:t>
    </w:r>
  </w:p>
  <w:p w:rsidR="00B039AE" w:rsidRPr="001E1F01" w:rsidRDefault="00B039AE">
    <w:pPr>
      <w:pStyle w:val="En-tte"/>
      <w:tabs>
        <w:tab w:val="clear" w:pos="9072"/>
        <w:tab w:val="decimal" w:pos="8392"/>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E" w:rsidRPr="00A45B31" w:rsidRDefault="00B039AE">
    <w:pPr>
      <w:pStyle w:val="En-tte"/>
      <w:rPr>
        <w:color w:val="C0000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77594"/>
    <w:multiLevelType w:val="hybridMultilevel"/>
    <w:tmpl w:val="5BA2C458"/>
    <w:lvl w:ilvl="0" w:tplc="33F8F9B6">
      <w:start w:val="2"/>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C65132"/>
    <w:rsid w:val="00006116"/>
    <w:rsid w:val="00020565"/>
    <w:rsid w:val="00030F46"/>
    <w:rsid w:val="00074DCC"/>
    <w:rsid w:val="00083BEB"/>
    <w:rsid w:val="00085088"/>
    <w:rsid w:val="00085D92"/>
    <w:rsid w:val="000B49D0"/>
    <w:rsid w:val="000B59E0"/>
    <w:rsid w:val="000B6839"/>
    <w:rsid w:val="000C1E67"/>
    <w:rsid w:val="000C51F8"/>
    <w:rsid w:val="000D19D5"/>
    <w:rsid w:val="000D3B64"/>
    <w:rsid w:val="000F3531"/>
    <w:rsid w:val="001126EE"/>
    <w:rsid w:val="00120881"/>
    <w:rsid w:val="001274A1"/>
    <w:rsid w:val="00136006"/>
    <w:rsid w:val="00136EF6"/>
    <w:rsid w:val="0014446A"/>
    <w:rsid w:val="001550C4"/>
    <w:rsid w:val="001750FA"/>
    <w:rsid w:val="001B547C"/>
    <w:rsid w:val="001E3E03"/>
    <w:rsid w:val="00211BDE"/>
    <w:rsid w:val="00250362"/>
    <w:rsid w:val="00290820"/>
    <w:rsid w:val="002A30D7"/>
    <w:rsid w:val="002B08FC"/>
    <w:rsid w:val="0030555E"/>
    <w:rsid w:val="0031419D"/>
    <w:rsid w:val="003258E7"/>
    <w:rsid w:val="00333B11"/>
    <w:rsid w:val="003428B9"/>
    <w:rsid w:val="003557B8"/>
    <w:rsid w:val="003612AE"/>
    <w:rsid w:val="00366B36"/>
    <w:rsid w:val="00372810"/>
    <w:rsid w:val="00375FD9"/>
    <w:rsid w:val="003929BC"/>
    <w:rsid w:val="003C5CE9"/>
    <w:rsid w:val="00405030"/>
    <w:rsid w:val="00446AFF"/>
    <w:rsid w:val="004A6807"/>
    <w:rsid w:val="004B42EA"/>
    <w:rsid w:val="004D6E56"/>
    <w:rsid w:val="00541A6E"/>
    <w:rsid w:val="005627FE"/>
    <w:rsid w:val="0056456B"/>
    <w:rsid w:val="00565C8E"/>
    <w:rsid w:val="00571F27"/>
    <w:rsid w:val="00574B4B"/>
    <w:rsid w:val="0057564D"/>
    <w:rsid w:val="005840D8"/>
    <w:rsid w:val="00626DF7"/>
    <w:rsid w:val="006357D8"/>
    <w:rsid w:val="00642D6D"/>
    <w:rsid w:val="006606B0"/>
    <w:rsid w:val="00672A9A"/>
    <w:rsid w:val="0067338C"/>
    <w:rsid w:val="00721F9F"/>
    <w:rsid w:val="007225B5"/>
    <w:rsid w:val="00736C5C"/>
    <w:rsid w:val="00744C39"/>
    <w:rsid w:val="00774964"/>
    <w:rsid w:val="00860F61"/>
    <w:rsid w:val="0086169C"/>
    <w:rsid w:val="00864FBC"/>
    <w:rsid w:val="008669FD"/>
    <w:rsid w:val="00896F73"/>
    <w:rsid w:val="008B4CC7"/>
    <w:rsid w:val="008C2575"/>
    <w:rsid w:val="00911808"/>
    <w:rsid w:val="00932D71"/>
    <w:rsid w:val="00935B82"/>
    <w:rsid w:val="00935EA6"/>
    <w:rsid w:val="0096096C"/>
    <w:rsid w:val="009648B0"/>
    <w:rsid w:val="00970771"/>
    <w:rsid w:val="009A68E5"/>
    <w:rsid w:val="009B6985"/>
    <w:rsid w:val="00A14C98"/>
    <w:rsid w:val="00A26BC3"/>
    <w:rsid w:val="00A45B31"/>
    <w:rsid w:val="00A47408"/>
    <w:rsid w:val="00A629EA"/>
    <w:rsid w:val="00A705D1"/>
    <w:rsid w:val="00A977BF"/>
    <w:rsid w:val="00A97D51"/>
    <w:rsid w:val="00AC51CC"/>
    <w:rsid w:val="00AD1E19"/>
    <w:rsid w:val="00AE4C87"/>
    <w:rsid w:val="00AF3E1E"/>
    <w:rsid w:val="00AF64CD"/>
    <w:rsid w:val="00B039AE"/>
    <w:rsid w:val="00B16388"/>
    <w:rsid w:val="00B3084A"/>
    <w:rsid w:val="00B40A5B"/>
    <w:rsid w:val="00B55F15"/>
    <w:rsid w:val="00B76869"/>
    <w:rsid w:val="00BB1DCE"/>
    <w:rsid w:val="00C324FD"/>
    <w:rsid w:val="00C65132"/>
    <w:rsid w:val="00C66A74"/>
    <w:rsid w:val="00C67DB6"/>
    <w:rsid w:val="00CA5050"/>
    <w:rsid w:val="00CF12A8"/>
    <w:rsid w:val="00D11E9B"/>
    <w:rsid w:val="00D17D63"/>
    <w:rsid w:val="00D20E23"/>
    <w:rsid w:val="00D27D7E"/>
    <w:rsid w:val="00D31188"/>
    <w:rsid w:val="00D85B6E"/>
    <w:rsid w:val="00D91680"/>
    <w:rsid w:val="00DA1759"/>
    <w:rsid w:val="00DF6F0D"/>
    <w:rsid w:val="00E01501"/>
    <w:rsid w:val="00E361FA"/>
    <w:rsid w:val="00F05E40"/>
    <w:rsid w:val="00F35BE5"/>
    <w:rsid w:val="00F81B45"/>
    <w:rsid w:val="00F83585"/>
    <w:rsid w:val="00FC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0F3531"/>
    <w:pPr>
      <w:overflowPunct w:val="0"/>
      <w:autoSpaceDE w:val="0"/>
      <w:autoSpaceDN w:val="0"/>
      <w:adjustRightInd w:val="0"/>
      <w:spacing w:after="0" w:line="240" w:lineRule="auto"/>
      <w:ind w:left="708"/>
      <w:textAlignment w:val="baseline"/>
      <w:outlineLvl w:val="4"/>
    </w:pPr>
    <w:rPr>
      <w:rFonts w:ascii="MS Serif" w:eastAsia="Times New Roman" w:hAnsi="MS Serif" w:cs="Times New Roman"/>
      <w:b/>
      <w:sz w:val="20"/>
      <w:szCs w:val="20"/>
      <w:lang w:eastAsia="fr-FR"/>
    </w:rPr>
  </w:style>
  <w:style w:type="paragraph" w:styleId="Titre6">
    <w:name w:val="heading 6"/>
    <w:basedOn w:val="Normal"/>
    <w:next w:val="Retraitnormal"/>
    <w:link w:val="Titre6Car"/>
    <w:qFormat/>
    <w:rsid w:val="000F3531"/>
    <w:pPr>
      <w:overflowPunct w:val="0"/>
      <w:autoSpaceDE w:val="0"/>
      <w:autoSpaceDN w:val="0"/>
      <w:adjustRightInd w:val="0"/>
      <w:spacing w:after="0" w:line="240" w:lineRule="auto"/>
      <w:ind w:left="708"/>
      <w:textAlignment w:val="baseline"/>
      <w:outlineLvl w:val="5"/>
    </w:pPr>
    <w:rPr>
      <w:rFonts w:ascii="MS Serif" w:eastAsia="Times New Roman" w:hAnsi="MS Serif" w:cs="Times New Roman"/>
      <w:sz w:val="20"/>
      <w:szCs w:val="20"/>
      <w:u w:val="single"/>
      <w:lang w:eastAsia="fr-FR"/>
    </w:rPr>
  </w:style>
  <w:style w:type="paragraph" w:styleId="Titre7">
    <w:name w:val="heading 7"/>
    <w:basedOn w:val="Normal"/>
    <w:next w:val="Retraitnormal"/>
    <w:link w:val="Titre7Car"/>
    <w:qFormat/>
    <w:rsid w:val="000F3531"/>
    <w:pPr>
      <w:overflowPunct w:val="0"/>
      <w:autoSpaceDE w:val="0"/>
      <w:autoSpaceDN w:val="0"/>
      <w:adjustRightInd w:val="0"/>
      <w:spacing w:after="0" w:line="240" w:lineRule="auto"/>
      <w:ind w:left="708"/>
      <w:textAlignment w:val="baseline"/>
      <w:outlineLvl w:val="6"/>
    </w:pPr>
    <w:rPr>
      <w:rFonts w:ascii="MS Serif" w:eastAsia="Times New Roman" w:hAnsi="MS Serif" w:cs="Times New Roman"/>
      <w:i/>
      <w:sz w:val="20"/>
      <w:szCs w:val="20"/>
      <w:lang w:eastAsia="fr-FR"/>
    </w:rPr>
  </w:style>
  <w:style w:type="paragraph" w:styleId="Titre8">
    <w:name w:val="heading 8"/>
    <w:basedOn w:val="Normal"/>
    <w:next w:val="Retraitnormal"/>
    <w:link w:val="Titre8Car"/>
    <w:qFormat/>
    <w:rsid w:val="000F3531"/>
    <w:pPr>
      <w:overflowPunct w:val="0"/>
      <w:autoSpaceDE w:val="0"/>
      <w:autoSpaceDN w:val="0"/>
      <w:adjustRightInd w:val="0"/>
      <w:spacing w:after="0" w:line="240" w:lineRule="auto"/>
      <w:ind w:left="708"/>
      <w:textAlignment w:val="baseline"/>
      <w:outlineLvl w:val="7"/>
    </w:pPr>
    <w:rPr>
      <w:rFonts w:ascii="MS Serif" w:eastAsia="Times New Roman" w:hAnsi="MS Serif" w:cs="Times New Roman"/>
      <w:i/>
      <w:sz w:val="20"/>
      <w:szCs w:val="20"/>
      <w:lang w:eastAsia="fr-FR"/>
    </w:rPr>
  </w:style>
  <w:style w:type="paragraph" w:styleId="Titre9">
    <w:name w:val="heading 9"/>
    <w:basedOn w:val="Normal"/>
    <w:next w:val="Retraitnormal"/>
    <w:link w:val="Titre9Car"/>
    <w:qFormat/>
    <w:rsid w:val="000F3531"/>
    <w:pPr>
      <w:overflowPunct w:val="0"/>
      <w:autoSpaceDE w:val="0"/>
      <w:autoSpaceDN w:val="0"/>
      <w:adjustRightInd w:val="0"/>
      <w:spacing w:after="0" w:line="240" w:lineRule="auto"/>
      <w:ind w:left="708"/>
      <w:textAlignment w:val="baseline"/>
      <w:outlineLvl w:val="8"/>
    </w:pPr>
    <w:rPr>
      <w:rFonts w:ascii="MS Serif" w:eastAsia="Times New Roman" w:hAnsi="MS Serif"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paragraph" w:styleId="Notedebasdepage">
    <w:name w:val="footnote text"/>
    <w:basedOn w:val="Normal"/>
    <w:link w:val="NotedebasdepageCar"/>
    <w:semiHidden/>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nhideWhenUsed/>
    <w:rsid w:val="00083BEB"/>
    <w:pPr>
      <w:spacing w:after="0"/>
      <w:ind w:left="1100"/>
    </w:pPr>
    <w:rPr>
      <w:rFonts w:cstheme="minorHAnsi"/>
      <w:sz w:val="20"/>
      <w:szCs w:val="20"/>
    </w:rPr>
  </w:style>
  <w:style w:type="paragraph" w:styleId="TM7">
    <w:name w:val="toc 7"/>
    <w:basedOn w:val="Normal"/>
    <w:next w:val="Normal"/>
    <w:autoRedefine/>
    <w:unhideWhenUsed/>
    <w:rsid w:val="00083BEB"/>
    <w:pPr>
      <w:spacing w:after="0"/>
      <w:ind w:left="1320"/>
    </w:pPr>
    <w:rPr>
      <w:rFonts w:cstheme="minorHAnsi"/>
      <w:sz w:val="20"/>
      <w:szCs w:val="20"/>
    </w:rPr>
  </w:style>
  <w:style w:type="paragraph" w:styleId="TM8">
    <w:name w:val="toc 8"/>
    <w:basedOn w:val="Normal"/>
    <w:next w:val="Normal"/>
    <w:autoRedefine/>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paragraph" w:styleId="NormalWeb">
    <w:name w:val="Normal (Web)"/>
    <w:basedOn w:val="Normal"/>
    <w:uiPriority w:val="99"/>
    <w:semiHidden/>
    <w:unhideWhenUsed/>
    <w:rsid w:val="00A45B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rsid w:val="000F3531"/>
    <w:rPr>
      <w:rFonts w:ascii="MS Serif" w:eastAsia="Times New Roman" w:hAnsi="MS Serif" w:cs="Times New Roman"/>
      <w:b/>
      <w:sz w:val="20"/>
      <w:szCs w:val="20"/>
      <w:lang w:eastAsia="fr-FR"/>
    </w:rPr>
  </w:style>
  <w:style w:type="paragraph" w:styleId="Retraitnormal">
    <w:name w:val="Normal Indent"/>
    <w:basedOn w:val="Normal"/>
    <w:rsid w:val="000F3531"/>
    <w:pPr>
      <w:overflowPunct w:val="0"/>
      <w:autoSpaceDE w:val="0"/>
      <w:autoSpaceDN w:val="0"/>
      <w:adjustRightInd w:val="0"/>
      <w:spacing w:after="0" w:line="240" w:lineRule="auto"/>
      <w:ind w:left="708"/>
      <w:textAlignment w:val="baseline"/>
    </w:pPr>
    <w:rPr>
      <w:rFonts w:ascii="MS Serif" w:eastAsia="Times New Roman" w:hAnsi="MS Serif" w:cs="Times New Roman"/>
      <w:sz w:val="20"/>
      <w:szCs w:val="20"/>
      <w:lang w:eastAsia="fr-FR"/>
    </w:rPr>
  </w:style>
  <w:style w:type="character" w:customStyle="1" w:styleId="Titre6Car">
    <w:name w:val="Titre 6 Car"/>
    <w:basedOn w:val="Policepardfaut"/>
    <w:link w:val="Titre6"/>
    <w:rsid w:val="000F3531"/>
    <w:rPr>
      <w:rFonts w:ascii="MS Serif" w:eastAsia="Times New Roman" w:hAnsi="MS Serif" w:cs="Times New Roman"/>
      <w:sz w:val="20"/>
      <w:szCs w:val="20"/>
      <w:u w:val="single"/>
      <w:lang w:eastAsia="fr-FR"/>
    </w:rPr>
  </w:style>
  <w:style w:type="character" w:customStyle="1" w:styleId="Titre7Car">
    <w:name w:val="Titre 7 Car"/>
    <w:basedOn w:val="Policepardfaut"/>
    <w:link w:val="Titre7"/>
    <w:rsid w:val="000F3531"/>
    <w:rPr>
      <w:rFonts w:ascii="MS Serif" w:eastAsia="Times New Roman" w:hAnsi="MS Serif" w:cs="Times New Roman"/>
      <w:i/>
      <w:sz w:val="20"/>
      <w:szCs w:val="20"/>
      <w:lang w:eastAsia="fr-FR"/>
    </w:rPr>
  </w:style>
  <w:style w:type="character" w:customStyle="1" w:styleId="Titre8Car">
    <w:name w:val="Titre 8 Car"/>
    <w:basedOn w:val="Policepardfaut"/>
    <w:link w:val="Titre8"/>
    <w:rsid w:val="000F3531"/>
    <w:rPr>
      <w:rFonts w:ascii="MS Serif" w:eastAsia="Times New Roman" w:hAnsi="MS Serif" w:cs="Times New Roman"/>
      <w:i/>
      <w:sz w:val="20"/>
      <w:szCs w:val="20"/>
      <w:lang w:eastAsia="fr-FR"/>
    </w:rPr>
  </w:style>
  <w:style w:type="character" w:customStyle="1" w:styleId="Titre9Car">
    <w:name w:val="Titre 9 Car"/>
    <w:basedOn w:val="Policepardfaut"/>
    <w:link w:val="Titre9"/>
    <w:rsid w:val="000F3531"/>
    <w:rPr>
      <w:rFonts w:ascii="MS Serif" w:eastAsia="Times New Roman" w:hAnsi="MS Serif" w:cs="Times New Roman"/>
      <w:i/>
      <w:sz w:val="20"/>
      <w:szCs w:val="20"/>
      <w:lang w:eastAsia="fr-FR"/>
    </w:rPr>
  </w:style>
  <w:style w:type="character" w:customStyle="1" w:styleId="CommentaireCar">
    <w:name w:val="Commentaire Car"/>
    <w:basedOn w:val="Policepardfaut"/>
    <w:link w:val="Commentaire"/>
    <w:semiHidden/>
    <w:rsid w:val="000F3531"/>
    <w:rPr>
      <w:rFonts w:ascii="MS Serif" w:eastAsia="Times New Roman" w:hAnsi="MS Serif" w:cs="Times New Roman"/>
      <w:sz w:val="20"/>
      <w:szCs w:val="20"/>
      <w:lang w:eastAsia="fr-FR"/>
    </w:rPr>
  </w:style>
  <w:style w:type="paragraph" w:styleId="Commentaire">
    <w:name w:val="annotation text"/>
    <w:basedOn w:val="Normal"/>
    <w:link w:val="CommentaireCar"/>
    <w:semiHidden/>
    <w:rsid w:val="000F3531"/>
    <w:pPr>
      <w:overflowPunct w:val="0"/>
      <w:autoSpaceDE w:val="0"/>
      <w:autoSpaceDN w:val="0"/>
      <w:adjustRightInd w:val="0"/>
      <w:spacing w:after="0" w:line="240" w:lineRule="auto"/>
      <w:textAlignment w:val="baseline"/>
    </w:pPr>
    <w:rPr>
      <w:rFonts w:ascii="MS Serif" w:eastAsia="Times New Roman" w:hAnsi="MS Serif" w:cs="Times New Roman"/>
      <w:sz w:val="20"/>
      <w:szCs w:val="20"/>
      <w:lang w:eastAsia="fr-FR"/>
    </w:rPr>
  </w:style>
  <w:style w:type="character" w:styleId="lev">
    <w:name w:val="Strong"/>
    <w:basedOn w:val="Policepardfaut"/>
    <w:uiPriority w:val="22"/>
    <w:qFormat/>
    <w:rsid w:val="001444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2222">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754280097">
      <w:bodyDiv w:val="1"/>
      <w:marLeft w:val="0"/>
      <w:marRight w:val="0"/>
      <w:marTop w:val="0"/>
      <w:marBottom w:val="0"/>
      <w:divBdr>
        <w:top w:val="none" w:sz="0" w:space="0" w:color="auto"/>
        <w:left w:val="none" w:sz="0" w:space="0" w:color="auto"/>
        <w:bottom w:val="none" w:sz="0" w:space="0" w:color="auto"/>
        <w:right w:val="none" w:sz="0" w:space="0" w:color="auto"/>
      </w:divBdr>
    </w:div>
    <w:div w:id="1441756752">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8316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chives.departementales@doubs.fr" TargetMode="External"/><Relationship Id="rId20" Type="http://schemas.openxmlformats.org/officeDocument/2006/relationships/footer" Target="footer5.xml"/><Relationship Id="rId29" Type="http://schemas.openxmlformats.org/officeDocument/2006/relationships/header" Target="header12.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mailto:archives@cg70.fr" TargetMode="External"/><Relationship Id="rId36" Type="http://schemas.openxmlformats.org/officeDocument/2006/relationships/hyperlink" Target="mailto:archives@cg70.fr"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archives-jura@cg39.fr" TargetMode="External"/><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FE0D-3321-423A-889B-C5EB8E23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31541</Words>
  <Characters>173479</Characters>
  <Application>Microsoft Office Word</Application>
  <DocSecurity>0</DocSecurity>
  <Lines>1445</Lines>
  <Paragraphs>409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CHARBONNIER</cp:lastModifiedBy>
  <cp:revision>2</cp:revision>
  <cp:lastPrinted>2011-12-07T11:31:00Z</cp:lastPrinted>
  <dcterms:created xsi:type="dcterms:W3CDTF">2015-10-26T18:05:00Z</dcterms:created>
  <dcterms:modified xsi:type="dcterms:W3CDTF">2015-10-26T18:05:00Z</dcterms:modified>
</cp:coreProperties>
</file>