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EAD72" w14:textId="77777777" w:rsidR="000419FC" w:rsidRPr="00751622" w:rsidRDefault="000419FC" w:rsidP="000419FC">
      <w:pPr>
        <w:rPr>
          <w:rFonts w:asciiTheme="majorHAnsi" w:hAnsiTheme="majorHAnsi" w:cs="Lucida Grande"/>
          <w:color w:val="000E5F"/>
          <w:sz w:val="24"/>
          <w:szCs w:val="24"/>
        </w:rPr>
      </w:pPr>
    </w:p>
    <w:p w14:paraId="18D0CD5A" w14:textId="77777777" w:rsidR="000419FC" w:rsidRPr="00735887" w:rsidRDefault="000419FC" w:rsidP="000419FC">
      <w:pPr>
        <w:jc w:val="center"/>
        <w:rPr>
          <w:rFonts w:asciiTheme="majorHAnsi" w:hAnsiTheme="majorHAnsi"/>
          <w:b/>
          <w:sz w:val="24"/>
          <w:szCs w:val="24"/>
        </w:rPr>
      </w:pPr>
      <w:r w:rsidRPr="00735887">
        <w:rPr>
          <w:rFonts w:asciiTheme="majorHAnsi" w:hAnsiTheme="majorHAnsi"/>
          <w:b/>
          <w:sz w:val="24"/>
          <w:szCs w:val="24"/>
        </w:rPr>
        <w:t>Fiche d’inscription au congrès « </w:t>
      </w:r>
      <w:r>
        <w:rPr>
          <w:rFonts w:asciiTheme="majorHAnsi" w:hAnsiTheme="majorHAnsi"/>
          <w:b/>
          <w:sz w:val="24"/>
          <w:szCs w:val="24"/>
        </w:rPr>
        <w:t xml:space="preserve">Circulations montagnardes, circulations européennes » </w:t>
      </w:r>
      <w:r w:rsidRPr="00735887">
        <w:rPr>
          <w:rFonts w:asciiTheme="majorHAnsi" w:hAnsiTheme="majorHAnsi"/>
          <w:b/>
          <w:sz w:val="24"/>
          <w:szCs w:val="24"/>
        </w:rPr>
        <w:t xml:space="preserve">Université de </w:t>
      </w:r>
      <w:r>
        <w:rPr>
          <w:rFonts w:asciiTheme="majorHAnsi" w:hAnsiTheme="majorHAnsi"/>
          <w:b/>
          <w:sz w:val="24"/>
          <w:szCs w:val="24"/>
        </w:rPr>
        <w:t>Pau et des Pays de l’Adour</w:t>
      </w:r>
      <w:r w:rsidRPr="00735887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–</w:t>
      </w:r>
      <w:r w:rsidRPr="00735887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24-29 avril 2017</w:t>
      </w:r>
    </w:p>
    <w:p w14:paraId="1D62AE7E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</w:p>
    <w:p w14:paraId="6DCCE579" w14:textId="77777777" w:rsidR="000419FC" w:rsidRPr="00E27839" w:rsidRDefault="000419FC" w:rsidP="000419FC">
      <w:pPr>
        <w:rPr>
          <w:rFonts w:asciiTheme="majorHAnsi" w:hAnsiTheme="majorHAnsi"/>
          <w:b/>
          <w:sz w:val="24"/>
          <w:szCs w:val="24"/>
        </w:rPr>
      </w:pPr>
      <w:r w:rsidRPr="00735887">
        <w:rPr>
          <w:rFonts w:asciiTheme="majorHAnsi" w:hAnsiTheme="majorHAnsi"/>
          <w:sz w:val="24"/>
          <w:szCs w:val="24"/>
        </w:rPr>
        <w:t xml:space="preserve">à remplir en lettres capitales et à retourner </w:t>
      </w:r>
      <w:r w:rsidRPr="00735887">
        <w:rPr>
          <w:rFonts w:asciiTheme="majorHAnsi" w:hAnsiTheme="majorHAnsi"/>
          <w:b/>
          <w:sz w:val="24"/>
          <w:szCs w:val="24"/>
        </w:rPr>
        <w:t>avant le 1</w:t>
      </w:r>
      <w:r w:rsidRPr="00735887">
        <w:rPr>
          <w:rFonts w:asciiTheme="majorHAnsi" w:hAnsiTheme="majorHAnsi"/>
          <w:b/>
          <w:sz w:val="24"/>
          <w:szCs w:val="24"/>
          <w:vertAlign w:val="superscript"/>
        </w:rPr>
        <w:t>er</w:t>
      </w:r>
      <w:r>
        <w:rPr>
          <w:rFonts w:asciiTheme="majorHAnsi" w:hAnsiTheme="majorHAnsi"/>
          <w:b/>
          <w:sz w:val="24"/>
          <w:szCs w:val="24"/>
        </w:rPr>
        <w:t xml:space="preserve"> novembre 2016 si vous proposez une communication (</w:t>
      </w:r>
      <w:r w:rsidRPr="00E27839">
        <w:rPr>
          <w:rFonts w:asciiTheme="majorHAnsi" w:hAnsiTheme="majorHAnsi"/>
          <w:sz w:val="24"/>
          <w:szCs w:val="24"/>
        </w:rPr>
        <w:t>le</w:t>
      </w:r>
      <w:r w:rsidRPr="001F2816">
        <w:rPr>
          <w:rFonts w:asciiTheme="majorHAnsi" w:hAnsiTheme="majorHAnsi"/>
          <w:sz w:val="24"/>
          <w:szCs w:val="24"/>
        </w:rPr>
        <w:t>s inscriptions des auditeurs sont possibles jusqu’au dernier jour du congrès</w:t>
      </w:r>
      <w:r>
        <w:rPr>
          <w:rFonts w:asciiTheme="majorHAnsi" w:hAnsiTheme="majorHAnsi"/>
          <w:sz w:val="24"/>
          <w:szCs w:val="24"/>
        </w:rPr>
        <w:t>)</w:t>
      </w:r>
    </w:p>
    <w:p w14:paraId="688C3AA8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  <w:r w:rsidRPr="00735887">
        <w:rPr>
          <w:rFonts w:asciiTheme="majorHAnsi" w:hAnsiTheme="majorHAnsi"/>
          <w:sz w:val="24"/>
          <w:szCs w:val="24"/>
        </w:rPr>
        <w:t>à CTHS – 14</w:t>
      </w:r>
      <w:r>
        <w:rPr>
          <w:rFonts w:asciiTheme="majorHAnsi" w:hAnsiTheme="majorHAnsi"/>
          <w:sz w:val="24"/>
          <w:szCs w:val="24"/>
        </w:rPr>
        <w:t>2</w:t>
      </w:r>
      <w:r w:rsidRPr="00735887">
        <w:rPr>
          <w:rFonts w:asciiTheme="majorHAnsi" w:hAnsiTheme="majorHAnsi"/>
          <w:sz w:val="24"/>
          <w:szCs w:val="24"/>
          <w:vertAlign w:val="superscript"/>
        </w:rPr>
        <w:t>e</w:t>
      </w:r>
      <w:r w:rsidRPr="00735887">
        <w:rPr>
          <w:rFonts w:asciiTheme="majorHAnsi" w:hAnsiTheme="majorHAnsi"/>
          <w:sz w:val="24"/>
          <w:szCs w:val="24"/>
        </w:rPr>
        <w:t xml:space="preserve"> congrès – 110 rue de Grenelle 75357 Paris cedex 07 </w:t>
      </w:r>
    </w:p>
    <w:p w14:paraId="66B327DB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  <w:proofErr w:type="gramStart"/>
      <w:r w:rsidRPr="00735887">
        <w:rPr>
          <w:rFonts w:asciiTheme="majorHAnsi" w:hAnsiTheme="majorHAnsi"/>
          <w:sz w:val="24"/>
          <w:szCs w:val="24"/>
        </w:rPr>
        <w:t>accompagnée</w:t>
      </w:r>
      <w:proofErr w:type="gramEnd"/>
      <w:r w:rsidRPr="00735887">
        <w:rPr>
          <w:rFonts w:asciiTheme="majorHAnsi" w:hAnsiTheme="majorHAnsi"/>
          <w:sz w:val="24"/>
          <w:szCs w:val="24"/>
        </w:rPr>
        <w:t xml:space="preserve"> de votre règlement à l’ordre de l’ASCSHS (Association de soutien aux congrès des sociétés hist</w:t>
      </w:r>
      <w:r>
        <w:rPr>
          <w:rFonts w:asciiTheme="majorHAnsi" w:hAnsiTheme="majorHAnsi"/>
          <w:sz w:val="24"/>
          <w:szCs w:val="24"/>
        </w:rPr>
        <w:t>oriques et scientifiques) : 80€</w:t>
      </w:r>
      <w:bookmarkStart w:id="0" w:name="_GoBack"/>
      <w:bookmarkEnd w:id="0"/>
    </w:p>
    <w:p w14:paraId="020CDAD3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  <w:r w:rsidRPr="00735887">
        <w:rPr>
          <w:rFonts w:asciiTheme="majorHAnsi" w:hAnsiTheme="majorHAnsi"/>
          <w:sz w:val="24"/>
          <w:szCs w:val="24"/>
        </w:rPr>
        <w:t xml:space="preserve">Étudiants, chômeurs, membres d’une société savante de </w:t>
      </w:r>
      <w:r>
        <w:rPr>
          <w:rFonts w:asciiTheme="majorHAnsi" w:hAnsiTheme="majorHAnsi"/>
          <w:sz w:val="24"/>
          <w:szCs w:val="24"/>
        </w:rPr>
        <w:t xml:space="preserve">la région Aquitaine – Limousin – Poitou-Charentes </w:t>
      </w:r>
      <w:r w:rsidR="003974C5">
        <w:rPr>
          <w:rFonts w:asciiTheme="majorHAnsi" w:hAnsiTheme="majorHAnsi"/>
          <w:sz w:val="24"/>
          <w:szCs w:val="24"/>
        </w:rPr>
        <w:t xml:space="preserve">et </w:t>
      </w:r>
      <w:r w:rsidR="003974C5" w:rsidRPr="003974C5">
        <w:rPr>
          <w:rFonts w:asciiTheme="majorHAnsi" w:hAnsiTheme="majorHAnsi" w:cs="Lucida Grande"/>
          <w:color w:val="000E5F"/>
          <w:sz w:val="24"/>
          <w:szCs w:val="24"/>
        </w:rPr>
        <w:t>Languedoc-Roussillon-Midi-Pyrénées</w:t>
      </w:r>
      <w:r w:rsidR="003974C5">
        <w:rPr>
          <w:rFonts w:asciiTheme="majorHAnsi" w:hAnsiTheme="majorHAnsi" w:cs="Lucida Grande"/>
          <w:color w:val="000E5F"/>
          <w:szCs w:val="24"/>
        </w:rPr>
        <w:t xml:space="preserve"> </w:t>
      </w:r>
      <w:r w:rsidRPr="00735887">
        <w:rPr>
          <w:rFonts w:asciiTheme="majorHAnsi" w:hAnsiTheme="majorHAnsi"/>
          <w:sz w:val="24"/>
          <w:szCs w:val="24"/>
        </w:rPr>
        <w:t>: gratuit</w:t>
      </w:r>
    </w:p>
    <w:p w14:paraId="42337119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</w:p>
    <w:p w14:paraId="4A869883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  <w:r w:rsidRPr="00735887">
        <w:rPr>
          <w:rFonts w:asciiTheme="majorHAnsi" w:hAnsiTheme="majorHAnsi"/>
          <w:sz w:val="24"/>
          <w:szCs w:val="24"/>
        </w:rPr>
        <w:t xml:space="preserve">Nom : </w:t>
      </w:r>
    </w:p>
    <w:p w14:paraId="2895AE8F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  <w:r w:rsidRPr="00735887">
        <w:rPr>
          <w:rFonts w:asciiTheme="majorHAnsi" w:hAnsiTheme="majorHAnsi"/>
          <w:sz w:val="24"/>
          <w:szCs w:val="24"/>
        </w:rPr>
        <w:t xml:space="preserve">Prénom : </w:t>
      </w:r>
    </w:p>
    <w:p w14:paraId="11567D0B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  <w:r w:rsidRPr="00735887">
        <w:rPr>
          <w:rFonts w:asciiTheme="majorHAnsi" w:hAnsiTheme="majorHAnsi"/>
          <w:sz w:val="24"/>
          <w:szCs w:val="24"/>
        </w:rPr>
        <w:t>Adresse postale</w:t>
      </w:r>
    </w:p>
    <w:p w14:paraId="3E07C159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</w:p>
    <w:p w14:paraId="4A914F92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</w:p>
    <w:p w14:paraId="43A65E85" w14:textId="77777777" w:rsidR="000419FC" w:rsidRDefault="000419FC" w:rsidP="000419FC">
      <w:pPr>
        <w:rPr>
          <w:rFonts w:asciiTheme="majorHAnsi" w:hAnsiTheme="majorHAnsi"/>
          <w:sz w:val="24"/>
          <w:szCs w:val="24"/>
        </w:rPr>
      </w:pPr>
      <w:r w:rsidRPr="00735887">
        <w:rPr>
          <w:rFonts w:asciiTheme="majorHAnsi" w:hAnsiTheme="majorHAnsi"/>
          <w:sz w:val="24"/>
          <w:szCs w:val="24"/>
        </w:rPr>
        <w:t>Adresse électronique :</w:t>
      </w:r>
    </w:p>
    <w:p w14:paraId="6084DCEC" w14:textId="77777777" w:rsidR="000419FC" w:rsidRDefault="000419FC" w:rsidP="000419FC">
      <w:pPr>
        <w:rPr>
          <w:rFonts w:asciiTheme="majorHAnsi" w:hAnsiTheme="majorHAnsi"/>
          <w:sz w:val="24"/>
          <w:szCs w:val="24"/>
        </w:rPr>
      </w:pPr>
    </w:p>
    <w:p w14:paraId="641C23F2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Téléphone : </w:t>
      </w:r>
    </w:p>
    <w:p w14:paraId="269BEF6E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  <w:r w:rsidRPr="00735887">
        <w:rPr>
          <w:rFonts w:asciiTheme="majorHAnsi" w:hAnsiTheme="majorHAnsi"/>
          <w:sz w:val="24"/>
          <w:szCs w:val="24"/>
        </w:rPr>
        <w:t xml:space="preserve">Profession : </w:t>
      </w:r>
    </w:p>
    <w:p w14:paraId="473D13BF" w14:textId="77777777" w:rsidR="000419FC" w:rsidRDefault="000419FC" w:rsidP="000419FC">
      <w:pPr>
        <w:rPr>
          <w:rFonts w:asciiTheme="majorHAnsi" w:hAnsiTheme="majorHAnsi"/>
          <w:sz w:val="24"/>
          <w:szCs w:val="24"/>
        </w:rPr>
      </w:pPr>
    </w:p>
    <w:p w14:paraId="0D2B567D" w14:textId="77777777" w:rsidR="000419FC" w:rsidRDefault="000419FC" w:rsidP="000419FC">
      <w:pPr>
        <w:rPr>
          <w:rFonts w:asciiTheme="majorHAnsi" w:hAnsiTheme="majorHAnsi"/>
          <w:sz w:val="24"/>
          <w:szCs w:val="24"/>
        </w:rPr>
      </w:pPr>
    </w:p>
    <w:p w14:paraId="52A1B38E" w14:textId="77777777" w:rsidR="000419FC" w:rsidRDefault="000419FC" w:rsidP="000419FC">
      <w:pPr>
        <w:rPr>
          <w:rFonts w:asciiTheme="majorHAnsi" w:hAnsiTheme="majorHAnsi"/>
          <w:sz w:val="24"/>
          <w:szCs w:val="24"/>
        </w:rPr>
      </w:pPr>
    </w:p>
    <w:p w14:paraId="207226A1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</w:p>
    <w:p w14:paraId="5640B25F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  <w:r w:rsidRPr="00735887">
        <w:rPr>
          <w:rFonts w:asciiTheme="majorHAnsi" w:hAnsiTheme="majorHAnsi"/>
          <w:sz w:val="24"/>
          <w:szCs w:val="24"/>
        </w:rPr>
        <w:t xml:space="preserve">Sociétés savantes auxquelles vous appartenez (en toutes lettres) : </w:t>
      </w:r>
    </w:p>
    <w:p w14:paraId="0B07D615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</w:p>
    <w:p w14:paraId="46ACA8DD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</w:p>
    <w:p w14:paraId="68D6F9D4" w14:textId="77777777" w:rsidR="000419FC" w:rsidRDefault="000419FC" w:rsidP="000419FC">
      <w:pPr>
        <w:rPr>
          <w:rFonts w:asciiTheme="majorHAnsi" w:hAnsiTheme="majorHAnsi"/>
          <w:sz w:val="24"/>
          <w:szCs w:val="24"/>
        </w:rPr>
      </w:pPr>
    </w:p>
    <w:p w14:paraId="1A3B282A" w14:textId="77777777" w:rsidR="000419FC" w:rsidRDefault="000419FC" w:rsidP="000419FC">
      <w:pPr>
        <w:rPr>
          <w:rFonts w:asciiTheme="majorHAnsi" w:hAnsiTheme="majorHAnsi"/>
          <w:sz w:val="24"/>
          <w:szCs w:val="24"/>
        </w:rPr>
      </w:pPr>
    </w:p>
    <w:p w14:paraId="6A80872E" w14:textId="77777777" w:rsidR="000419FC" w:rsidRDefault="000419FC" w:rsidP="000419FC">
      <w:pPr>
        <w:rPr>
          <w:rFonts w:asciiTheme="majorHAnsi" w:hAnsiTheme="majorHAnsi"/>
          <w:sz w:val="24"/>
          <w:szCs w:val="24"/>
        </w:rPr>
      </w:pPr>
    </w:p>
    <w:p w14:paraId="5FCEEB31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</w:p>
    <w:p w14:paraId="20219DD4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  <w:r w:rsidRPr="00735887">
        <w:rPr>
          <w:rFonts w:asciiTheme="majorHAnsi" w:hAnsiTheme="majorHAnsi"/>
          <w:sz w:val="24"/>
          <w:szCs w:val="24"/>
        </w:rPr>
        <w:t xml:space="preserve">Titre de votre communication : </w:t>
      </w:r>
    </w:p>
    <w:p w14:paraId="44B09E7D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</w:p>
    <w:p w14:paraId="46BCFE65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</w:p>
    <w:p w14:paraId="5B78527D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</w:p>
    <w:p w14:paraId="32017188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  <w:r w:rsidRPr="00735887">
        <w:rPr>
          <w:rFonts w:asciiTheme="majorHAnsi" w:hAnsiTheme="majorHAnsi"/>
          <w:sz w:val="24"/>
          <w:szCs w:val="24"/>
        </w:rPr>
        <w:t xml:space="preserve">Envoyez le </w:t>
      </w:r>
      <w:proofErr w:type="gramStart"/>
      <w:r w:rsidRPr="00735887">
        <w:rPr>
          <w:rFonts w:asciiTheme="majorHAnsi" w:hAnsiTheme="majorHAnsi"/>
          <w:sz w:val="24"/>
          <w:szCs w:val="24"/>
        </w:rPr>
        <w:t>résumé</w:t>
      </w:r>
      <w:proofErr w:type="gramEnd"/>
      <w:r w:rsidRPr="00735887">
        <w:rPr>
          <w:rFonts w:asciiTheme="majorHAnsi" w:hAnsiTheme="majorHAnsi"/>
          <w:sz w:val="24"/>
          <w:szCs w:val="24"/>
        </w:rPr>
        <w:t xml:space="preserve"> de votre communication (1000 signes) </w:t>
      </w:r>
      <w:r>
        <w:rPr>
          <w:rFonts w:asciiTheme="majorHAnsi" w:hAnsiTheme="majorHAnsi"/>
          <w:sz w:val="24"/>
          <w:szCs w:val="24"/>
        </w:rPr>
        <w:t>en fichier .doc ou .</w:t>
      </w:r>
      <w:proofErr w:type="spellStart"/>
      <w:r>
        <w:rPr>
          <w:rFonts w:asciiTheme="majorHAnsi" w:hAnsiTheme="majorHAnsi"/>
          <w:sz w:val="24"/>
          <w:szCs w:val="24"/>
        </w:rPr>
        <w:t>rtf</w:t>
      </w:r>
      <w:proofErr w:type="spellEnd"/>
      <w:r w:rsidRPr="0073588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avec cette fiche </w:t>
      </w:r>
      <w:r w:rsidRPr="00735887">
        <w:rPr>
          <w:rFonts w:asciiTheme="majorHAnsi" w:hAnsiTheme="majorHAnsi"/>
          <w:sz w:val="24"/>
          <w:szCs w:val="24"/>
        </w:rPr>
        <w:t xml:space="preserve">à </w:t>
      </w:r>
      <w:hyperlink r:id="rId5" w:history="1">
        <w:r w:rsidRPr="00735887">
          <w:rPr>
            <w:rStyle w:val="Lienhypertexte"/>
            <w:rFonts w:asciiTheme="majorHAnsi" w:hAnsiTheme="majorHAnsi"/>
            <w:sz w:val="24"/>
            <w:szCs w:val="24"/>
          </w:rPr>
          <w:t>congres@cths.fr</w:t>
        </w:r>
      </w:hyperlink>
    </w:p>
    <w:p w14:paraId="7C6D4C5D" w14:textId="77777777" w:rsidR="000419FC" w:rsidRDefault="000419FC" w:rsidP="000419F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Avant le 1</w:t>
      </w:r>
      <w:r w:rsidRPr="00113DC7">
        <w:rPr>
          <w:rFonts w:asciiTheme="majorHAnsi" w:hAnsiTheme="majorHAnsi"/>
          <w:sz w:val="24"/>
          <w:szCs w:val="24"/>
          <w:vertAlign w:val="superscript"/>
        </w:rPr>
        <w:t>er</w:t>
      </w:r>
      <w:r>
        <w:rPr>
          <w:rFonts w:asciiTheme="majorHAnsi" w:hAnsiTheme="majorHAnsi"/>
          <w:sz w:val="24"/>
          <w:szCs w:val="24"/>
        </w:rPr>
        <w:t xml:space="preserve"> novembre 2016</w:t>
      </w:r>
    </w:p>
    <w:p w14:paraId="08178373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</w:p>
    <w:p w14:paraId="091A8967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Votre communication intè</w:t>
      </w:r>
      <w:r w:rsidRPr="00735887">
        <w:rPr>
          <w:rFonts w:asciiTheme="majorHAnsi" w:hAnsiTheme="majorHAnsi"/>
          <w:sz w:val="24"/>
          <w:szCs w:val="24"/>
        </w:rPr>
        <w:t>grera de préférence</w:t>
      </w:r>
    </w:p>
    <w:p w14:paraId="5A15F7DA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  <w:proofErr w:type="gramStart"/>
      <w:r w:rsidRPr="00735887">
        <w:rPr>
          <w:rFonts w:asciiTheme="majorHAnsi" w:hAnsiTheme="majorHAnsi"/>
          <w:sz w:val="24"/>
          <w:szCs w:val="24"/>
        </w:rPr>
        <w:t>le</w:t>
      </w:r>
      <w:proofErr w:type="gramEnd"/>
      <w:r w:rsidRPr="00735887">
        <w:rPr>
          <w:rFonts w:asciiTheme="majorHAnsi" w:hAnsiTheme="majorHAnsi"/>
          <w:sz w:val="24"/>
          <w:szCs w:val="24"/>
        </w:rPr>
        <w:t xml:space="preserve"> thème :  1 – 2 – 3 – 4</w:t>
      </w:r>
    </w:p>
    <w:p w14:paraId="17D25252" w14:textId="77777777" w:rsidR="000419FC" w:rsidRDefault="000419FC" w:rsidP="000419FC">
      <w:pPr>
        <w:rPr>
          <w:rFonts w:asciiTheme="majorHAnsi" w:hAnsiTheme="majorHAnsi"/>
          <w:sz w:val="24"/>
          <w:szCs w:val="24"/>
        </w:rPr>
      </w:pPr>
      <w:proofErr w:type="gramStart"/>
      <w:r w:rsidRPr="00735887">
        <w:rPr>
          <w:rFonts w:asciiTheme="majorHAnsi" w:hAnsiTheme="majorHAnsi"/>
          <w:sz w:val="24"/>
          <w:szCs w:val="24"/>
        </w:rPr>
        <w:t>le</w:t>
      </w:r>
      <w:proofErr w:type="gramEnd"/>
      <w:r w:rsidRPr="00735887">
        <w:rPr>
          <w:rFonts w:asciiTheme="majorHAnsi" w:hAnsiTheme="majorHAnsi"/>
          <w:sz w:val="24"/>
          <w:szCs w:val="24"/>
        </w:rPr>
        <w:t xml:space="preserve"> sous-thème : 1 – 2 – 3 – 4</w:t>
      </w:r>
      <w:r>
        <w:rPr>
          <w:rFonts w:asciiTheme="majorHAnsi" w:hAnsiTheme="majorHAnsi"/>
          <w:sz w:val="24"/>
          <w:szCs w:val="24"/>
        </w:rPr>
        <w:t xml:space="preserve"> – 5 – 6</w:t>
      </w:r>
    </w:p>
    <w:p w14:paraId="7AACCB62" w14:textId="77777777" w:rsidR="000419FC" w:rsidRDefault="000419FC" w:rsidP="000419FC">
      <w:pPr>
        <w:rPr>
          <w:rFonts w:asciiTheme="majorHAnsi" w:hAnsiTheme="majorHAnsi"/>
          <w:sz w:val="24"/>
          <w:szCs w:val="24"/>
        </w:rPr>
      </w:pPr>
    </w:p>
    <w:p w14:paraId="52036643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l’atelier</w:t>
      </w:r>
      <w:proofErr w:type="gramEnd"/>
      <w:r>
        <w:rPr>
          <w:rFonts w:asciiTheme="majorHAnsi" w:hAnsiTheme="majorHAnsi"/>
          <w:sz w:val="24"/>
          <w:szCs w:val="24"/>
        </w:rPr>
        <w:t> : 1 – 2 – 3</w:t>
      </w:r>
    </w:p>
    <w:p w14:paraId="6776F553" w14:textId="77777777" w:rsidR="000419FC" w:rsidRPr="00735887" w:rsidRDefault="000419FC" w:rsidP="000419FC">
      <w:pPr>
        <w:rPr>
          <w:rFonts w:asciiTheme="majorHAnsi" w:hAnsiTheme="majorHAnsi"/>
          <w:sz w:val="24"/>
          <w:szCs w:val="24"/>
        </w:rPr>
      </w:pPr>
    </w:p>
    <w:p w14:paraId="59AE5AF3" w14:textId="77777777" w:rsidR="000419FC" w:rsidRDefault="000419FC" w:rsidP="000419FC">
      <w:pPr>
        <w:rPr>
          <w:rFonts w:asciiTheme="majorHAnsi" w:hAnsiTheme="majorHAnsi"/>
          <w:sz w:val="24"/>
          <w:szCs w:val="24"/>
        </w:rPr>
      </w:pPr>
      <w:proofErr w:type="gramStart"/>
      <w:r w:rsidRPr="00735887">
        <w:rPr>
          <w:rFonts w:asciiTheme="majorHAnsi" w:hAnsiTheme="majorHAnsi"/>
          <w:sz w:val="24"/>
          <w:szCs w:val="24"/>
        </w:rPr>
        <w:t>ou</w:t>
      </w:r>
      <w:proofErr w:type="gramEnd"/>
      <w:r w:rsidRPr="00735887">
        <w:rPr>
          <w:rFonts w:asciiTheme="majorHAnsi" w:hAnsiTheme="majorHAnsi"/>
          <w:sz w:val="24"/>
          <w:szCs w:val="24"/>
        </w:rPr>
        <w:t xml:space="preserve"> le colloque : 1 – 2</w:t>
      </w:r>
    </w:p>
    <w:p w14:paraId="10E40867" w14:textId="77777777" w:rsidR="000419FC" w:rsidRPr="00073BF5" w:rsidRDefault="000419FC" w:rsidP="000419FC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session</w:t>
      </w:r>
      <w:proofErr w:type="gramEnd"/>
      <w:r>
        <w:rPr>
          <w:rFonts w:asciiTheme="majorHAnsi" w:hAnsiTheme="majorHAnsi"/>
        </w:rPr>
        <w:t> : 1 – 2 – 3 – 4</w:t>
      </w:r>
    </w:p>
    <w:p w14:paraId="17230F05" w14:textId="77777777" w:rsidR="000419FC" w:rsidRPr="00073BF5" w:rsidRDefault="000419FC" w:rsidP="000419FC">
      <w:pPr>
        <w:rPr>
          <w:rFonts w:asciiTheme="majorHAnsi" w:hAnsiTheme="majorHAnsi"/>
        </w:rPr>
      </w:pPr>
    </w:p>
    <w:p w14:paraId="3703DDC0" w14:textId="77777777" w:rsidR="000551F3" w:rsidRDefault="000551F3"/>
    <w:sectPr w:rsidR="000551F3" w:rsidSect="000551F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FC"/>
    <w:rsid w:val="000419FC"/>
    <w:rsid w:val="000551F3"/>
    <w:rsid w:val="002F6B4A"/>
    <w:rsid w:val="003974C5"/>
    <w:rsid w:val="006008F1"/>
    <w:rsid w:val="00610C29"/>
    <w:rsid w:val="00E4542F"/>
    <w:rsid w:val="00F46F9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839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FC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419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FC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41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ongres@cths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1063</Characters>
  <Application>Microsoft Macintosh Word</Application>
  <DocSecurity>0</DocSecurity>
  <Lines>8</Lines>
  <Paragraphs>2</Paragraphs>
  <ScaleCrop>false</ScaleCrop>
  <Company>CTHS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TARIER</dc:creator>
  <cp:keywords/>
  <dc:description/>
  <cp:lastModifiedBy>Isabelle TARIER</cp:lastModifiedBy>
  <cp:revision>2</cp:revision>
  <dcterms:created xsi:type="dcterms:W3CDTF">2016-06-13T12:59:00Z</dcterms:created>
  <dcterms:modified xsi:type="dcterms:W3CDTF">2016-06-24T09:05:00Z</dcterms:modified>
</cp:coreProperties>
</file>